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3682197" w14:textId="5CEE86D4" w:rsidR="004B4471" w:rsidRPr="001841A7" w:rsidRDefault="00C66BDE" w:rsidP="001841A7">
      <w:bookmarkStart w:id="0" w:name="SectionMark0"/>
      <w:bookmarkStart w:id="1" w:name="_GoBack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993471" wp14:editId="180041F1">
                <wp:simplePos x="0" y="0"/>
                <wp:positionH relativeFrom="column">
                  <wp:posOffset>-1270</wp:posOffset>
                </wp:positionH>
                <wp:positionV relativeFrom="paragraph">
                  <wp:posOffset>8646160</wp:posOffset>
                </wp:positionV>
                <wp:extent cx="6121400" cy="0"/>
                <wp:effectExtent l="3810" t="0" r="0" b="4445"/>
                <wp:wrapNone/>
                <wp:docPr id="15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132D5" id="Line 155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680.8pt" to="481.9pt,6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YTKEwIAACwEAAAOAAAAZHJzL2Uyb0RvYy54bWysU8GO2jAQvVfqP1i+QxIaW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" strokecolor="white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7D7B49" wp14:editId="0B3C2765">
                <wp:simplePos x="0" y="0"/>
                <wp:positionH relativeFrom="column">
                  <wp:posOffset>0</wp:posOffset>
                </wp:positionH>
                <wp:positionV relativeFrom="paragraph">
                  <wp:posOffset>2273300</wp:posOffset>
                </wp:positionV>
                <wp:extent cx="6121400" cy="0"/>
                <wp:effectExtent l="0" t="4445" r="0" b="0"/>
                <wp:wrapNone/>
                <wp:docPr id="14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05A86" id="Line 15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9pt" to="482pt,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" strokecolor="white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01EF8E1E" wp14:editId="3E824409">
                <wp:simplePos x="0" y="0"/>
                <wp:positionH relativeFrom="margin">
                  <wp:posOffset>4100830</wp:posOffset>
                </wp:positionH>
                <wp:positionV relativeFrom="margin">
                  <wp:posOffset>8449945</wp:posOffset>
                </wp:positionV>
                <wp:extent cx="2019300" cy="281940"/>
                <wp:effectExtent l="635" t="0" r="0" b="4445"/>
                <wp:wrapNone/>
                <wp:docPr id="13" name="fmFram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BB2988" w14:textId="77777777" w:rsidR="004B4471" w:rsidRDefault="004B4471" w:rsidP="004B4471">
                            <w:pPr>
                              <w:pStyle w:val="afff8"/>
                              <w:ind w:right="420"/>
                            </w:pPr>
                            <w:r>
                              <w:rPr>
                                <w:rFonts w:hint="eastAsia"/>
                              </w:rPr>
                              <w:t>201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××实施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EF8E1E" id="_x0000_t202" coordsize="21600,21600" o:spt="202" path="m,l,21600r21600,l21600,xe">
                <v:stroke joinstyle="miter"/>
                <v:path gradientshapeok="t" o:connecttype="rect"/>
              </v:shapetype>
              <v:shape id="fmFrame6" o:spid="_x0000_s1026" type="#_x0000_t202" style="position:absolute;left:0;text-align:left;margin-left:322.9pt;margin-top:665.35pt;width:159pt;height:22.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" stroked="f">
                <v:textbox inset="0,0,0,0">
                  <w:txbxContent>
                    <w:p w14:paraId="6CBB2988" w14:textId="77777777" w:rsidR="004B4471" w:rsidRDefault="004B4471" w:rsidP="004B4471">
                      <w:pPr>
                        <w:pStyle w:val="afff8"/>
                        <w:ind w:right="420"/>
                      </w:pPr>
                      <w:r>
                        <w:rPr>
                          <w:rFonts w:hint="eastAsia"/>
                        </w:rPr>
                        <w:t>201</w:t>
                      </w:r>
                      <w:r>
                        <w:rPr>
                          <w:rFonts w:hint="eastAsia"/>
                        </w:rPr>
                        <w:t>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××实施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5E2BD7CF" wp14:editId="24E36AED">
                <wp:simplePos x="0" y="0"/>
                <wp:positionH relativeFrom="margin">
                  <wp:posOffset>0</wp:posOffset>
                </wp:positionH>
                <wp:positionV relativeFrom="margin">
                  <wp:posOffset>8449945</wp:posOffset>
                </wp:positionV>
                <wp:extent cx="2019300" cy="329565"/>
                <wp:effectExtent l="0" t="0" r="4445" b="4445"/>
                <wp:wrapNone/>
                <wp:docPr id="12" name="fmFram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33F66D" w14:textId="77777777" w:rsidR="004B4471" w:rsidRDefault="004B4471" w:rsidP="004B4471">
                            <w:pPr>
                              <w:pStyle w:val="aff8"/>
                              <w:ind w:firstLineChars="100" w:firstLine="280"/>
                            </w:pPr>
                            <w:r>
                              <w:rPr>
                                <w:rFonts w:hint="eastAsia"/>
                              </w:rPr>
                              <w:t>201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BD7CF" id="fmFrame5" o:spid="_x0000_s1027" type="#_x0000_t202" style="position:absolute;left:0;text-align:left;margin-left:0;margin-top:665.35pt;width:159pt;height:25.9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" stroked="f">
                <v:textbox inset="0,0,0,0">
                  <w:txbxContent>
                    <w:p w14:paraId="0933F66D" w14:textId="77777777" w:rsidR="004B4471" w:rsidRDefault="004B4471" w:rsidP="004B4471">
                      <w:pPr>
                        <w:pStyle w:val="aff8"/>
                        <w:ind w:firstLineChars="100" w:firstLine="280"/>
                      </w:pPr>
                      <w:r>
                        <w:rPr>
                          <w:rFonts w:hint="eastAsia"/>
                        </w:rPr>
                        <w:t>201</w:t>
                      </w:r>
                      <w:r>
                        <w:rPr>
                          <w:rFonts w:hint="eastAsia"/>
                        </w:rPr>
                        <w:t>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530301E8" wp14:editId="17E7B08E">
                <wp:simplePos x="0" y="0"/>
                <wp:positionH relativeFrom="margin">
                  <wp:posOffset>158115</wp:posOffset>
                </wp:positionH>
                <wp:positionV relativeFrom="margin">
                  <wp:posOffset>2755265</wp:posOffset>
                </wp:positionV>
                <wp:extent cx="5969000" cy="5160010"/>
                <wp:effectExtent l="1270" t="635" r="1905" b="1905"/>
                <wp:wrapNone/>
                <wp:docPr id="11" name="fmFram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516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33ABDF" w14:textId="77777777" w:rsidR="006659DE" w:rsidRDefault="006659DE" w:rsidP="006659DE">
                            <w:pPr>
                              <w:pStyle w:val="affd"/>
                              <w:spacing w:before="0" w:line="0" w:lineRule="atLeast"/>
                              <w:rPr>
                                <w:rFonts w:eastAsia="黑体"/>
                                <w:bCs/>
                                <w:kern w:val="2"/>
                                <w:sz w:val="52"/>
                                <w:szCs w:val="72"/>
                              </w:rPr>
                            </w:pPr>
                            <w:r>
                              <w:rPr>
                                <w:rFonts w:eastAsia="黑体" w:hint="eastAsia"/>
                                <w:bCs/>
                                <w:kern w:val="2"/>
                                <w:sz w:val="52"/>
                                <w:szCs w:val="72"/>
                              </w:rPr>
                              <w:t>铝</w:t>
                            </w:r>
                            <w:r>
                              <w:rPr>
                                <w:rFonts w:eastAsia="黑体"/>
                                <w:bCs/>
                                <w:kern w:val="2"/>
                                <w:sz w:val="52"/>
                                <w:szCs w:val="72"/>
                              </w:rPr>
                              <w:t>及铝合金</w:t>
                            </w:r>
                            <w:r>
                              <w:rPr>
                                <w:rFonts w:eastAsia="黑体" w:hint="eastAsia"/>
                                <w:bCs/>
                                <w:kern w:val="2"/>
                                <w:sz w:val="52"/>
                                <w:szCs w:val="72"/>
                              </w:rPr>
                              <w:t>化学分析方法</w:t>
                            </w:r>
                          </w:p>
                          <w:p w14:paraId="0A558798" w14:textId="2E3A2A93" w:rsidR="006659DE" w:rsidRDefault="006659DE" w:rsidP="006659DE">
                            <w:pPr>
                              <w:jc w:val="center"/>
                              <w:rPr>
                                <w:rFonts w:eastAsia="黑体"/>
                                <w:bCs/>
                                <w:sz w:val="52"/>
                                <w:szCs w:val="72"/>
                              </w:rPr>
                            </w:pPr>
                            <w:r>
                              <w:rPr>
                                <w:rFonts w:eastAsia="黑体" w:hint="eastAsia"/>
                                <w:bCs/>
                                <w:sz w:val="52"/>
                                <w:szCs w:val="72"/>
                              </w:rPr>
                              <w:t>第</w:t>
                            </w:r>
                            <w:r>
                              <w:rPr>
                                <w:rFonts w:eastAsia="黑体" w:hint="eastAsia"/>
                                <w:bCs/>
                                <w:sz w:val="52"/>
                                <w:szCs w:val="72"/>
                              </w:rPr>
                              <w:t>1</w:t>
                            </w:r>
                            <w:r w:rsidR="00FB7D85">
                              <w:rPr>
                                <w:rFonts w:eastAsia="黑体"/>
                                <w:bCs/>
                                <w:sz w:val="52"/>
                                <w:szCs w:val="72"/>
                              </w:rPr>
                              <w:t>8</w:t>
                            </w:r>
                            <w:r>
                              <w:rPr>
                                <w:rFonts w:eastAsia="黑体" w:hint="eastAsia"/>
                                <w:bCs/>
                                <w:sz w:val="52"/>
                                <w:szCs w:val="72"/>
                              </w:rPr>
                              <w:t>部分：</w:t>
                            </w:r>
                            <w:r w:rsidR="00FB7D85">
                              <w:rPr>
                                <w:rFonts w:eastAsia="黑体" w:hint="eastAsia"/>
                                <w:bCs/>
                                <w:sz w:val="52"/>
                                <w:szCs w:val="72"/>
                              </w:rPr>
                              <w:t>铬</w:t>
                            </w:r>
                            <w:r>
                              <w:rPr>
                                <w:rFonts w:eastAsia="黑体" w:hint="eastAsia"/>
                                <w:bCs/>
                                <w:sz w:val="52"/>
                                <w:szCs w:val="72"/>
                              </w:rPr>
                              <w:t>含量的测定</w:t>
                            </w:r>
                          </w:p>
                          <w:p w14:paraId="0E3F962F" w14:textId="77777777" w:rsidR="006659DE" w:rsidRPr="009D7BED" w:rsidRDefault="006659DE" w:rsidP="006659DE">
                            <w:pPr>
                              <w:jc w:val="center"/>
                              <w:rPr>
                                <w:rFonts w:eastAsia="黑体"/>
                                <w:bCs/>
                                <w:sz w:val="52"/>
                                <w:szCs w:val="72"/>
                              </w:rPr>
                            </w:pPr>
                          </w:p>
                          <w:p w14:paraId="2F43F052" w14:textId="77777777" w:rsidR="00FB7D85" w:rsidRDefault="00FB7D85" w:rsidP="00FB7D85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Methods for chemical analysis of aluminium and aluminium alloys —</w:t>
                            </w:r>
                          </w:p>
                          <w:p w14:paraId="5C673D00" w14:textId="77777777" w:rsidR="00FB7D85" w:rsidRDefault="00FB7D85" w:rsidP="00FB7D85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Part18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Determination of chromium content </w:t>
                            </w:r>
                          </w:p>
                          <w:p w14:paraId="69B9EF93" w14:textId="079D0E8D" w:rsidR="006659DE" w:rsidRPr="00FB7D85" w:rsidRDefault="006659DE" w:rsidP="00F54738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14:paraId="1D28D4B0" w14:textId="77777777" w:rsidR="006659DE" w:rsidRDefault="006659DE" w:rsidP="006659DE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14:paraId="42742833" w14:textId="77777777" w:rsidR="004B4471" w:rsidRPr="00957971" w:rsidRDefault="006659DE" w:rsidP="006659DE">
                            <w:pPr>
                              <w:pStyle w:val="affb"/>
                              <w:spacing w:line="240" w:lineRule="auto"/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28"/>
                              </w:rPr>
                              <w:t>（征求意见稿）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301E8" id="fmFrame4" o:spid="_x0000_s1028" type="#_x0000_t202" style="position:absolute;left:0;text-align:left;margin-left:12.45pt;margin-top:216.95pt;width:470pt;height:406.3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" stroked="f">
                <v:textbox inset="0,0,0,0">
                  <w:txbxContent>
                    <w:p w14:paraId="6533ABDF" w14:textId="77777777" w:rsidR="006659DE" w:rsidRDefault="006659DE" w:rsidP="006659DE">
                      <w:pPr>
                        <w:pStyle w:val="affd"/>
                        <w:spacing w:before="0" w:line="0" w:lineRule="atLeast"/>
                        <w:rPr>
                          <w:rFonts w:eastAsia="黑体"/>
                          <w:bCs/>
                          <w:kern w:val="2"/>
                          <w:sz w:val="52"/>
                          <w:szCs w:val="72"/>
                        </w:rPr>
                      </w:pPr>
                      <w:r>
                        <w:rPr>
                          <w:rFonts w:eastAsia="黑体" w:hint="eastAsia"/>
                          <w:bCs/>
                          <w:kern w:val="2"/>
                          <w:sz w:val="52"/>
                          <w:szCs w:val="72"/>
                        </w:rPr>
                        <w:t>铝</w:t>
                      </w:r>
                      <w:r>
                        <w:rPr>
                          <w:rFonts w:eastAsia="黑体"/>
                          <w:bCs/>
                          <w:kern w:val="2"/>
                          <w:sz w:val="52"/>
                          <w:szCs w:val="72"/>
                        </w:rPr>
                        <w:t>及铝合金</w:t>
                      </w:r>
                      <w:r>
                        <w:rPr>
                          <w:rFonts w:eastAsia="黑体" w:hint="eastAsia"/>
                          <w:bCs/>
                          <w:kern w:val="2"/>
                          <w:sz w:val="52"/>
                          <w:szCs w:val="72"/>
                        </w:rPr>
                        <w:t>化学分析方法</w:t>
                      </w:r>
                    </w:p>
                    <w:p w14:paraId="0A558798" w14:textId="2E3A2A93" w:rsidR="006659DE" w:rsidRDefault="006659DE" w:rsidP="006659DE">
                      <w:pPr>
                        <w:jc w:val="center"/>
                        <w:rPr>
                          <w:rFonts w:eastAsia="黑体"/>
                          <w:bCs/>
                          <w:sz w:val="52"/>
                          <w:szCs w:val="72"/>
                        </w:rPr>
                      </w:pPr>
                      <w:r>
                        <w:rPr>
                          <w:rFonts w:eastAsia="黑体" w:hint="eastAsia"/>
                          <w:bCs/>
                          <w:sz w:val="52"/>
                          <w:szCs w:val="72"/>
                        </w:rPr>
                        <w:t>第</w:t>
                      </w:r>
                      <w:r>
                        <w:rPr>
                          <w:rFonts w:eastAsia="黑体" w:hint="eastAsia"/>
                          <w:bCs/>
                          <w:sz w:val="52"/>
                          <w:szCs w:val="72"/>
                        </w:rPr>
                        <w:t>1</w:t>
                      </w:r>
                      <w:r w:rsidR="00FB7D85">
                        <w:rPr>
                          <w:rFonts w:eastAsia="黑体"/>
                          <w:bCs/>
                          <w:sz w:val="52"/>
                          <w:szCs w:val="72"/>
                        </w:rPr>
                        <w:t>8</w:t>
                      </w:r>
                      <w:r>
                        <w:rPr>
                          <w:rFonts w:eastAsia="黑体" w:hint="eastAsia"/>
                          <w:bCs/>
                          <w:sz w:val="52"/>
                          <w:szCs w:val="72"/>
                        </w:rPr>
                        <w:t>部分：</w:t>
                      </w:r>
                      <w:r w:rsidR="00FB7D85">
                        <w:rPr>
                          <w:rFonts w:eastAsia="黑体" w:hint="eastAsia"/>
                          <w:bCs/>
                          <w:sz w:val="52"/>
                          <w:szCs w:val="72"/>
                        </w:rPr>
                        <w:t>铬</w:t>
                      </w:r>
                      <w:r>
                        <w:rPr>
                          <w:rFonts w:eastAsia="黑体" w:hint="eastAsia"/>
                          <w:bCs/>
                          <w:sz w:val="52"/>
                          <w:szCs w:val="72"/>
                        </w:rPr>
                        <w:t>含量的测定</w:t>
                      </w:r>
                    </w:p>
                    <w:p w14:paraId="0E3F962F" w14:textId="77777777" w:rsidR="006659DE" w:rsidRPr="009D7BED" w:rsidRDefault="006659DE" w:rsidP="006659DE">
                      <w:pPr>
                        <w:jc w:val="center"/>
                        <w:rPr>
                          <w:rFonts w:eastAsia="黑体"/>
                          <w:bCs/>
                          <w:sz w:val="52"/>
                          <w:szCs w:val="72"/>
                        </w:rPr>
                      </w:pPr>
                    </w:p>
                    <w:p w14:paraId="2F43F052" w14:textId="77777777" w:rsidR="00FB7D85" w:rsidRDefault="00FB7D85" w:rsidP="00FB7D85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2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Methods for chemical analysis of aluminium and aluminium alloys —</w:t>
                      </w:r>
                    </w:p>
                    <w:p w14:paraId="5C673D00" w14:textId="77777777" w:rsidR="00FB7D85" w:rsidRDefault="00FB7D85" w:rsidP="00FB7D85">
                      <w:pPr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Part18</w:t>
                      </w:r>
                      <w:r>
                        <w:rPr>
                          <w:rFonts w:hint="eastAsia"/>
                          <w:b/>
                          <w:color w:val="000000"/>
                          <w:sz w:val="28"/>
                        </w:rPr>
                        <w:t>：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 xml:space="preserve">Determination of chromium content </w:t>
                      </w:r>
                    </w:p>
                    <w:p w14:paraId="69B9EF93" w14:textId="079D0E8D" w:rsidR="006659DE" w:rsidRPr="00FB7D85" w:rsidRDefault="006659DE" w:rsidP="00F54738">
                      <w:pPr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</w:p>
                    <w:p w14:paraId="1D28D4B0" w14:textId="77777777" w:rsidR="006659DE" w:rsidRDefault="006659DE" w:rsidP="006659DE">
                      <w:pPr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</w:p>
                    <w:p w14:paraId="42742833" w14:textId="77777777" w:rsidR="004B4471" w:rsidRPr="00957971" w:rsidRDefault="006659DE" w:rsidP="006659DE">
                      <w:pPr>
                        <w:pStyle w:val="affb"/>
                        <w:spacing w:line="240" w:lineRule="auto"/>
                        <w:rPr>
                          <w:b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 w:val="28"/>
                        </w:rPr>
                        <w:t>（征求意见稿）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 wp14:anchorId="356D0CBB" wp14:editId="32C95F25">
                <wp:simplePos x="0" y="0"/>
                <wp:positionH relativeFrom="margin">
                  <wp:posOffset>0</wp:posOffset>
                </wp:positionH>
                <wp:positionV relativeFrom="margin">
                  <wp:posOffset>1401445</wp:posOffset>
                </wp:positionV>
                <wp:extent cx="5802630" cy="414020"/>
                <wp:effectExtent l="0" t="0" r="2540" b="0"/>
                <wp:wrapNone/>
                <wp:docPr id="10" name="fmFram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263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F6D89C" w14:textId="416864FC" w:rsidR="004B4471" w:rsidRPr="00EC18DF" w:rsidRDefault="004B4471" w:rsidP="004B4471">
                            <w:pPr>
                              <w:pStyle w:val="20"/>
                              <w:rPr>
                                <w:rFonts w:eastAsia="黑体"/>
                                <w:szCs w:val="28"/>
                                <w:lang w:val="de-DE"/>
                              </w:rPr>
                            </w:pPr>
                            <w:r w:rsidRPr="00EC18DF">
                              <w:rPr>
                                <w:rFonts w:eastAsia="黑体"/>
                                <w:szCs w:val="28"/>
                                <w:lang w:val="de-DE"/>
                              </w:rPr>
                              <w:t xml:space="preserve">GB/T </w:t>
                            </w:r>
                            <w:r w:rsidR="006659DE" w:rsidRPr="00EC18DF">
                              <w:rPr>
                                <w:rFonts w:eastAsia="黑体"/>
                                <w:szCs w:val="28"/>
                                <w:lang w:val="de-DE"/>
                              </w:rPr>
                              <w:t>20975</w:t>
                            </w:r>
                            <w:r w:rsidRPr="00EC18DF">
                              <w:rPr>
                                <w:rFonts w:eastAsia="黑体"/>
                                <w:szCs w:val="28"/>
                                <w:lang w:val="de-DE"/>
                              </w:rPr>
                              <w:t>.</w:t>
                            </w:r>
                            <w:r w:rsidR="00FB7D85">
                              <w:rPr>
                                <w:rFonts w:eastAsia="黑体"/>
                                <w:szCs w:val="28"/>
                                <w:lang w:val="de-DE"/>
                              </w:rPr>
                              <w:t>18</w:t>
                            </w:r>
                            <w:r w:rsidRPr="00EC18DF">
                              <w:rPr>
                                <w:rFonts w:eastAsia="黑体"/>
                                <w:szCs w:val="28"/>
                                <w:lang w:val="de-DE"/>
                              </w:rPr>
                              <w:t>-201</w:t>
                            </w:r>
                            <w:r w:rsidR="003E5F64" w:rsidRPr="00EC18DF">
                              <w:rPr>
                                <w:rFonts w:eastAsia="黑体"/>
                                <w:szCs w:val="28"/>
                                <w:lang w:val="de-DE"/>
                              </w:rPr>
                              <w:t>X</w:t>
                            </w:r>
                          </w:p>
                          <w:p w14:paraId="7BE0AE29" w14:textId="77777777" w:rsidR="004B4471" w:rsidRPr="008D7120" w:rsidRDefault="009D52CE" w:rsidP="006659DE">
                            <w:pPr>
                              <w:pStyle w:val="aff9"/>
                              <w:wordWrap w:val="0"/>
                              <w:ind w:right="21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rFonts w:hint="eastAsia"/>
                                <w:lang w:val="de-DE"/>
                              </w:rPr>
                              <w:t xml:space="preserve">  </w:t>
                            </w:r>
                            <w:r w:rsidR="004B4471">
                              <w:rPr>
                                <w:rFonts w:hint="eastAsia"/>
                                <w:lang w:val="de-D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D0CBB" id="fmFrame3" o:spid="_x0000_s1029" type="#_x0000_t202" style="position:absolute;left:0;text-align:left;margin-left:0;margin-top:110.35pt;width:456.9pt;height:32.6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" stroked="f">
                <v:textbox inset="0,0,0,0">
                  <w:txbxContent>
                    <w:p w14:paraId="3FF6D89C" w14:textId="416864FC" w:rsidR="004B4471" w:rsidRPr="00EC18DF" w:rsidRDefault="004B4471" w:rsidP="004B4471">
                      <w:pPr>
                        <w:pStyle w:val="20"/>
                        <w:rPr>
                          <w:rFonts w:eastAsia="黑体"/>
                          <w:szCs w:val="28"/>
                          <w:lang w:val="de-DE"/>
                        </w:rPr>
                      </w:pPr>
                      <w:r w:rsidRPr="00EC18DF">
                        <w:rPr>
                          <w:rFonts w:eastAsia="黑体"/>
                          <w:szCs w:val="28"/>
                          <w:lang w:val="de-DE"/>
                        </w:rPr>
                        <w:t xml:space="preserve">GB/T </w:t>
                      </w:r>
                      <w:r w:rsidR="006659DE" w:rsidRPr="00EC18DF">
                        <w:rPr>
                          <w:rFonts w:eastAsia="黑体"/>
                          <w:szCs w:val="28"/>
                          <w:lang w:val="de-DE"/>
                        </w:rPr>
                        <w:t>20975</w:t>
                      </w:r>
                      <w:r w:rsidRPr="00EC18DF">
                        <w:rPr>
                          <w:rFonts w:eastAsia="黑体"/>
                          <w:szCs w:val="28"/>
                          <w:lang w:val="de-DE"/>
                        </w:rPr>
                        <w:t>.</w:t>
                      </w:r>
                      <w:r w:rsidR="00FB7D85">
                        <w:rPr>
                          <w:rFonts w:eastAsia="黑体"/>
                          <w:szCs w:val="28"/>
                          <w:lang w:val="de-DE"/>
                        </w:rPr>
                        <w:t>18</w:t>
                      </w:r>
                      <w:r w:rsidRPr="00EC18DF">
                        <w:rPr>
                          <w:rFonts w:eastAsia="黑体"/>
                          <w:szCs w:val="28"/>
                          <w:lang w:val="de-DE"/>
                        </w:rPr>
                        <w:t>-201</w:t>
                      </w:r>
                      <w:r w:rsidR="003E5F64" w:rsidRPr="00EC18DF">
                        <w:rPr>
                          <w:rFonts w:eastAsia="黑体"/>
                          <w:szCs w:val="28"/>
                          <w:lang w:val="de-DE"/>
                        </w:rPr>
                        <w:t>X</w:t>
                      </w:r>
                    </w:p>
                    <w:p w14:paraId="7BE0AE29" w14:textId="77777777" w:rsidR="004B4471" w:rsidRPr="008D7120" w:rsidRDefault="009D52CE" w:rsidP="006659DE">
                      <w:pPr>
                        <w:pStyle w:val="aff9"/>
                        <w:wordWrap w:val="0"/>
                        <w:ind w:right="210"/>
                        <w:rPr>
                          <w:lang w:val="de-DE"/>
                        </w:rPr>
                      </w:pPr>
                      <w:r>
                        <w:rPr>
                          <w:rFonts w:hint="eastAsia"/>
                          <w:lang w:val="de-DE"/>
                        </w:rPr>
                        <w:t xml:space="preserve">  </w:t>
                      </w:r>
                      <w:r w:rsidR="004B4471">
                        <w:rPr>
                          <w:rFonts w:hint="eastAsia"/>
                          <w:lang w:val="de-DE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3632" behindDoc="0" locked="1" layoutInCell="1" allowOverlap="1" wp14:anchorId="338E278B" wp14:editId="7A9C26DE">
            <wp:simplePos x="0" y="0"/>
            <wp:positionH relativeFrom="margin">
              <wp:posOffset>4284345</wp:posOffset>
            </wp:positionH>
            <wp:positionV relativeFrom="margin">
              <wp:posOffset>107315</wp:posOffset>
            </wp:positionV>
            <wp:extent cx="1403350" cy="720090"/>
            <wp:effectExtent l="0" t="0" r="6350" b="3810"/>
            <wp:wrapNone/>
            <wp:docPr id="149" name="HBPicture" descr="G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BPicture" descr="GB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1" layoutInCell="1" allowOverlap="1" wp14:anchorId="6F8FCF84" wp14:editId="37728EC5">
                <wp:simplePos x="0" y="0"/>
                <wp:positionH relativeFrom="margin">
                  <wp:posOffset>0</wp:posOffset>
                </wp:positionH>
                <wp:positionV relativeFrom="margin">
                  <wp:posOffset>1010920</wp:posOffset>
                </wp:positionV>
                <wp:extent cx="6120130" cy="391160"/>
                <wp:effectExtent l="0" t="0" r="0" b="0"/>
                <wp:wrapNone/>
                <wp:docPr id="9" name="fmFram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D46F12" w14:textId="77777777" w:rsidR="004B4471" w:rsidRDefault="004B4471" w:rsidP="004B4471">
                            <w:pPr>
                              <w:pStyle w:val="afd"/>
                            </w:pPr>
                            <w:r>
                              <w:rPr>
                                <w:rFonts w:hint="eastAsia"/>
                              </w:rPr>
                              <w:t>中华人民共和国国家标准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FCF84" id="fmFrame2" o:spid="_x0000_s1030" type="#_x0000_t202" style="position:absolute;left:0;text-align:left;margin-left:0;margin-top:79.6pt;width:481.9pt;height:30.8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" stroked="f">
                <v:textbox inset="0,0,0,0">
                  <w:txbxContent>
                    <w:p w14:paraId="3FD46F12" w14:textId="77777777" w:rsidR="004B4471" w:rsidRDefault="004B4471" w:rsidP="004B4471">
                      <w:pPr>
                        <w:pStyle w:val="afd"/>
                      </w:pPr>
                      <w:r>
                        <w:rPr>
                          <w:rFonts w:hint="eastAsia"/>
                        </w:rPr>
                        <w:t>中华人民共和国国家标准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1" layoutInCell="1" allowOverlap="1" wp14:anchorId="7B18FADA" wp14:editId="70F58660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540000" cy="657860"/>
                <wp:effectExtent l="0" t="0" r="0" b="1270"/>
                <wp:wrapNone/>
                <wp:docPr id="8" name="fm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AD51F" w14:textId="79818AB2" w:rsidR="004B4471" w:rsidRPr="00E61EB9" w:rsidRDefault="004B4471" w:rsidP="004B4471">
                            <w:pPr>
                              <w:pStyle w:val="afffc"/>
                              <w:rPr>
                                <w:b/>
                                <w:szCs w:val="21"/>
                              </w:rPr>
                            </w:pPr>
                            <w:r w:rsidRPr="00E61EB9">
                              <w:rPr>
                                <w:b/>
                                <w:szCs w:val="21"/>
                              </w:rPr>
                              <w:t>ICS</w:t>
                            </w:r>
                            <w:r w:rsidR="00602D10" w:rsidRPr="00E61EB9">
                              <w:rPr>
                                <w:b/>
                                <w:szCs w:val="21"/>
                              </w:rPr>
                              <w:t xml:space="preserve"> </w:t>
                            </w:r>
                          </w:p>
                          <w:p w14:paraId="2E9EAD9A" w14:textId="79B2C86B" w:rsidR="004B4471" w:rsidRPr="00E61EB9" w:rsidRDefault="004B4471" w:rsidP="004B4471">
                            <w:pPr>
                              <w:pStyle w:val="afffc"/>
                              <w:rPr>
                                <w:b/>
                                <w:szCs w:val="21"/>
                              </w:rPr>
                            </w:pPr>
                            <w:r w:rsidRPr="00E61EB9">
                              <w:rPr>
                                <w:b/>
                                <w:szCs w:val="21"/>
                              </w:rPr>
                              <w:t>H</w:t>
                            </w:r>
                            <w:r w:rsidR="00602D10" w:rsidRPr="00E61EB9">
                              <w:rPr>
                                <w:b/>
                                <w:szCs w:val="21"/>
                              </w:rPr>
                              <w:t xml:space="preserve"> </w:t>
                            </w:r>
                          </w:p>
                          <w:p w14:paraId="1876AE49" w14:textId="77777777" w:rsidR="004B4471" w:rsidRPr="003C09A1" w:rsidRDefault="004B4471" w:rsidP="004B4471">
                            <w:pPr>
                              <w:pStyle w:val="afffc"/>
                              <w:rPr>
                                <w:rFonts w:ascii="黑体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8FADA" id="fmFrame1" o:spid="_x0000_s1031" type="#_x0000_t202" style="position:absolute;left:0;text-align:left;margin-left:0;margin-top:0;width:200pt;height:51.8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" stroked="f">
                <v:textbox inset="0,0,0,0">
                  <w:txbxContent>
                    <w:p w14:paraId="040AD51F" w14:textId="79818AB2" w:rsidR="004B4471" w:rsidRPr="00E61EB9" w:rsidRDefault="004B4471" w:rsidP="004B4471">
                      <w:pPr>
                        <w:pStyle w:val="afffc"/>
                        <w:rPr>
                          <w:b/>
                          <w:szCs w:val="21"/>
                        </w:rPr>
                      </w:pPr>
                      <w:r w:rsidRPr="00E61EB9">
                        <w:rPr>
                          <w:b/>
                          <w:szCs w:val="21"/>
                        </w:rPr>
                        <w:t>ICS</w:t>
                      </w:r>
                      <w:r w:rsidR="00602D10" w:rsidRPr="00E61EB9">
                        <w:rPr>
                          <w:b/>
                          <w:szCs w:val="21"/>
                        </w:rPr>
                        <w:t xml:space="preserve"> </w:t>
                      </w:r>
                    </w:p>
                    <w:p w14:paraId="2E9EAD9A" w14:textId="79B2C86B" w:rsidR="004B4471" w:rsidRPr="00E61EB9" w:rsidRDefault="004B4471" w:rsidP="004B4471">
                      <w:pPr>
                        <w:pStyle w:val="afffc"/>
                        <w:rPr>
                          <w:b/>
                          <w:szCs w:val="21"/>
                        </w:rPr>
                      </w:pPr>
                      <w:r w:rsidRPr="00E61EB9">
                        <w:rPr>
                          <w:b/>
                          <w:szCs w:val="21"/>
                        </w:rPr>
                        <w:t>H</w:t>
                      </w:r>
                      <w:r w:rsidR="00602D10" w:rsidRPr="00E61EB9">
                        <w:rPr>
                          <w:b/>
                          <w:szCs w:val="21"/>
                        </w:rPr>
                        <w:t xml:space="preserve"> </w:t>
                      </w:r>
                    </w:p>
                    <w:p w14:paraId="1876AE49" w14:textId="77777777" w:rsidR="004B4471" w:rsidRPr="003C09A1" w:rsidRDefault="004B4471" w:rsidP="004B4471">
                      <w:pPr>
                        <w:pStyle w:val="afffc"/>
                        <w:rPr>
                          <w:rFonts w:ascii="黑体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1CDD5C0C" w14:textId="77777777" w:rsidR="004B4471" w:rsidRPr="001841A7" w:rsidRDefault="004B4471" w:rsidP="001841A7"/>
    <w:p w14:paraId="7321090E" w14:textId="77777777" w:rsidR="004B4471" w:rsidRPr="001841A7" w:rsidRDefault="004B4471" w:rsidP="001841A7"/>
    <w:p w14:paraId="55654FFA" w14:textId="77777777" w:rsidR="004B4471" w:rsidRPr="001841A7" w:rsidRDefault="007F4606" w:rsidP="001841A7">
      <w:r w:rsidRPr="001841A7">
        <w:tab/>
      </w:r>
    </w:p>
    <w:p w14:paraId="2ABA0742" w14:textId="77777777" w:rsidR="004B4471" w:rsidRPr="001841A7" w:rsidRDefault="004B4471" w:rsidP="001841A7"/>
    <w:p w14:paraId="3DB535DC" w14:textId="77777777" w:rsidR="004B4471" w:rsidRPr="001841A7" w:rsidRDefault="004B4471" w:rsidP="001841A7"/>
    <w:p w14:paraId="6BE00C51" w14:textId="77777777" w:rsidR="004B4471" w:rsidRPr="001841A7" w:rsidRDefault="004B4471" w:rsidP="001841A7"/>
    <w:p w14:paraId="0D455FA3" w14:textId="77777777" w:rsidR="004B4471" w:rsidRPr="001841A7" w:rsidRDefault="004B4471" w:rsidP="001841A7"/>
    <w:p w14:paraId="3972AC62" w14:textId="77777777" w:rsidR="004B4471" w:rsidRPr="001841A7" w:rsidRDefault="004B4471" w:rsidP="001841A7"/>
    <w:p w14:paraId="7F4BFFF8" w14:textId="586552CA" w:rsidR="004B4471" w:rsidRPr="001841A7" w:rsidRDefault="00C66BDE" w:rsidP="001841A7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E245B84" wp14:editId="4E48C2C8">
                <wp:simplePos x="0" y="0"/>
                <wp:positionH relativeFrom="column">
                  <wp:posOffset>67945</wp:posOffset>
                </wp:positionH>
                <wp:positionV relativeFrom="paragraph">
                  <wp:posOffset>32385</wp:posOffset>
                </wp:positionV>
                <wp:extent cx="6121400" cy="0"/>
                <wp:effectExtent l="0" t="3810" r="0" b="0"/>
                <wp:wrapNone/>
                <wp:docPr id="7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CA793" id="Line 174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5pt,2.55pt" to="487.3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" strokecolor="white" strokeweight="1pt"/>
            </w:pict>
          </mc:Fallback>
        </mc:AlternateContent>
      </w:r>
      <w:r w:rsidR="004B4471" w:rsidRPr="001841A7">
        <w:t xml:space="preserve">     </w:t>
      </w:r>
    </w:p>
    <w:p w14:paraId="21A7BB2A" w14:textId="2E5D78A2" w:rsidR="004B4471" w:rsidRPr="001841A7" w:rsidRDefault="00C66BDE" w:rsidP="001841A7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F7E3B66" wp14:editId="6876BDD5">
                <wp:simplePos x="0" y="0"/>
                <wp:positionH relativeFrom="column">
                  <wp:posOffset>226695</wp:posOffset>
                </wp:positionH>
                <wp:positionV relativeFrom="paragraph">
                  <wp:posOffset>19050</wp:posOffset>
                </wp:positionV>
                <wp:extent cx="6121400" cy="0"/>
                <wp:effectExtent l="3175" t="0" r="0" b="1905"/>
                <wp:wrapNone/>
                <wp:docPr id="6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08CA2" id="Line 186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1.5pt" to="499.8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" strokecolor="white" strokeweight="1pt"/>
            </w:pict>
          </mc:Fallback>
        </mc:AlternateContent>
      </w:r>
    </w:p>
    <w:p w14:paraId="3AC40DA7" w14:textId="77777777" w:rsidR="004B4471" w:rsidRPr="001841A7" w:rsidRDefault="004B4471" w:rsidP="001841A7"/>
    <w:p w14:paraId="0E4C9FE1" w14:textId="6E6B894A" w:rsidR="004B4471" w:rsidRPr="001841A7" w:rsidRDefault="004B4471" w:rsidP="001841A7"/>
    <w:p w14:paraId="2C9E36E8" w14:textId="77777777" w:rsidR="004B4471" w:rsidRPr="001841A7" w:rsidRDefault="004B4471" w:rsidP="001841A7"/>
    <w:p w14:paraId="4CAD36A6" w14:textId="77777777" w:rsidR="004B4471" w:rsidRPr="001841A7" w:rsidRDefault="004B4471" w:rsidP="001841A7"/>
    <w:p w14:paraId="2C166C60" w14:textId="77777777" w:rsidR="004B4471" w:rsidRPr="001841A7" w:rsidRDefault="004B4471" w:rsidP="001841A7"/>
    <w:p w14:paraId="73487231" w14:textId="77777777" w:rsidR="004B4471" w:rsidRPr="001841A7" w:rsidRDefault="004B4471" w:rsidP="001841A7"/>
    <w:p w14:paraId="3D51C167" w14:textId="77777777" w:rsidR="004B4471" w:rsidRPr="001841A7" w:rsidRDefault="004B4471" w:rsidP="001841A7"/>
    <w:p w14:paraId="04757326" w14:textId="77777777" w:rsidR="004B4471" w:rsidRPr="001841A7" w:rsidRDefault="004B4471" w:rsidP="001841A7"/>
    <w:p w14:paraId="28CF2D68" w14:textId="77777777" w:rsidR="004B4471" w:rsidRPr="001841A7" w:rsidRDefault="004B4471" w:rsidP="001841A7"/>
    <w:p w14:paraId="2F0DB5E4" w14:textId="77777777" w:rsidR="004B4471" w:rsidRPr="001841A7" w:rsidRDefault="004B4471" w:rsidP="001841A7"/>
    <w:p w14:paraId="3C07ADC4" w14:textId="77777777" w:rsidR="004B4471" w:rsidRPr="001841A7" w:rsidRDefault="004B4471" w:rsidP="001841A7"/>
    <w:p w14:paraId="0DA20C0D" w14:textId="77777777" w:rsidR="004B4471" w:rsidRPr="001841A7" w:rsidRDefault="004B4471" w:rsidP="001841A7"/>
    <w:p w14:paraId="1CB50C04" w14:textId="77777777" w:rsidR="004B4471" w:rsidRPr="001841A7" w:rsidRDefault="004B4471" w:rsidP="001841A7"/>
    <w:p w14:paraId="689ABF41" w14:textId="77777777" w:rsidR="004B4471" w:rsidRPr="001841A7" w:rsidRDefault="004B4471" w:rsidP="001841A7"/>
    <w:p w14:paraId="13A81D99" w14:textId="77777777" w:rsidR="004B4471" w:rsidRPr="001841A7" w:rsidRDefault="004B4471" w:rsidP="001841A7"/>
    <w:p w14:paraId="33842929" w14:textId="77777777" w:rsidR="004B4471" w:rsidRPr="001841A7" w:rsidRDefault="004B4471" w:rsidP="001841A7"/>
    <w:p w14:paraId="702BD4AC" w14:textId="77777777" w:rsidR="004B4471" w:rsidRPr="001841A7" w:rsidRDefault="004B4471" w:rsidP="001841A7"/>
    <w:p w14:paraId="5C8AAEF6" w14:textId="77777777" w:rsidR="004B4471" w:rsidRPr="001841A7" w:rsidRDefault="004B4471" w:rsidP="001841A7"/>
    <w:p w14:paraId="4F670389" w14:textId="77777777" w:rsidR="004B4471" w:rsidRPr="001841A7" w:rsidRDefault="004B4471" w:rsidP="001841A7"/>
    <w:p w14:paraId="3DFF7563" w14:textId="77777777" w:rsidR="004B4471" w:rsidRPr="001841A7" w:rsidRDefault="004B4471" w:rsidP="001841A7"/>
    <w:p w14:paraId="0C472FE9" w14:textId="77777777" w:rsidR="004B4471" w:rsidRPr="001841A7" w:rsidRDefault="004B4471" w:rsidP="001841A7"/>
    <w:p w14:paraId="2205A210" w14:textId="77777777" w:rsidR="004B4471" w:rsidRPr="001841A7" w:rsidRDefault="004B4471" w:rsidP="001841A7"/>
    <w:p w14:paraId="4D26FDED" w14:textId="77777777" w:rsidR="004B4471" w:rsidRPr="001841A7" w:rsidRDefault="004B4471" w:rsidP="001841A7"/>
    <w:p w14:paraId="6BE85D30" w14:textId="77777777" w:rsidR="004B4471" w:rsidRPr="001841A7" w:rsidRDefault="004B4471" w:rsidP="001841A7"/>
    <w:p w14:paraId="4C4BF073" w14:textId="77777777" w:rsidR="004B4471" w:rsidRPr="001841A7" w:rsidRDefault="004B4471" w:rsidP="001841A7"/>
    <w:p w14:paraId="185448EA" w14:textId="77777777" w:rsidR="004B4471" w:rsidRPr="001841A7" w:rsidRDefault="004B4471" w:rsidP="001841A7"/>
    <w:p w14:paraId="747E0A61" w14:textId="77777777" w:rsidR="004B4471" w:rsidRPr="001841A7" w:rsidRDefault="004B4471" w:rsidP="001841A7"/>
    <w:p w14:paraId="22610F1F" w14:textId="77777777" w:rsidR="004B4471" w:rsidRPr="001841A7" w:rsidRDefault="004B4471" w:rsidP="001841A7"/>
    <w:p w14:paraId="008DD0B0" w14:textId="77777777" w:rsidR="004B4471" w:rsidRPr="001841A7" w:rsidRDefault="004B4471" w:rsidP="001841A7"/>
    <w:p w14:paraId="5B8B9ACC" w14:textId="77777777" w:rsidR="004B4471" w:rsidRPr="001841A7" w:rsidRDefault="004B4471" w:rsidP="001841A7"/>
    <w:p w14:paraId="15BE5A0E" w14:textId="77777777" w:rsidR="004B4471" w:rsidRPr="001841A7" w:rsidRDefault="004B4471" w:rsidP="001841A7"/>
    <w:p w14:paraId="42919723" w14:textId="77777777" w:rsidR="004B4471" w:rsidRPr="001841A7" w:rsidRDefault="004B4471" w:rsidP="001841A7"/>
    <w:p w14:paraId="66600190" w14:textId="77777777" w:rsidR="004B4471" w:rsidRPr="001841A7" w:rsidRDefault="004B4471" w:rsidP="001841A7"/>
    <w:p w14:paraId="0C28E814" w14:textId="79EEDF1D" w:rsidR="004B4471" w:rsidRPr="001841A7" w:rsidRDefault="00C66BDE" w:rsidP="001841A7"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085C7FCD" wp14:editId="24A21AE7">
                <wp:simplePos x="0" y="0"/>
                <wp:positionH relativeFrom="column">
                  <wp:posOffset>421005</wp:posOffset>
                </wp:positionH>
                <wp:positionV relativeFrom="paragraph">
                  <wp:posOffset>194310</wp:posOffset>
                </wp:positionV>
                <wp:extent cx="5175250" cy="723265"/>
                <wp:effectExtent l="0" t="3810" r="0" b="0"/>
                <wp:wrapNone/>
                <wp:docPr id="3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5250" cy="723265"/>
                          <a:chOff x="2893" y="14863"/>
                          <a:chExt cx="7390" cy="1256"/>
                        </a:xfrm>
                      </wpg:grpSpPr>
                      <wps:wsp>
                        <wps:cNvPr id="4" name="fmFrame7"/>
                        <wps:cNvSpPr txBox="1">
                          <a:spLocks noChangeArrowheads="1"/>
                        </wps:cNvSpPr>
                        <wps:spPr bwMode="auto">
                          <a:xfrm>
                            <a:off x="2893" y="14863"/>
                            <a:ext cx="6405" cy="1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DEC372" w14:textId="4A3F129A" w:rsidR="004B4471" w:rsidRPr="001E5059" w:rsidRDefault="00D971C5" w:rsidP="004B4471">
                              <w:pPr>
                                <w:pStyle w:val="aff7"/>
                                <w:jc w:val="both"/>
                                <w:rPr>
                                  <w:rStyle w:val="aff6"/>
                                  <w:rFonts w:ascii="宋体" w:eastAsia="宋体" w:hAnsi="宋体"/>
                                  <w:spacing w:val="32"/>
                                  <w:sz w:val="30"/>
                                  <w:szCs w:val="30"/>
                                </w:rPr>
                              </w:pPr>
                              <w:r w:rsidRPr="001E5059">
                                <w:rPr>
                                  <w:rFonts w:hAnsi="宋体" w:hint="eastAsia"/>
                                  <w:bCs/>
                                  <w:spacing w:val="32"/>
                                  <w:sz w:val="30"/>
                                  <w:szCs w:val="30"/>
                                </w:rPr>
                                <w:t>中华人民共和国市场监督管理总局</w:t>
                              </w:r>
                              <w:r w:rsidR="004B4471" w:rsidRPr="001E5059">
                                <w:rPr>
                                  <w:rStyle w:val="aff6"/>
                                  <w:rFonts w:ascii="宋体" w:eastAsia="宋体" w:hAnsi="宋体" w:hint="eastAsia"/>
                                  <w:spacing w:val="32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</w:p>
                            <w:p w14:paraId="28FCB339" w14:textId="77777777" w:rsidR="004B4471" w:rsidRPr="004B417D" w:rsidRDefault="004B4471" w:rsidP="004B4471">
                              <w:pPr>
                                <w:pStyle w:val="aff7"/>
                                <w:jc w:val="distribute"/>
                                <w:rPr>
                                  <w:spacing w:val="-20"/>
                                  <w:sz w:val="30"/>
                                  <w:szCs w:val="30"/>
                                </w:rPr>
                              </w:pPr>
                              <w:r w:rsidRPr="004B417D">
                                <w:rPr>
                                  <w:rFonts w:hint="eastAsia"/>
                                  <w:spacing w:val="-20"/>
                                  <w:sz w:val="30"/>
                                  <w:szCs w:val="30"/>
                                </w:rPr>
                                <w:t>中国国家标准化管理委员会</w:t>
                              </w:r>
                            </w:p>
                            <w:p w14:paraId="01745E23" w14:textId="77777777" w:rsidR="004B4471" w:rsidRPr="00FF3AC8" w:rsidRDefault="004B4471" w:rsidP="004B4471">
                              <w:pPr>
                                <w:pStyle w:val="aff7"/>
                                <w:jc w:val="both"/>
                                <w:rPr>
                                  <w:rFonts w:ascii="黑体" w:eastAsia="黑体"/>
                                  <w:spacing w:val="-20"/>
                                  <w:w w:val="100"/>
                                  <w:position w:val="3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9335" y="15185"/>
                            <a:ext cx="948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DB4F5E" w14:textId="77777777" w:rsidR="004B4471" w:rsidRPr="00FD4D7E" w:rsidRDefault="004B4471" w:rsidP="004B4471">
                              <w:r w:rsidRPr="00FD4D7E">
                                <w:rPr>
                                  <w:rStyle w:val="aff6"/>
                                  <w:rFonts w:hint="eastAsia"/>
                                </w:rPr>
                                <w:t>发布</w:t>
                              </w:r>
                            </w:p>
                            <w:p w14:paraId="3780AC81" w14:textId="77777777" w:rsidR="004B4471" w:rsidRDefault="004B4471" w:rsidP="004B4471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5C7FCD" id="Group 156" o:spid="_x0000_s1032" style="position:absolute;left:0;text-align:left;margin-left:33.15pt;margin-top:15.3pt;width:407.5pt;height:56.95pt;z-index:251660800" coordorigin="2893,14863" coordsize="7390,1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">
                <v:shape id="fmFrame7" o:spid="_x0000_s1033" type="#_x0000_t202" style="position:absolute;left:2893;top:14863;width:6405;height:1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14:paraId="1CDEC372" w14:textId="4A3F129A" w:rsidR="004B4471" w:rsidRPr="001E5059" w:rsidRDefault="00D971C5" w:rsidP="004B4471">
                        <w:pPr>
                          <w:pStyle w:val="aff7"/>
                          <w:jc w:val="both"/>
                          <w:rPr>
                            <w:rStyle w:val="aff6"/>
                            <w:rFonts w:ascii="宋体" w:eastAsia="宋体" w:hAnsi="宋体"/>
                            <w:spacing w:val="32"/>
                            <w:sz w:val="30"/>
                            <w:szCs w:val="30"/>
                          </w:rPr>
                        </w:pPr>
                        <w:r w:rsidRPr="001E5059">
                          <w:rPr>
                            <w:rFonts w:hAnsi="宋体" w:hint="eastAsia"/>
                            <w:bCs/>
                            <w:spacing w:val="32"/>
                            <w:sz w:val="30"/>
                            <w:szCs w:val="30"/>
                          </w:rPr>
                          <w:t>中华人民共和国市场监督管理总局</w:t>
                        </w:r>
                        <w:r w:rsidR="004B4471" w:rsidRPr="001E5059">
                          <w:rPr>
                            <w:rStyle w:val="aff6"/>
                            <w:rFonts w:ascii="宋体" w:eastAsia="宋体" w:hAnsi="宋体" w:hint="eastAsia"/>
                            <w:spacing w:val="32"/>
                            <w:sz w:val="30"/>
                            <w:szCs w:val="30"/>
                          </w:rPr>
                          <w:t xml:space="preserve"> </w:t>
                        </w:r>
                      </w:p>
                      <w:p w14:paraId="28FCB339" w14:textId="77777777" w:rsidR="004B4471" w:rsidRPr="004B417D" w:rsidRDefault="004B4471" w:rsidP="004B4471">
                        <w:pPr>
                          <w:pStyle w:val="aff7"/>
                          <w:jc w:val="distribute"/>
                          <w:rPr>
                            <w:spacing w:val="-20"/>
                            <w:sz w:val="30"/>
                            <w:szCs w:val="30"/>
                          </w:rPr>
                        </w:pPr>
                        <w:r w:rsidRPr="004B417D">
                          <w:rPr>
                            <w:rFonts w:hint="eastAsia"/>
                            <w:spacing w:val="-20"/>
                            <w:sz w:val="30"/>
                            <w:szCs w:val="30"/>
                          </w:rPr>
                          <w:t>中国国家标准化管理委员会</w:t>
                        </w:r>
                      </w:p>
                      <w:p w14:paraId="01745E23" w14:textId="77777777" w:rsidR="004B4471" w:rsidRPr="00FF3AC8" w:rsidRDefault="004B4471" w:rsidP="004B4471">
                        <w:pPr>
                          <w:pStyle w:val="aff7"/>
                          <w:jc w:val="both"/>
                          <w:rPr>
                            <w:rFonts w:ascii="黑体" w:eastAsia="黑体"/>
                            <w:spacing w:val="-20"/>
                            <w:w w:val="100"/>
                            <w:position w:val="3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  <v:shape id="Text Box 158" o:spid="_x0000_s1034" type="#_x0000_t202" style="position:absolute;left:9335;top:15185;width:948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kgAsIA&#10;AADaAAAADwAAAGRycy9kb3ducmV2LnhtbESPzYvCMBTE7wv+D+EJ3tbUBUWqUfxA8OLBD8Tjo3mm&#10;1ealNFlb/evNwoLHYWZ+w0znrS3Fg2pfOFYw6CcgiDOnCzYKTsfN9xiED8gaS8ek4Eke5rPO1xRT&#10;7Rre0+MQjIgQ9ikqyEOoUil9lpNF33cVcfSurrYYoqyN1DU2EW5L+ZMkI2mx4LiQY0WrnLL74dcq&#10;kMfta3dbni78ajbrRJ9NWI2MUr1uu5iACNSGT/i/vdUKhvB3Jd4AOX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GSACwgAAANoAAAAPAAAAAAAAAAAAAAAAAJgCAABkcnMvZG93&#10;bnJldi54bWxQSwUGAAAAAAQABAD1AAAAhwMAAAAA&#10;" filled="f" stroked="f">
                  <v:textbox inset=",.3mm,,.3mm">
                    <w:txbxContent>
                      <w:p w14:paraId="4BDB4F5E" w14:textId="77777777" w:rsidR="004B4471" w:rsidRPr="00FD4D7E" w:rsidRDefault="004B4471" w:rsidP="004B4471">
                        <w:r w:rsidRPr="00FD4D7E">
                          <w:rPr>
                            <w:rStyle w:val="aff6"/>
                            <w:rFonts w:hint="eastAsia"/>
                          </w:rPr>
                          <w:t>发布</w:t>
                        </w:r>
                      </w:p>
                      <w:p w14:paraId="3780AC81" w14:textId="77777777" w:rsidR="004B4471" w:rsidRDefault="004B4471" w:rsidP="004B4471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57DAA3B6" wp14:editId="2EAACF15">
            <wp:extent cx="6127115" cy="825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BF6EC" w14:textId="77777777" w:rsidR="004B4471" w:rsidRPr="001841A7" w:rsidRDefault="004B4471" w:rsidP="001841A7"/>
    <w:p w14:paraId="1B1C834B" w14:textId="77777777" w:rsidR="004B4471" w:rsidRPr="001841A7" w:rsidRDefault="004B4471" w:rsidP="001841A7"/>
    <w:p w14:paraId="2FE599A2" w14:textId="77777777" w:rsidR="004B4471" w:rsidRPr="001841A7" w:rsidRDefault="004B4471" w:rsidP="001841A7">
      <w:pPr>
        <w:sectPr w:rsidR="004B4471" w:rsidRPr="001841A7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567" w:right="851" w:bottom="1361" w:left="1418" w:header="0" w:footer="0" w:gutter="0"/>
          <w:pgNumType w:start="1"/>
          <w:cols w:space="425"/>
          <w:titlePg/>
          <w:docGrid w:type="lines" w:linePitch="312"/>
        </w:sectPr>
      </w:pPr>
    </w:p>
    <w:bookmarkEnd w:id="0"/>
    <w:p w14:paraId="164396F9" w14:textId="77777777" w:rsidR="00F55547" w:rsidRPr="001841A7" w:rsidRDefault="00F55547" w:rsidP="001841A7">
      <w:pPr>
        <w:jc w:val="center"/>
        <w:rPr>
          <w:rFonts w:ascii="黑体" w:eastAsia="黑体" w:hAnsi="黑体"/>
        </w:rPr>
      </w:pPr>
      <w:r w:rsidRPr="001841A7">
        <w:rPr>
          <w:rFonts w:ascii="黑体" w:eastAsia="黑体" w:hAnsi="黑体"/>
          <w:sz w:val="28"/>
        </w:rPr>
        <w:lastRenderedPageBreak/>
        <w:t>前</w:t>
      </w:r>
      <w:r w:rsidR="00821F7C" w:rsidRPr="001841A7">
        <w:rPr>
          <w:rFonts w:ascii="黑体" w:eastAsia="黑体" w:hAnsi="黑体"/>
          <w:sz w:val="28"/>
        </w:rPr>
        <w:t xml:space="preserve">    </w:t>
      </w:r>
      <w:r w:rsidRPr="001841A7">
        <w:rPr>
          <w:rFonts w:ascii="黑体" w:eastAsia="黑体" w:hAnsi="黑体"/>
          <w:sz w:val="28"/>
        </w:rPr>
        <w:t>言</w:t>
      </w:r>
    </w:p>
    <w:p w14:paraId="3A038DFF" w14:textId="77777777" w:rsidR="00885EB0" w:rsidRPr="001841A7" w:rsidRDefault="00885EB0" w:rsidP="001841A7">
      <w:pPr>
        <w:sectPr w:rsidR="00885EB0" w:rsidRPr="001841A7" w:rsidSect="00B8023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oddPage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454E52D" w14:textId="77777777" w:rsidR="00FB7D85" w:rsidRPr="00B17D12" w:rsidRDefault="00FB7D85" w:rsidP="00B17D12">
      <w:pPr>
        <w:adjustRightInd w:val="0"/>
        <w:snapToGrid w:val="0"/>
        <w:spacing w:line="440" w:lineRule="exact"/>
        <w:ind w:firstLineChars="200" w:firstLine="480"/>
        <w:jc w:val="center"/>
        <w:rPr>
          <w:rFonts w:ascii="黑体" w:eastAsia="黑体" w:hAnsi="黑体"/>
          <w:sz w:val="24"/>
        </w:rPr>
      </w:pPr>
      <w:r w:rsidRPr="00B17D12">
        <w:rPr>
          <w:rFonts w:ascii="黑体" w:eastAsia="黑体" w:hAnsi="黑体"/>
          <w:sz w:val="24"/>
        </w:rPr>
        <w:lastRenderedPageBreak/>
        <w:t>铝及铝合金矿化学分析方法</w:t>
      </w:r>
    </w:p>
    <w:p w14:paraId="47E89B08" w14:textId="77777777" w:rsidR="00FB7D85" w:rsidRPr="00B17D12" w:rsidRDefault="00FB7D85" w:rsidP="00B17D12">
      <w:pPr>
        <w:adjustRightInd w:val="0"/>
        <w:snapToGrid w:val="0"/>
        <w:spacing w:line="440" w:lineRule="exact"/>
        <w:ind w:firstLineChars="200" w:firstLine="480"/>
        <w:jc w:val="center"/>
        <w:rPr>
          <w:rFonts w:ascii="黑体" w:eastAsia="黑体" w:hAnsi="黑体"/>
          <w:sz w:val="24"/>
        </w:rPr>
      </w:pPr>
      <w:r w:rsidRPr="00B17D12">
        <w:rPr>
          <w:rFonts w:ascii="黑体" w:eastAsia="黑体" w:hAnsi="黑体"/>
          <w:sz w:val="24"/>
        </w:rPr>
        <w:t>第18部分：铬含量的测定</w:t>
      </w:r>
    </w:p>
    <w:p w14:paraId="419057C6" w14:textId="77777777" w:rsidR="00FB7D85" w:rsidRPr="00B17D12" w:rsidRDefault="00FB7D85" w:rsidP="00B17D12">
      <w:pPr>
        <w:adjustRightInd w:val="0"/>
        <w:snapToGrid w:val="0"/>
        <w:spacing w:line="440" w:lineRule="exact"/>
        <w:ind w:firstLineChars="200" w:firstLine="480"/>
        <w:jc w:val="center"/>
        <w:rPr>
          <w:rFonts w:ascii="黑体" w:eastAsia="黑体" w:hAnsi="黑体"/>
          <w:sz w:val="24"/>
        </w:rPr>
      </w:pPr>
      <w:r w:rsidRPr="00B17D12">
        <w:rPr>
          <w:rFonts w:ascii="黑体" w:eastAsia="黑体" w:hAnsi="黑体"/>
          <w:sz w:val="24"/>
        </w:rPr>
        <w:t>方法一：萃取分离-二苯基碳酰二肼光度法</w:t>
      </w:r>
    </w:p>
    <w:p w14:paraId="3DD5ACA2" w14:textId="335295A9" w:rsidR="00FB7D85" w:rsidRPr="00B17D12" w:rsidRDefault="00FB7D85" w:rsidP="00B17D12">
      <w:pPr>
        <w:adjustRightInd w:val="0"/>
        <w:snapToGrid w:val="0"/>
        <w:spacing w:line="440" w:lineRule="exact"/>
        <w:rPr>
          <w:rFonts w:ascii="黑体" w:eastAsia="黑体" w:hAnsi="黑体"/>
        </w:rPr>
      </w:pPr>
      <w:r w:rsidRPr="00B17D12">
        <w:rPr>
          <w:rFonts w:ascii="黑体" w:eastAsia="黑体" w:hAnsi="黑体"/>
        </w:rPr>
        <w:t>1 范围</w:t>
      </w:r>
    </w:p>
    <w:p w14:paraId="494CA395" w14:textId="77777777" w:rsidR="00FB7D85" w:rsidRPr="001841A7" w:rsidRDefault="00FB7D85" w:rsidP="00B17D12">
      <w:pPr>
        <w:adjustRightInd w:val="0"/>
        <w:snapToGrid w:val="0"/>
        <w:spacing w:line="440" w:lineRule="exact"/>
        <w:ind w:firstLineChars="200" w:firstLine="420"/>
      </w:pPr>
      <w:r w:rsidRPr="001841A7">
        <w:t>本部分规定了铝及铝合金中铬含量的测定方法。</w:t>
      </w:r>
    </w:p>
    <w:p w14:paraId="1C2C7814" w14:textId="209BB679" w:rsidR="00FB7D85" w:rsidRPr="001841A7" w:rsidRDefault="00FB7D85" w:rsidP="001841A7">
      <w:pPr>
        <w:adjustRightInd w:val="0"/>
        <w:snapToGrid w:val="0"/>
        <w:spacing w:line="440" w:lineRule="exact"/>
        <w:ind w:firstLineChars="200" w:firstLine="420"/>
      </w:pPr>
      <w:r w:rsidRPr="001841A7">
        <w:t>本部分适用于铝及铝合金中铬含量的测定。测定范围：</w:t>
      </w:r>
      <w:r w:rsidRPr="001841A7">
        <w:t>0.0001</w:t>
      </w:r>
      <w:r w:rsidR="002F5FE2">
        <w:t>0</w:t>
      </w:r>
      <w:r w:rsidRPr="001841A7">
        <w:t>%</w:t>
      </w:r>
      <w:r w:rsidRPr="001841A7">
        <w:t>～</w:t>
      </w:r>
      <w:r w:rsidRPr="001841A7">
        <w:t>0.60%</w:t>
      </w:r>
      <w:r w:rsidRPr="001841A7">
        <w:t>。</w:t>
      </w:r>
    </w:p>
    <w:p w14:paraId="598486F3" w14:textId="3A0B03BD" w:rsidR="00FB7D85" w:rsidRPr="00B17D12" w:rsidRDefault="00FB7D85" w:rsidP="00B17D12">
      <w:pPr>
        <w:adjustRightInd w:val="0"/>
        <w:snapToGrid w:val="0"/>
        <w:spacing w:line="440" w:lineRule="exact"/>
        <w:rPr>
          <w:rFonts w:ascii="黑体" w:eastAsia="黑体" w:hAnsi="黑体"/>
        </w:rPr>
      </w:pPr>
      <w:r w:rsidRPr="00B17D12">
        <w:rPr>
          <w:rFonts w:ascii="黑体" w:eastAsia="黑体" w:hAnsi="黑体"/>
        </w:rPr>
        <w:t>2 方法提要</w:t>
      </w:r>
    </w:p>
    <w:p w14:paraId="4C39F543" w14:textId="77777777" w:rsidR="00FB7D85" w:rsidRPr="001841A7" w:rsidRDefault="00FB7D85" w:rsidP="001841A7">
      <w:pPr>
        <w:adjustRightInd w:val="0"/>
        <w:snapToGrid w:val="0"/>
        <w:spacing w:line="440" w:lineRule="exact"/>
        <w:ind w:firstLineChars="200" w:firstLine="420"/>
      </w:pPr>
      <w:r w:rsidRPr="001841A7">
        <w:t>试料经盐酸、硝酸和硫酸混合酸分解，过滤回收残渣中铬。</w:t>
      </w:r>
    </w:p>
    <w:p w14:paraId="560580B3" w14:textId="070C191E" w:rsidR="00435C2D" w:rsidRPr="001841A7" w:rsidRDefault="00FB7D85" w:rsidP="001841A7">
      <w:pPr>
        <w:adjustRightInd w:val="0"/>
        <w:snapToGrid w:val="0"/>
        <w:spacing w:line="440" w:lineRule="exact"/>
        <w:ind w:firstLineChars="200" w:firstLine="420"/>
      </w:pPr>
      <w:r w:rsidRPr="001841A7">
        <w:t>用硝酸铈铵将三价铬离子氧化成六价铬离子，再用</w:t>
      </w:r>
      <w:r w:rsidRPr="001841A7">
        <w:t>4-</w:t>
      </w:r>
      <w:r w:rsidRPr="001841A7">
        <w:t>甲基</w:t>
      </w:r>
      <w:r w:rsidRPr="001841A7">
        <w:t>-2-</w:t>
      </w:r>
      <w:r w:rsidRPr="001841A7">
        <w:t>戊酮萃取六价铬离子，然后将其转入到水相后使之与二苯基碳酰二肼形成有色络合物，于分光光度计波长</w:t>
      </w:r>
      <w:r w:rsidRPr="001841A7">
        <w:t>545nm</w:t>
      </w:r>
      <w:r w:rsidRPr="001841A7">
        <w:t>处测量其吸光度。</w:t>
      </w:r>
    </w:p>
    <w:p w14:paraId="2C274991" w14:textId="698B80C1" w:rsidR="00034AD7" w:rsidRPr="00B17D12" w:rsidRDefault="00034AD7" w:rsidP="00B17D12">
      <w:pPr>
        <w:adjustRightInd w:val="0"/>
        <w:snapToGrid w:val="0"/>
        <w:spacing w:line="440" w:lineRule="exact"/>
        <w:rPr>
          <w:rFonts w:ascii="黑体" w:eastAsia="黑体" w:hAnsi="黑体"/>
        </w:rPr>
      </w:pPr>
      <w:r w:rsidRPr="00B17D12">
        <w:rPr>
          <w:rFonts w:ascii="黑体" w:eastAsia="黑体" w:hAnsi="黑体"/>
        </w:rPr>
        <w:t>3 试剂</w:t>
      </w:r>
    </w:p>
    <w:p w14:paraId="7A3E00C9" w14:textId="539A2FB1" w:rsidR="00034AD7" w:rsidRPr="001841A7" w:rsidRDefault="00034AD7" w:rsidP="001841A7">
      <w:pPr>
        <w:adjustRightInd w:val="0"/>
        <w:snapToGrid w:val="0"/>
        <w:spacing w:line="440" w:lineRule="exact"/>
        <w:ind w:firstLineChars="200" w:firstLine="420"/>
      </w:pPr>
      <w:r w:rsidRPr="001841A7">
        <w:t>除非另有说明，分析中仅使用确认为分析纯的试剂，所用水均为蒸馏水或去离子水或相当纯度的水。</w:t>
      </w:r>
    </w:p>
    <w:p w14:paraId="476E00DE" w14:textId="07B1EF74" w:rsidR="008E34AB" w:rsidRPr="001841A7" w:rsidRDefault="00F833D7" w:rsidP="00343C62">
      <w:pPr>
        <w:adjustRightInd w:val="0"/>
        <w:snapToGrid w:val="0"/>
        <w:spacing w:line="440" w:lineRule="exact"/>
      </w:pPr>
      <w:r w:rsidRPr="001841A7">
        <w:t>3.1</w:t>
      </w:r>
      <w:r w:rsidR="008E34AB" w:rsidRPr="001841A7">
        <w:t xml:space="preserve">  </w:t>
      </w:r>
      <w:r w:rsidRPr="001841A7">
        <w:t>硝酸</w:t>
      </w:r>
      <w:r w:rsidR="00733B97">
        <w:rPr>
          <w:rFonts w:hint="eastAsia"/>
        </w:rPr>
        <w:t>（</w:t>
      </w:r>
      <w:r w:rsidR="00733B97" w:rsidRPr="00034AD7">
        <w:rPr>
          <w:szCs w:val="22"/>
        </w:rPr>
        <w:t>ρ</w:t>
      </w:r>
      <w:r w:rsidR="00733B97">
        <w:rPr>
          <w:szCs w:val="22"/>
        </w:rPr>
        <w:t xml:space="preserve"> </w:t>
      </w:r>
      <w:r w:rsidR="00733B97" w:rsidRPr="001841A7">
        <w:t>l.42 g/mL</w:t>
      </w:r>
      <w:r w:rsidR="00733B97">
        <w:rPr>
          <w:rFonts w:hint="eastAsia"/>
        </w:rPr>
        <w:t>）</w:t>
      </w:r>
      <w:r w:rsidRPr="001841A7">
        <w:t>。</w:t>
      </w:r>
    </w:p>
    <w:p w14:paraId="58A843B4" w14:textId="503BF0C9" w:rsidR="008E34AB" w:rsidRPr="001841A7" w:rsidRDefault="00F833D7" w:rsidP="00343C62">
      <w:pPr>
        <w:adjustRightInd w:val="0"/>
        <w:snapToGrid w:val="0"/>
        <w:spacing w:line="440" w:lineRule="exact"/>
      </w:pPr>
      <w:r w:rsidRPr="001841A7">
        <w:t>3.2</w:t>
      </w:r>
      <w:r w:rsidR="008E34AB" w:rsidRPr="001841A7">
        <w:t xml:space="preserve">  </w:t>
      </w:r>
      <w:r w:rsidRPr="001841A7">
        <w:t>硫酸</w:t>
      </w:r>
      <w:r w:rsidR="00733B97">
        <w:rPr>
          <w:rFonts w:hint="eastAsia"/>
        </w:rPr>
        <w:t>（</w:t>
      </w:r>
      <w:r w:rsidR="00733B97" w:rsidRPr="00034AD7">
        <w:rPr>
          <w:szCs w:val="22"/>
        </w:rPr>
        <w:t>ρ</w:t>
      </w:r>
      <w:r w:rsidR="00733B97">
        <w:rPr>
          <w:szCs w:val="22"/>
        </w:rPr>
        <w:t xml:space="preserve"> </w:t>
      </w:r>
      <w:r w:rsidR="00733B97" w:rsidRPr="001841A7">
        <w:t>1.84g/mL</w:t>
      </w:r>
      <w:r w:rsidR="00733B97">
        <w:rPr>
          <w:rFonts w:hint="eastAsia"/>
        </w:rPr>
        <w:t>）</w:t>
      </w:r>
      <w:r w:rsidRPr="001841A7">
        <w:t>。</w:t>
      </w:r>
    </w:p>
    <w:p w14:paraId="1A0537EA" w14:textId="2691247A" w:rsidR="00F833D7" w:rsidRPr="001841A7" w:rsidRDefault="00F833D7" w:rsidP="00343C62">
      <w:pPr>
        <w:adjustRightInd w:val="0"/>
        <w:snapToGrid w:val="0"/>
        <w:spacing w:line="440" w:lineRule="exact"/>
      </w:pPr>
      <w:r w:rsidRPr="001841A7">
        <w:t>3.3</w:t>
      </w:r>
      <w:r w:rsidR="008E34AB" w:rsidRPr="001841A7">
        <w:t xml:space="preserve">  </w:t>
      </w:r>
      <w:r w:rsidRPr="001841A7">
        <w:t>盐酸</w:t>
      </w:r>
      <w:r w:rsidR="00733B97">
        <w:rPr>
          <w:rFonts w:hint="eastAsia"/>
        </w:rPr>
        <w:t>（</w:t>
      </w:r>
      <w:r w:rsidR="00F01EDC" w:rsidRPr="00034AD7">
        <w:rPr>
          <w:szCs w:val="22"/>
        </w:rPr>
        <w:t>ρ</w:t>
      </w:r>
      <w:r w:rsidR="00F01EDC">
        <w:rPr>
          <w:szCs w:val="22"/>
        </w:rPr>
        <w:t xml:space="preserve"> </w:t>
      </w:r>
      <w:r w:rsidR="00F01EDC" w:rsidRPr="001841A7">
        <w:t>1.19g/mL</w:t>
      </w:r>
      <w:r w:rsidR="00733B97">
        <w:rPr>
          <w:rFonts w:hint="eastAsia"/>
        </w:rPr>
        <w:t>）</w:t>
      </w:r>
      <w:r w:rsidRPr="001841A7">
        <w:t>。</w:t>
      </w:r>
    </w:p>
    <w:p w14:paraId="00606399" w14:textId="29312933" w:rsidR="008E34AB" w:rsidRPr="001841A7" w:rsidRDefault="00F833D7" w:rsidP="00343C62">
      <w:pPr>
        <w:adjustRightInd w:val="0"/>
        <w:snapToGrid w:val="0"/>
        <w:spacing w:line="440" w:lineRule="exact"/>
      </w:pPr>
      <w:r w:rsidRPr="001841A7">
        <w:t>3.4</w:t>
      </w:r>
      <w:r w:rsidR="008E34AB" w:rsidRPr="001841A7">
        <w:t xml:space="preserve">  </w:t>
      </w:r>
      <w:r w:rsidRPr="001841A7">
        <w:t>氢氟酸</w:t>
      </w:r>
      <w:r w:rsidR="00733B97">
        <w:rPr>
          <w:rFonts w:hint="eastAsia"/>
        </w:rPr>
        <w:t>（</w:t>
      </w:r>
      <w:r w:rsidR="00F01EDC" w:rsidRPr="00034AD7">
        <w:rPr>
          <w:szCs w:val="22"/>
        </w:rPr>
        <w:t>ρ</w:t>
      </w:r>
      <w:r w:rsidR="00F01EDC">
        <w:rPr>
          <w:szCs w:val="22"/>
        </w:rPr>
        <w:t xml:space="preserve"> </w:t>
      </w:r>
      <w:r w:rsidR="00F01EDC" w:rsidRPr="001841A7">
        <w:t>1.14g/mL</w:t>
      </w:r>
      <w:r w:rsidR="00733B97">
        <w:rPr>
          <w:rFonts w:hint="eastAsia"/>
        </w:rPr>
        <w:t>）</w:t>
      </w:r>
      <w:r w:rsidRPr="001841A7">
        <w:t>。</w:t>
      </w:r>
    </w:p>
    <w:p w14:paraId="331D2752" w14:textId="215D16F9" w:rsidR="008E34AB" w:rsidRPr="001841A7" w:rsidRDefault="008E34AB" w:rsidP="00343C62">
      <w:pPr>
        <w:adjustRightInd w:val="0"/>
        <w:snapToGrid w:val="0"/>
        <w:spacing w:line="440" w:lineRule="exact"/>
      </w:pPr>
      <w:r w:rsidRPr="001841A7">
        <w:t>3.5  4-</w:t>
      </w:r>
      <w:r w:rsidRPr="001841A7">
        <w:t>甲基</w:t>
      </w:r>
      <w:r w:rsidRPr="001841A7">
        <w:t>-2-</w:t>
      </w:r>
      <w:r w:rsidRPr="001841A7">
        <w:t>戊酮。</w:t>
      </w:r>
    </w:p>
    <w:p w14:paraId="553EDA4F" w14:textId="7375CC93" w:rsidR="00F833D7" w:rsidRPr="001841A7" w:rsidRDefault="00F833D7" w:rsidP="00343C62">
      <w:pPr>
        <w:adjustRightInd w:val="0"/>
        <w:snapToGrid w:val="0"/>
        <w:spacing w:line="440" w:lineRule="exact"/>
      </w:pPr>
      <w:r w:rsidRPr="001841A7">
        <w:t>3.</w:t>
      </w:r>
      <w:r w:rsidR="008F6C9E" w:rsidRPr="001841A7">
        <w:t>6</w:t>
      </w:r>
      <w:r w:rsidRPr="001841A7">
        <w:t xml:space="preserve"> </w:t>
      </w:r>
      <w:r w:rsidR="008E34AB" w:rsidRPr="001841A7">
        <w:t xml:space="preserve"> </w:t>
      </w:r>
      <w:r w:rsidR="00E50224" w:rsidRPr="001841A7">
        <w:t>盐酸</w:t>
      </w:r>
      <w:r w:rsidR="001B4823">
        <w:rPr>
          <w:rFonts w:hint="eastAsia"/>
        </w:rPr>
        <w:t>（</w:t>
      </w:r>
      <w:r w:rsidR="001B4823" w:rsidRPr="001841A7">
        <w:t>1+1</w:t>
      </w:r>
      <w:r w:rsidR="001B4823">
        <w:rPr>
          <w:rFonts w:hint="eastAsia"/>
        </w:rPr>
        <w:t>）</w:t>
      </w:r>
      <w:r w:rsidR="00E50224" w:rsidRPr="001841A7">
        <w:t>。</w:t>
      </w:r>
    </w:p>
    <w:p w14:paraId="6A11C9ED" w14:textId="7C0C6E1F" w:rsidR="008E34AB" w:rsidRPr="001841A7" w:rsidRDefault="00F833D7" w:rsidP="00343C62">
      <w:pPr>
        <w:adjustRightInd w:val="0"/>
        <w:snapToGrid w:val="0"/>
        <w:spacing w:line="440" w:lineRule="exact"/>
      </w:pPr>
      <w:r w:rsidRPr="001841A7">
        <w:t>3.</w:t>
      </w:r>
      <w:r w:rsidR="008F6C9E" w:rsidRPr="001841A7">
        <w:t>7</w:t>
      </w:r>
      <w:r w:rsidRPr="001841A7">
        <w:t xml:space="preserve"> </w:t>
      </w:r>
      <w:r w:rsidR="00E50224" w:rsidRPr="001841A7">
        <w:t xml:space="preserve"> </w:t>
      </w:r>
      <w:r w:rsidR="00E50224" w:rsidRPr="001841A7">
        <w:t>盐酸</w:t>
      </w:r>
      <w:r w:rsidR="001B4823">
        <w:rPr>
          <w:rFonts w:hint="eastAsia"/>
        </w:rPr>
        <w:t>（</w:t>
      </w:r>
      <w:r w:rsidR="001B4823" w:rsidRPr="001841A7">
        <w:t>1+24</w:t>
      </w:r>
      <w:r w:rsidR="001B4823">
        <w:rPr>
          <w:rFonts w:hint="eastAsia"/>
        </w:rPr>
        <w:t>）</w:t>
      </w:r>
      <w:r w:rsidR="00E50224" w:rsidRPr="001841A7">
        <w:t>。</w:t>
      </w:r>
    </w:p>
    <w:p w14:paraId="759407FE" w14:textId="31043853" w:rsidR="008E34AB" w:rsidRPr="001841A7" w:rsidRDefault="00F833D7" w:rsidP="00343C62">
      <w:pPr>
        <w:adjustRightInd w:val="0"/>
        <w:snapToGrid w:val="0"/>
        <w:spacing w:line="440" w:lineRule="exact"/>
      </w:pPr>
      <w:r w:rsidRPr="001841A7">
        <w:t>3.</w:t>
      </w:r>
      <w:r w:rsidR="008F6C9E" w:rsidRPr="001841A7">
        <w:t>8</w:t>
      </w:r>
      <w:r w:rsidRPr="001841A7">
        <w:t xml:space="preserve"> </w:t>
      </w:r>
      <w:r w:rsidR="008E34AB" w:rsidRPr="001841A7">
        <w:t xml:space="preserve"> </w:t>
      </w:r>
      <w:r w:rsidR="00E50224" w:rsidRPr="001841A7">
        <w:t>硫酸</w:t>
      </w:r>
      <w:r w:rsidR="001B4823">
        <w:rPr>
          <w:rFonts w:hint="eastAsia"/>
        </w:rPr>
        <w:t>（</w:t>
      </w:r>
      <w:r w:rsidR="001B4823" w:rsidRPr="001841A7">
        <w:t>2+7</w:t>
      </w:r>
      <w:r w:rsidR="001B4823">
        <w:rPr>
          <w:rFonts w:hint="eastAsia"/>
        </w:rPr>
        <w:t>）</w:t>
      </w:r>
      <w:r w:rsidR="00E50224" w:rsidRPr="001841A7">
        <w:t>。</w:t>
      </w:r>
    </w:p>
    <w:p w14:paraId="410169C9" w14:textId="3F1D9AF5" w:rsidR="00220DC6" w:rsidRPr="001841A7" w:rsidRDefault="00F833D7" w:rsidP="00343C62">
      <w:pPr>
        <w:adjustRightInd w:val="0"/>
        <w:snapToGrid w:val="0"/>
        <w:spacing w:line="440" w:lineRule="exact"/>
      </w:pPr>
      <w:r w:rsidRPr="001841A7">
        <w:t>3.</w:t>
      </w:r>
      <w:r w:rsidR="008F6C9E" w:rsidRPr="001841A7">
        <w:t>9</w:t>
      </w:r>
      <w:r w:rsidRPr="001841A7">
        <w:t xml:space="preserve"> </w:t>
      </w:r>
      <w:r w:rsidR="008E34AB" w:rsidRPr="001841A7">
        <w:t xml:space="preserve"> </w:t>
      </w:r>
      <w:r w:rsidRPr="001841A7">
        <w:t>混合酸</w:t>
      </w:r>
      <w:r w:rsidR="008E34AB" w:rsidRPr="001841A7">
        <w:t> </w:t>
      </w:r>
      <w:r w:rsidR="008E34AB" w:rsidRPr="001841A7">
        <w:t>：</w:t>
      </w:r>
      <w:r w:rsidRPr="001841A7">
        <w:t>将</w:t>
      </w:r>
      <w:r w:rsidRPr="001841A7">
        <w:t>200 mL</w:t>
      </w:r>
      <w:r w:rsidRPr="001841A7">
        <w:t>盐酸</w:t>
      </w:r>
      <w:r w:rsidR="00D257E0">
        <w:rPr>
          <w:rFonts w:hint="eastAsia"/>
        </w:rPr>
        <w:t>（</w:t>
      </w:r>
      <w:r w:rsidR="00D257E0" w:rsidRPr="001841A7">
        <w:t>3.3</w:t>
      </w:r>
      <w:r w:rsidR="00D257E0">
        <w:rPr>
          <w:rFonts w:hint="eastAsia"/>
        </w:rPr>
        <w:t>）</w:t>
      </w:r>
      <w:r w:rsidRPr="001841A7">
        <w:t>和</w:t>
      </w:r>
      <w:r w:rsidRPr="001841A7">
        <w:t>200mL</w:t>
      </w:r>
      <w:r w:rsidRPr="001841A7">
        <w:t>硝酸</w:t>
      </w:r>
      <w:r w:rsidR="00D257E0">
        <w:rPr>
          <w:rFonts w:hint="eastAsia"/>
        </w:rPr>
        <w:t>（</w:t>
      </w:r>
      <w:r w:rsidR="00295543" w:rsidRPr="001841A7">
        <w:t>3.1</w:t>
      </w:r>
      <w:r w:rsidR="00D257E0">
        <w:rPr>
          <w:rFonts w:hint="eastAsia"/>
        </w:rPr>
        <w:t>）</w:t>
      </w:r>
      <w:r w:rsidRPr="001841A7">
        <w:t>及</w:t>
      </w:r>
      <w:r w:rsidRPr="001841A7">
        <w:t>400mL</w:t>
      </w:r>
      <w:r w:rsidRPr="001841A7">
        <w:t>水置于适当大小的容器中进行混合</w:t>
      </w:r>
      <w:r w:rsidR="00A12E65">
        <w:rPr>
          <w:rFonts w:hint="eastAsia"/>
        </w:rPr>
        <w:t>，</w:t>
      </w:r>
      <w:r w:rsidRPr="001841A7">
        <w:t>在冷却和不断搅拌下</w:t>
      </w:r>
      <w:r w:rsidR="00295543">
        <w:rPr>
          <w:rFonts w:hint="eastAsia"/>
        </w:rPr>
        <w:t>，</w:t>
      </w:r>
      <w:r w:rsidRPr="001841A7">
        <w:t>小心地加入</w:t>
      </w:r>
      <w:r w:rsidRPr="001841A7">
        <w:t>120 mL</w:t>
      </w:r>
      <w:r w:rsidRPr="001841A7">
        <w:t>硫酸</w:t>
      </w:r>
      <w:r w:rsidR="00295543">
        <w:rPr>
          <w:rFonts w:hint="eastAsia"/>
        </w:rPr>
        <w:t>（</w:t>
      </w:r>
      <w:r w:rsidR="00295543" w:rsidRPr="001841A7">
        <w:t>3.2</w:t>
      </w:r>
      <w:r w:rsidR="00295543">
        <w:rPr>
          <w:rFonts w:hint="eastAsia"/>
        </w:rPr>
        <w:t>）</w:t>
      </w:r>
      <w:r w:rsidRPr="001841A7">
        <w:t>。冷却后以水稀释至</w:t>
      </w:r>
      <w:r w:rsidRPr="001841A7">
        <w:t>1000 mL</w:t>
      </w:r>
      <w:r w:rsidR="00A12E65">
        <w:rPr>
          <w:rFonts w:hint="eastAsia"/>
        </w:rPr>
        <w:t>，混匀，转移至</w:t>
      </w:r>
      <w:r w:rsidRPr="001841A7">
        <w:t>深颜色的玻璃容器内</w:t>
      </w:r>
      <w:r w:rsidR="00770FAB">
        <w:rPr>
          <w:rFonts w:hint="eastAsia"/>
        </w:rPr>
        <w:t>贮存。</w:t>
      </w:r>
    </w:p>
    <w:p w14:paraId="6749DB6B" w14:textId="1BD777FC" w:rsidR="00F833D7" w:rsidRPr="001841A7" w:rsidRDefault="00F833D7" w:rsidP="00343C62">
      <w:pPr>
        <w:adjustRightInd w:val="0"/>
        <w:snapToGrid w:val="0"/>
        <w:spacing w:line="440" w:lineRule="exact"/>
      </w:pPr>
      <w:r w:rsidRPr="001841A7">
        <w:t>3.</w:t>
      </w:r>
      <w:r w:rsidR="008F6C9E" w:rsidRPr="001841A7">
        <w:t>10</w:t>
      </w:r>
      <w:r w:rsidR="008E34AB" w:rsidRPr="001841A7">
        <w:t xml:space="preserve"> </w:t>
      </w:r>
      <w:r w:rsidRPr="001841A7">
        <w:t>硝酸铈铵溶液</w:t>
      </w:r>
      <w:r w:rsidR="008E34AB" w:rsidRPr="001841A7">
        <w:t>（</w:t>
      </w:r>
      <w:r w:rsidR="00AF1D06" w:rsidRPr="001841A7">
        <w:t>21.90</w:t>
      </w:r>
      <w:r w:rsidR="00BF1113" w:rsidRPr="001841A7">
        <w:t xml:space="preserve"> </w:t>
      </w:r>
      <w:r w:rsidR="00AF1D06" w:rsidRPr="001841A7">
        <w:t>g/L</w:t>
      </w:r>
      <w:r w:rsidR="008E34AB" w:rsidRPr="001841A7">
        <w:t>）</w:t>
      </w:r>
      <w:r w:rsidR="00AF35C6" w:rsidRPr="001841A7">
        <w:t>：</w:t>
      </w:r>
      <w:r w:rsidRPr="001841A7">
        <w:t>称取</w:t>
      </w:r>
      <w:r w:rsidRPr="001841A7">
        <w:t>2.19</w:t>
      </w:r>
      <w:r w:rsidR="00880616">
        <w:t xml:space="preserve"> </w:t>
      </w:r>
      <w:r w:rsidRPr="001841A7">
        <w:t>g</w:t>
      </w:r>
      <w:r w:rsidRPr="001841A7">
        <w:t>硝酸铈铵</w:t>
      </w:r>
      <w:r w:rsidRPr="001841A7">
        <w:t>[(NH</w:t>
      </w:r>
      <w:r w:rsidRPr="00880616">
        <w:rPr>
          <w:vertAlign w:val="subscript"/>
        </w:rPr>
        <w:t>4</w:t>
      </w:r>
      <w:r w:rsidRPr="001841A7">
        <w:t>)</w:t>
      </w:r>
      <w:r w:rsidRPr="00880616">
        <w:rPr>
          <w:vertAlign w:val="subscript"/>
        </w:rPr>
        <w:t>2</w:t>
      </w:r>
      <w:r w:rsidRPr="001841A7">
        <w:t>Ce(NO</w:t>
      </w:r>
      <w:r w:rsidRPr="00880616">
        <w:rPr>
          <w:vertAlign w:val="subscript"/>
        </w:rPr>
        <w:t>3</w:t>
      </w:r>
      <w:r w:rsidRPr="001841A7">
        <w:t>)</w:t>
      </w:r>
      <w:r w:rsidRPr="00880616">
        <w:rPr>
          <w:vertAlign w:val="subscript"/>
        </w:rPr>
        <w:t>6</w:t>
      </w:r>
      <w:r w:rsidRPr="001841A7">
        <w:t>]</w:t>
      </w:r>
      <w:r w:rsidRPr="001841A7">
        <w:t>溶解于少量水中，加入</w:t>
      </w:r>
      <w:r w:rsidRPr="001841A7">
        <w:t>25</w:t>
      </w:r>
      <w:r w:rsidR="00880616">
        <w:t xml:space="preserve"> </w:t>
      </w:r>
      <w:r w:rsidRPr="001841A7">
        <w:t>mL</w:t>
      </w:r>
      <w:r w:rsidRPr="001841A7">
        <w:t>硫酸</w:t>
      </w:r>
      <w:r w:rsidR="00BF1113" w:rsidRPr="001841A7">
        <w:t>（</w:t>
      </w:r>
      <w:r w:rsidR="00BF1113" w:rsidRPr="001841A7">
        <w:t>3.</w:t>
      </w:r>
      <w:r w:rsidR="00296D8E">
        <w:t>8</w:t>
      </w:r>
      <w:r w:rsidR="00BF1113" w:rsidRPr="001841A7">
        <w:t>）</w:t>
      </w:r>
      <w:r w:rsidRPr="001841A7">
        <w:t>，</w:t>
      </w:r>
      <w:r w:rsidR="002B075E">
        <w:rPr>
          <w:rFonts w:hint="eastAsia"/>
        </w:rPr>
        <w:t>将溶液移入</w:t>
      </w:r>
      <w:r w:rsidR="002B075E">
        <w:rPr>
          <w:rFonts w:hint="eastAsia"/>
        </w:rPr>
        <w:t>1</w:t>
      </w:r>
      <w:r w:rsidR="002B075E">
        <w:t xml:space="preserve">00 </w:t>
      </w:r>
      <w:r w:rsidR="002B075E">
        <w:rPr>
          <w:rFonts w:hint="eastAsia"/>
        </w:rPr>
        <w:t>mL</w:t>
      </w:r>
      <w:r w:rsidR="002B075E">
        <w:rPr>
          <w:rFonts w:hint="eastAsia"/>
        </w:rPr>
        <w:t>容量瓶中，</w:t>
      </w:r>
      <w:r w:rsidRPr="001841A7">
        <w:t>用水稀释至</w:t>
      </w:r>
      <w:r w:rsidR="002B075E">
        <w:rPr>
          <w:rFonts w:hint="eastAsia"/>
        </w:rPr>
        <w:t>刻度</w:t>
      </w:r>
      <w:r w:rsidRPr="001841A7">
        <w:t>，混匀。</w:t>
      </w:r>
    </w:p>
    <w:p w14:paraId="45EC019D" w14:textId="42FA5A7F" w:rsidR="00F833D7" w:rsidRPr="001841A7" w:rsidRDefault="00F833D7" w:rsidP="00343C62">
      <w:pPr>
        <w:adjustRightInd w:val="0"/>
        <w:snapToGrid w:val="0"/>
        <w:spacing w:line="440" w:lineRule="exact"/>
      </w:pPr>
      <w:r w:rsidRPr="001841A7">
        <w:t>3.11</w:t>
      </w:r>
      <w:r w:rsidR="00AF35C6" w:rsidRPr="001841A7">
        <w:t xml:space="preserve"> </w:t>
      </w:r>
      <w:r w:rsidRPr="001841A7">
        <w:t>二苯基碳酰二肼乙醇溶液</w:t>
      </w:r>
      <w:r w:rsidR="00AF35C6" w:rsidRPr="001841A7">
        <w:t>（</w:t>
      </w:r>
      <w:r w:rsidR="00220DC6" w:rsidRPr="001841A7">
        <w:t>5</w:t>
      </w:r>
      <w:r w:rsidR="00BF1113" w:rsidRPr="001841A7">
        <w:t xml:space="preserve"> </w:t>
      </w:r>
      <w:r w:rsidR="00AF35C6" w:rsidRPr="001841A7">
        <w:t>g/L</w:t>
      </w:r>
      <w:r w:rsidR="00AF35C6" w:rsidRPr="001841A7">
        <w:t>）：</w:t>
      </w:r>
      <w:r w:rsidRPr="001841A7">
        <w:t>称取</w:t>
      </w:r>
      <w:r w:rsidRPr="001841A7">
        <w:t>0.</w:t>
      </w:r>
      <w:r w:rsidR="00220DC6" w:rsidRPr="001841A7">
        <w:t>2</w:t>
      </w:r>
      <w:r w:rsidRPr="001841A7">
        <w:t>5</w:t>
      </w:r>
      <w:r w:rsidR="001A267E">
        <w:t xml:space="preserve"> </w:t>
      </w:r>
      <w:r w:rsidRPr="001841A7">
        <w:t>g</w:t>
      </w:r>
      <w:r w:rsidRPr="001841A7">
        <w:t>二苯基碳酰二肼溶解于</w:t>
      </w:r>
      <w:r w:rsidRPr="001841A7">
        <w:t>50</w:t>
      </w:r>
      <w:r w:rsidR="00B3721F">
        <w:t xml:space="preserve"> </w:t>
      </w:r>
      <w:r w:rsidRPr="001841A7">
        <w:t>mL</w:t>
      </w:r>
      <w:r w:rsidR="00B3721F">
        <w:rPr>
          <w:rFonts w:hint="eastAsia"/>
        </w:rPr>
        <w:t>无水</w:t>
      </w:r>
      <w:r w:rsidRPr="001841A7">
        <w:t>乙醇中。此溶液在使用前配制。</w:t>
      </w:r>
    </w:p>
    <w:p w14:paraId="43FB6C76" w14:textId="7DB4DD30" w:rsidR="00220DC6" w:rsidRPr="001841A7" w:rsidRDefault="00220DC6" w:rsidP="00343C62">
      <w:pPr>
        <w:adjustRightInd w:val="0"/>
        <w:snapToGrid w:val="0"/>
        <w:spacing w:line="440" w:lineRule="exact"/>
      </w:pPr>
      <w:r w:rsidRPr="001841A7">
        <w:t xml:space="preserve">3.12 </w:t>
      </w:r>
      <w:r w:rsidR="00BF1113" w:rsidRPr="001841A7">
        <w:t>氯化镍溶液（</w:t>
      </w:r>
      <w:r w:rsidR="00BF1113" w:rsidRPr="001841A7">
        <w:t>200 g/L</w:t>
      </w:r>
      <w:r w:rsidR="00BF1113" w:rsidRPr="001841A7">
        <w:t>）：称取</w:t>
      </w:r>
      <w:r w:rsidR="00BF1113" w:rsidRPr="001841A7">
        <w:t>20 g</w:t>
      </w:r>
      <w:r w:rsidR="00BF1113" w:rsidRPr="001841A7">
        <w:t>六水合氯化镍溶解于少量水中，加入</w:t>
      </w:r>
      <w:r w:rsidR="00BF1113" w:rsidRPr="001841A7">
        <w:t>60 mL</w:t>
      </w:r>
      <w:r w:rsidR="00BF1113" w:rsidRPr="001841A7">
        <w:t>盐酸（</w:t>
      </w:r>
      <w:r w:rsidR="00AB0E77" w:rsidRPr="001841A7">
        <w:t>3.3</w:t>
      </w:r>
      <w:r w:rsidR="00BF1113" w:rsidRPr="001841A7">
        <w:t>）</w:t>
      </w:r>
      <w:r w:rsidR="00AB0E77" w:rsidRPr="001841A7">
        <w:t>，用水稀释至</w:t>
      </w:r>
      <w:r w:rsidR="00AB0E77" w:rsidRPr="001841A7">
        <w:t>100 mL</w:t>
      </w:r>
      <w:r w:rsidR="00AB0E77" w:rsidRPr="001841A7">
        <w:t>，混匀。</w:t>
      </w:r>
    </w:p>
    <w:p w14:paraId="65B52886" w14:textId="2D7F786E" w:rsidR="00D05A2A" w:rsidRPr="001841A7" w:rsidRDefault="00F833D7" w:rsidP="00343C62">
      <w:pPr>
        <w:adjustRightInd w:val="0"/>
        <w:snapToGrid w:val="0"/>
        <w:spacing w:line="440" w:lineRule="exact"/>
      </w:pPr>
      <w:r w:rsidRPr="001841A7">
        <w:t>3.1</w:t>
      </w:r>
      <w:r w:rsidR="00AB0E77" w:rsidRPr="001841A7">
        <w:t>3</w:t>
      </w:r>
      <w:r w:rsidRPr="001841A7">
        <w:t xml:space="preserve"> </w:t>
      </w:r>
      <w:r w:rsidRPr="001841A7">
        <w:t>铬标准贮存溶液</w:t>
      </w:r>
      <w:r w:rsidR="00AB0E77" w:rsidRPr="001841A7">
        <w:t>：</w:t>
      </w:r>
      <w:r w:rsidRPr="001841A7">
        <w:t>称取</w:t>
      </w:r>
      <w:r w:rsidRPr="001841A7">
        <w:t>0.56</w:t>
      </w:r>
      <w:r w:rsidR="00EC3ABD">
        <w:t>58</w:t>
      </w:r>
      <w:r w:rsidR="00AB0E77" w:rsidRPr="001841A7">
        <w:t xml:space="preserve"> </w:t>
      </w:r>
      <w:r w:rsidRPr="001841A7">
        <w:t>g</w:t>
      </w:r>
      <w:r w:rsidRPr="001841A7">
        <w:t>预先在</w:t>
      </w:r>
      <w:r w:rsidRPr="001841A7">
        <w:t>140℃</w:t>
      </w:r>
      <w:r w:rsidRPr="001841A7">
        <w:t>下烘干</w:t>
      </w:r>
      <w:r w:rsidR="00282C64" w:rsidRPr="001841A7">
        <w:t>2h</w:t>
      </w:r>
      <w:r w:rsidRPr="001841A7">
        <w:t>并于干燥器中冷却的重铬酸钾</w:t>
      </w:r>
      <w:r w:rsidR="00AB0E77" w:rsidRPr="001841A7">
        <w:t>（基准试剂），</w:t>
      </w:r>
      <w:r w:rsidRPr="001841A7">
        <w:t>用</w:t>
      </w:r>
      <w:r w:rsidR="00664787">
        <w:rPr>
          <w:rFonts w:hint="eastAsia"/>
        </w:rPr>
        <w:t>适量</w:t>
      </w:r>
      <w:r w:rsidRPr="001841A7">
        <w:t>水溶解并移入</w:t>
      </w:r>
      <w:r w:rsidRPr="001841A7">
        <w:t>1000 mL</w:t>
      </w:r>
      <w:r w:rsidRPr="001841A7">
        <w:t>容量瓶中</w:t>
      </w:r>
      <w:r w:rsidR="00282C64" w:rsidRPr="001841A7">
        <w:t>，</w:t>
      </w:r>
      <w:r w:rsidRPr="001841A7">
        <w:t>用水稀释至刻度</w:t>
      </w:r>
      <w:r w:rsidR="00D05A2A" w:rsidRPr="001841A7">
        <w:t>，</w:t>
      </w:r>
      <w:r w:rsidRPr="001841A7">
        <w:t>混匀。此溶液</w:t>
      </w:r>
      <w:r w:rsidRPr="001841A7">
        <w:t>1 mL</w:t>
      </w:r>
      <w:r w:rsidRPr="001841A7">
        <w:t>含</w:t>
      </w:r>
      <w:r w:rsidR="00D05A2A" w:rsidRPr="001841A7">
        <w:t>200 μg</w:t>
      </w:r>
      <w:r w:rsidRPr="001841A7">
        <w:t>铬。</w:t>
      </w:r>
    </w:p>
    <w:p w14:paraId="0A06B509" w14:textId="78A80B57" w:rsidR="00F833D7" w:rsidRPr="001841A7" w:rsidRDefault="00F833D7" w:rsidP="00343C62">
      <w:pPr>
        <w:adjustRightInd w:val="0"/>
        <w:snapToGrid w:val="0"/>
        <w:spacing w:line="440" w:lineRule="exact"/>
      </w:pPr>
      <w:r w:rsidRPr="001841A7">
        <w:t>3.1</w:t>
      </w:r>
      <w:r w:rsidR="00D05A2A" w:rsidRPr="001841A7">
        <w:t>4</w:t>
      </w:r>
      <w:r w:rsidRPr="001841A7">
        <w:t xml:space="preserve"> </w:t>
      </w:r>
      <w:r w:rsidRPr="001841A7">
        <w:t>铬标准溶液</w:t>
      </w:r>
      <w:r w:rsidR="00D05A2A" w:rsidRPr="001841A7">
        <w:t>：</w:t>
      </w:r>
      <w:r w:rsidRPr="001841A7">
        <w:t>移取</w:t>
      </w:r>
      <w:r w:rsidRPr="001841A7">
        <w:t>50.00 mL</w:t>
      </w:r>
      <w:r w:rsidRPr="001841A7">
        <w:t>铬标准贮存溶液</w:t>
      </w:r>
      <w:r w:rsidR="00D05A2A" w:rsidRPr="001841A7">
        <w:t>（</w:t>
      </w:r>
      <w:r w:rsidR="00D05A2A" w:rsidRPr="001841A7">
        <w:t>3.1</w:t>
      </w:r>
      <w:r w:rsidR="006E71CB" w:rsidRPr="001841A7">
        <w:t>3</w:t>
      </w:r>
      <w:r w:rsidR="00D05A2A" w:rsidRPr="001841A7">
        <w:t>）</w:t>
      </w:r>
      <w:r w:rsidRPr="001841A7">
        <w:t>至</w:t>
      </w:r>
      <w:r w:rsidRPr="001841A7">
        <w:t>500 mL</w:t>
      </w:r>
      <w:r w:rsidRPr="001841A7">
        <w:t>容量瓶内</w:t>
      </w:r>
      <w:r w:rsidR="00D05A2A" w:rsidRPr="001841A7">
        <w:t>，</w:t>
      </w:r>
      <w:r w:rsidRPr="001841A7">
        <w:t>用水稀释至刻度</w:t>
      </w:r>
      <w:r w:rsidR="00D05A2A" w:rsidRPr="001841A7">
        <w:t>，</w:t>
      </w:r>
      <w:r w:rsidRPr="001841A7">
        <w:t>混匀</w:t>
      </w:r>
      <w:r w:rsidR="00D05A2A" w:rsidRPr="001841A7">
        <w:t>。</w:t>
      </w:r>
      <w:r w:rsidRPr="001841A7">
        <w:t>此溶液</w:t>
      </w:r>
      <w:r w:rsidRPr="001841A7">
        <w:t>1</w:t>
      </w:r>
      <w:r w:rsidR="00D05A2A" w:rsidRPr="001841A7">
        <w:t xml:space="preserve"> </w:t>
      </w:r>
      <w:r w:rsidRPr="001841A7">
        <w:t>mL</w:t>
      </w:r>
      <w:r w:rsidRPr="001841A7">
        <w:t>含</w:t>
      </w:r>
      <w:r w:rsidRPr="001841A7">
        <w:t>20</w:t>
      </w:r>
      <w:r w:rsidR="00D05A2A" w:rsidRPr="001841A7">
        <w:t xml:space="preserve"> </w:t>
      </w:r>
      <w:r w:rsidRPr="001841A7">
        <w:t>μg</w:t>
      </w:r>
      <w:r w:rsidRPr="001841A7">
        <w:t>铬。</w:t>
      </w:r>
    </w:p>
    <w:p w14:paraId="3E5BDB4F" w14:textId="12A5193E" w:rsidR="00F833D7" w:rsidRPr="001841A7" w:rsidRDefault="00F833D7" w:rsidP="00343C62">
      <w:pPr>
        <w:adjustRightInd w:val="0"/>
        <w:snapToGrid w:val="0"/>
        <w:spacing w:line="440" w:lineRule="exact"/>
      </w:pPr>
      <w:r w:rsidRPr="001841A7">
        <w:t>3.1</w:t>
      </w:r>
      <w:r w:rsidR="00854A4C" w:rsidRPr="001841A7">
        <w:t>5</w:t>
      </w:r>
      <w:r w:rsidRPr="001841A7">
        <w:t xml:space="preserve"> </w:t>
      </w:r>
      <w:r w:rsidRPr="001841A7">
        <w:t>铬标准溶液</w:t>
      </w:r>
      <w:r w:rsidR="006E71CB" w:rsidRPr="001841A7">
        <w:t>：</w:t>
      </w:r>
      <w:r w:rsidRPr="001841A7">
        <w:t>移取</w:t>
      </w:r>
      <w:r w:rsidRPr="001841A7">
        <w:t>50.00 mL</w:t>
      </w:r>
      <w:r w:rsidRPr="001841A7">
        <w:t>铬标准溶液</w:t>
      </w:r>
      <w:r w:rsidR="006E71CB" w:rsidRPr="001841A7">
        <w:t>（</w:t>
      </w:r>
      <w:r w:rsidR="006E71CB" w:rsidRPr="001841A7">
        <w:t>3.14</w:t>
      </w:r>
      <w:r w:rsidR="006E71CB" w:rsidRPr="001841A7">
        <w:t>）</w:t>
      </w:r>
      <w:r w:rsidRPr="001841A7">
        <w:t>至</w:t>
      </w:r>
      <w:r w:rsidRPr="001841A7">
        <w:t>500 mL</w:t>
      </w:r>
      <w:r w:rsidRPr="001841A7">
        <w:t>容量瓶内</w:t>
      </w:r>
      <w:r w:rsidR="006E71CB" w:rsidRPr="001841A7">
        <w:t>，</w:t>
      </w:r>
      <w:r w:rsidRPr="001841A7">
        <w:t>用水稀释至刻度</w:t>
      </w:r>
      <w:r w:rsidR="006E71CB" w:rsidRPr="001841A7">
        <w:t>，</w:t>
      </w:r>
      <w:r w:rsidRPr="001841A7">
        <w:t>混匀</w:t>
      </w:r>
      <w:r w:rsidR="006E71CB" w:rsidRPr="001841A7">
        <w:t>。</w:t>
      </w:r>
      <w:r w:rsidRPr="001841A7">
        <w:t>此溶液</w:t>
      </w:r>
      <w:r w:rsidRPr="001841A7">
        <w:t>1mL</w:t>
      </w:r>
      <w:r w:rsidRPr="001841A7">
        <w:t>含</w:t>
      </w:r>
      <w:r w:rsidRPr="001841A7">
        <w:t>2</w:t>
      </w:r>
      <w:r w:rsidR="006E71CB" w:rsidRPr="001841A7">
        <w:t xml:space="preserve"> </w:t>
      </w:r>
      <w:r w:rsidRPr="001841A7">
        <w:t>μg</w:t>
      </w:r>
      <w:r w:rsidRPr="001841A7">
        <w:t>铬。</w:t>
      </w:r>
    </w:p>
    <w:p w14:paraId="64F932A6" w14:textId="77777777" w:rsidR="00F833D7" w:rsidRPr="001841A7" w:rsidRDefault="00F833D7" w:rsidP="00343C62">
      <w:pPr>
        <w:adjustRightInd w:val="0"/>
        <w:snapToGrid w:val="0"/>
        <w:spacing w:line="440" w:lineRule="exact"/>
      </w:pPr>
      <w:r w:rsidRPr="001841A7">
        <w:t>4</w:t>
      </w:r>
      <w:r w:rsidRPr="001841A7">
        <w:t>仪器</w:t>
      </w:r>
    </w:p>
    <w:p w14:paraId="34A54148" w14:textId="77777777" w:rsidR="006E71CB" w:rsidRPr="001841A7" w:rsidRDefault="00F833D7" w:rsidP="001841A7">
      <w:pPr>
        <w:adjustRightInd w:val="0"/>
        <w:snapToGrid w:val="0"/>
        <w:spacing w:line="440" w:lineRule="exact"/>
        <w:ind w:firstLineChars="200" w:firstLine="420"/>
      </w:pPr>
      <w:r w:rsidRPr="001841A7">
        <w:t>分光光度计。</w:t>
      </w:r>
    </w:p>
    <w:p w14:paraId="4718F90C" w14:textId="17C67C8F" w:rsidR="00F833D7" w:rsidRPr="001841A7" w:rsidRDefault="00F833D7" w:rsidP="00343C62">
      <w:pPr>
        <w:adjustRightInd w:val="0"/>
        <w:snapToGrid w:val="0"/>
        <w:spacing w:line="440" w:lineRule="exact"/>
      </w:pPr>
      <w:r w:rsidRPr="001841A7">
        <w:t xml:space="preserve">5 </w:t>
      </w:r>
      <w:r w:rsidRPr="001841A7">
        <w:t>试样</w:t>
      </w:r>
    </w:p>
    <w:p w14:paraId="5D24832C" w14:textId="24172D09" w:rsidR="00F833D7" w:rsidRPr="001841A7" w:rsidRDefault="00F833D7" w:rsidP="001841A7">
      <w:pPr>
        <w:adjustRightInd w:val="0"/>
        <w:snapToGrid w:val="0"/>
        <w:spacing w:line="440" w:lineRule="exact"/>
        <w:ind w:firstLineChars="200" w:firstLine="420"/>
      </w:pPr>
      <w:r w:rsidRPr="001841A7">
        <w:t>将试样加工成厚度不大于</w:t>
      </w:r>
      <w:r w:rsidRPr="001841A7">
        <w:t>1mm</w:t>
      </w:r>
      <w:r w:rsidRPr="001841A7">
        <w:t>的碎屑。</w:t>
      </w:r>
    </w:p>
    <w:p w14:paraId="633BFA6A" w14:textId="312A19F6" w:rsidR="00A71EB4" w:rsidRPr="001841A7" w:rsidRDefault="006E71CB" w:rsidP="00343C62">
      <w:pPr>
        <w:adjustRightInd w:val="0"/>
        <w:snapToGrid w:val="0"/>
        <w:spacing w:line="440" w:lineRule="exact"/>
      </w:pPr>
      <w:r w:rsidRPr="001841A7">
        <w:t>6</w:t>
      </w:r>
      <w:r w:rsidR="00A71EB4" w:rsidRPr="001841A7">
        <w:t xml:space="preserve"> </w:t>
      </w:r>
      <w:r w:rsidR="00A71EB4" w:rsidRPr="001841A7">
        <w:t>分析步骤</w:t>
      </w:r>
    </w:p>
    <w:p w14:paraId="0F02916C" w14:textId="31B44BBB" w:rsidR="00A71EB4" w:rsidRPr="001841A7" w:rsidRDefault="0082323B" w:rsidP="00343C62">
      <w:pPr>
        <w:adjustRightInd w:val="0"/>
        <w:snapToGrid w:val="0"/>
        <w:spacing w:line="440" w:lineRule="exact"/>
      </w:pPr>
      <w:r w:rsidRPr="001841A7">
        <w:t>6</w:t>
      </w:r>
      <w:r w:rsidR="00A71EB4" w:rsidRPr="001841A7">
        <w:t xml:space="preserve">.1 </w:t>
      </w:r>
      <w:r w:rsidR="00A71EB4" w:rsidRPr="001841A7">
        <w:t>试料</w:t>
      </w:r>
    </w:p>
    <w:p w14:paraId="371D1656" w14:textId="77777777" w:rsidR="0082323B" w:rsidRPr="001841A7" w:rsidRDefault="0082323B" w:rsidP="001841A7">
      <w:pPr>
        <w:adjustRightInd w:val="0"/>
        <w:snapToGrid w:val="0"/>
        <w:spacing w:line="440" w:lineRule="exact"/>
        <w:ind w:firstLineChars="200" w:firstLine="420"/>
      </w:pPr>
      <w:r w:rsidRPr="001841A7">
        <w:t>按表</w:t>
      </w:r>
      <w:r w:rsidRPr="001841A7">
        <w:t>1</w:t>
      </w:r>
      <w:r w:rsidRPr="001841A7">
        <w:t>称取试样</w:t>
      </w:r>
      <w:r w:rsidRPr="001841A7">
        <w:t>,</w:t>
      </w:r>
      <w:r w:rsidRPr="001841A7">
        <w:t>精确至</w:t>
      </w:r>
      <w:r w:rsidRPr="001841A7">
        <w:t>0.0001g</w:t>
      </w:r>
      <w:r w:rsidRPr="001841A7">
        <w:t>。</w:t>
      </w:r>
    </w:p>
    <w:p w14:paraId="71EEC39F" w14:textId="6F0A64EB" w:rsidR="0082323B" w:rsidRPr="001841A7" w:rsidRDefault="0082323B" w:rsidP="00343C62">
      <w:pPr>
        <w:adjustRightInd w:val="0"/>
        <w:snapToGrid w:val="0"/>
        <w:spacing w:line="440" w:lineRule="exact"/>
        <w:ind w:firstLineChars="200" w:firstLine="420"/>
        <w:jc w:val="center"/>
      </w:pPr>
      <w:r w:rsidRPr="001841A7">
        <w:t>表</w:t>
      </w:r>
      <w:r w:rsidRPr="001841A7">
        <w:t>1</w:t>
      </w:r>
    </w:p>
    <w:tbl>
      <w:tblPr>
        <w:tblW w:w="814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1460"/>
        <w:gridCol w:w="2353"/>
        <w:gridCol w:w="2353"/>
      </w:tblGrid>
      <w:tr w:rsidR="0082323B" w:rsidRPr="001841A7" w14:paraId="0A4345C8" w14:textId="77777777" w:rsidTr="00BD7DA4">
        <w:trPr>
          <w:trHeight w:val="347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978E" w14:textId="1205E282" w:rsidR="0082323B" w:rsidRPr="001841A7" w:rsidRDefault="0082323B" w:rsidP="00D35A8D">
            <w:pPr>
              <w:adjustRightInd w:val="0"/>
              <w:snapToGrid w:val="0"/>
              <w:spacing w:line="440" w:lineRule="exact"/>
              <w:jc w:val="center"/>
            </w:pPr>
            <w:r w:rsidRPr="001841A7">
              <w:t>铬的质量分数</w:t>
            </w:r>
            <w:r w:rsidRPr="001841A7">
              <w:t>/</w:t>
            </w:r>
            <w:r w:rsidR="00527A74" w:rsidRPr="001841A7">
              <w:t xml:space="preserve"> </w:t>
            </w:r>
            <w:r w:rsidRPr="001841A7">
              <w:t>%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A18E6" w14:textId="06CF622F" w:rsidR="0082323B" w:rsidRPr="001841A7" w:rsidRDefault="0082323B" w:rsidP="00D35A8D">
            <w:pPr>
              <w:adjustRightInd w:val="0"/>
              <w:snapToGrid w:val="0"/>
              <w:spacing w:line="440" w:lineRule="exact"/>
              <w:jc w:val="center"/>
            </w:pPr>
            <w:r w:rsidRPr="001841A7">
              <w:t>试料</w:t>
            </w:r>
            <w:r w:rsidRPr="001841A7">
              <w:t>/</w:t>
            </w:r>
            <w:r w:rsidR="00527A74" w:rsidRPr="001841A7">
              <w:t xml:space="preserve"> </w:t>
            </w:r>
            <w:r w:rsidRPr="001841A7">
              <w:t>g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D1AF" w14:textId="5CF64717" w:rsidR="0082323B" w:rsidRPr="001841A7" w:rsidRDefault="0082323B" w:rsidP="00D35A8D">
            <w:pPr>
              <w:adjustRightInd w:val="0"/>
              <w:snapToGrid w:val="0"/>
              <w:spacing w:line="440" w:lineRule="exact"/>
              <w:jc w:val="center"/>
            </w:pPr>
            <w:r w:rsidRPr="001841A7">
              <w:t>分取试液体积</w:t>
            </w:r>
            <w:r w:rsidRPr="001841A7">
              <w:t>/</w:t>
            </w:r>
            <w:r w:rsidR="00527A74" w:rsidRPr="001841A7">
              <w:t xml:space="preserve"> </w:t>
            </w:r>
            <w:r w:rsidRPr="001841A7">
              <w:t>mL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7CF3" w14:textId="6F274634" w:rsidR="0082323B" w:rsidRPr="001841A7" w:rsidRDefault="00527A74" w:rsidP="00D35A8D">
            <w:pPr>
              <w:adjustRightInd w:val="0"/>
              <w:snapToGrid w:val="0"/>
              <w:spacing w:line="440" w:lineRule="exact"/>
              <w:jc w:val="center"/>
            </w:pPr>
            <w:r w:rsidRPr="001841A7">
              <w:t>比色皿</w:t>
            </w:r>
            <w:r w:rsidRPr="001841A7">
              <w:t>/ cm</w:t>
            </w:r>
          </w:p>
        </w:tc>
      </w:tr>
      <w:tr w:rsidR="0082323B" w:rsidRPr="001841A7" w14:paraId="3A19BC7E" w14:textId="77777777" w:rsidTr="00BD7DA4">
        <w:trPr>
          <w:trHeight w:val="367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8C8AC" w14:textId="10B404F8" w:rsidR="0082323B" w:rsidRPr="001841A7" w:rsidRDefault="0082323B" w:rsidP="00D35A8D">
            <w:pPr>
              <w:adjustRightInd w:val="0"/>
              <w:snapToGrid w:val="0"/>
              <w:spacing w:line="440" w:lineRule="exact"/>
              <w:jc w:val="center"/>
            </w:pPr>
            <w:r w:rsidRPr="001841A7">
              <w:t>0.0001</w:t>
            </w:r>
            <w:r w:rsidR="002F5FE2">
              <w:t>0</w:t>
            </w:r>
            <w:r w:rsidRPr="001841A7">
              <w:t>～</w:t>
            </w:r>
            <w:r w:rsidRPr="001841A7">
              <w:t>0.050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73F1C" w14:textId="77777777" w:rsidR="0082323B" w:rsidRPr="001841A7" w:rsidRDefault="0082323B" w:rsidP="00D35A8D">
            <w:pPr>
              <w:adjustRightInd w:val="0"/>
              <w:snapToGrid w:val="0"/>
              <w:spacing w:line="440" w:lineRule="exact"/>
              <w:jc w:val="center"/>
            </w:pPr>
            <w:r w:rsidRPr="001841A7">
              <w:t>1.00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3073" w14:textId="54567A7B" w:rsidR="0082323B" w:rsidRPr="001841A7" w:rsidRDefault="0082323B" w:rsidP="00D35A8D">
            <w:pPr>
              <w:adjustRightInd w:val="0"/>
              <w:snapToGrid w:val="0"/>
              <w:spacing w:line="440" w:lineRule="exact"/>
              <w:jc w:val="center"/>
            </w:pPr>
            <w:r w:rsidRPr="001841A7">
              <w:t>20.00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9767" w14:textId="50BD2EC1" w:rsidR="0082323B" w:rsidRPr="001841A7" w:rsidRDefault="00527A74" w:rsidP="00D35A8D">
            <w:pPr>
              <w:adjustRightInd w:val="0"/>
              <w:snapToGrid w:val="0"/>
              <w:spacing w:line="440" w:lineRule="exact"/>
              <w:jc w:val="center"/>
            </w:pPr>
            <w:r w:rsidRPr="001841A7">
              <w:t>3</w:t>
            </w:r>
          </w:p>
        </w:tc>
      </w:tr>
      <w:tr w:rsidR="0082323B" w:rsidRPr="001841A7" w14:paraId="1D83355B" w14:textId="77777777" w:rsidTr="00BD7DA4">
        <w:trPr>
          <w:trHeight w:val="231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0F449" w14:textId="77777777" w:rsidR="0082323B" w:rsidRPr="001841A7" w:rsidRDefault="0082323B" w:rsidP="00D35A8D">
            <w:pPr>
              <w:adjustRightInd w:val="0"/>
              <w:snapToGrid w:val="0"/>
              <w:spacing w:line="440" w:lineRule="exact"/>
              <w:jc w:val="center"/>
            </w:pPr>
            <w:r w:rsidRPr="001841A7">
              <w:t>&gt;0.050~0.10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84514" w14:textId="77777777" w:rsidR="0082323B" w:rsidRPr="001841A7" w:rsidRDefault="0082323B" w:rsidP="00D35A8D">
            <w:pPr>
              <w:adjustRightInd w:val="0"/>
              <w:snapToGrid w:val="0"/>
              <w:spacing w:line="440" w:lineRule="exact"/>
              <w:jc w:val="center"/>
            </w:pPr>
            <w:r w:rsidRPr="001841A7">
              <w:t>0.40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0F2F" w14:textId="14A5B38D" w:rsidR="0082323B" w:rsidRPr="001841A7" w:rsidRDefault="0082323B" w:rsidP="00D35A8D">
            <w:pPr>
              <w:adjustRightInd w:val="0"/>
              <w:snapToGrid w:val="0"/>
              <w:spacing w:line="440" w:lineRule="exact"/>
              <w:jc w:val="center"/>
            </w:pPr>
            <w:r w:rsidRPr="001841A7">
              <w:t>10.00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2607" w14:textId="04B77151" w:rsidR="0082323B" w:rsidRPr="001841A7" w:rsidRDefault="00527A74" w:rsidP="00D35A8D">
            <w:pPr>
              <w:adjustRightInd w:val="0"/>
              <w:snapToGrid w:val="0"/>
              <w:spacing w:line="440" w:lineRule="exact"/>
              <w:jc w:val="center"/>
            </w:pPr>
            <w:r w:rsidRPr="001841A7">
              <w:t>2</w:t>
            </w:r>
          </w:p>
        </w:tc>
      </w:tr>
      <w:tr w:rsidR="0082323B" w:rsidRPr="001841A7" w14:paraId="48F2FA33" w14:textId="77777777" w:rsidTr="00BD7DA4">
        <w:trPr>
          <w:trHeight w:val="251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A3AC" w14:textId="77777777" w:rsidR="0082323B" w:rsidRPr="001841A7" w:rsidRDefault="0082323B" w:rsidP="00D35A8D">
            <w:pPr>
              <w:adjustRightInd w:val="0"/>
              <w:snapToGrid w:val="0"/>
              <w:spacing w:line="440" w:lineRule="exact"/>
              <w:jc w:val="center"/>
            </w:pPr>
            <w:r w:rsidRPr="001841A7">
              <w:t>&gt;0.10~0.60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DF7D" w14:textId="77777777" w:rsidR="0082323B" w:rsidRPr="001841A7" w:rsidRDefault="0082323B" w:rsidP="00D35A8D">
            <w:pPr>
              <w:adjustRightInd w:val="0"/>
              <w:snapToGrid w:val="0"/>
              <w:spacing w:line="440" w:lineRule="exact"/>
              <w:jc w:val="center"/>
            </w:pPr>
            <w:r w:rsidRPr="001841A7">
              <w:t>0.10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247B" w14:textId="33E5ED28" w:rsidR="0082323B" w:rsidRPr="001841A7" w:rsidRDefault="0082323B" w:rsidP="00D35A8D">
            <w:pPr>
              <w:adjustRightInd w:val="0"/>
              <w:snapToGrid w:val="0"/>
              <w:spacing w:line="440" w:lineRule="exact"/>
              <w:jc w:val="center"/>
            </w:pPr>
            <w:r w:rsidRPr="001841A7">
              <w:t>10.00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62E5" w14:textId="0C60CA94" w:rsidR="0082323B" w:rsidRPr="001841A7" w:rsidRDefault="00527A74" w:rsidP="00D35A8D">
            <w:pPr>
              <w:adjustRightInd w:val="0"/>
              <w:snapToGrid w:val="0"/>
              <w:spacing w:line="440" w:lineRule="exact"/>
              <w:jc w:val="center"/>
            </w:pPr>
            <w:r w:rsidRPr="001841A7">
              <w:t>1</w:t>
            </w:r>
          </w:p>
        </w:tc>
      </w:tr>
    </w:tbl>
    <w:p w14:paraId="1C9BFB46" w14:textId="7CCE80A1" w:rsidR="006A7D70" w:rsidRPr="001841A7" w:rsidRDefault="0082323B" w:rsidP="00343C62">
      <w:pPr>
        <w:adjustRightInd w:val="0"/>
        <w:snapToGrid w:val="0"/>
        <w:spacing w:line="440" w:lineRule="exact"/>
      </w:pPr>
      <w:r w:rsidRPr="001841A7">
        <w:t>6</w:t>
      </w:r>
      <w:r w:rsidR="006A7D70" w:rsidRPr="001841A7">
        <w:t xml:space="preserve">.2 </w:t>
      </w:r>
      <w:r w:rsidR="006A7D70" w:rsidRPr="001841A7">
        <w:t>平行试验</w:t>
      </w:r>
    </w:p>
    <w:p w14:paraId="270363CE" w14:textId="23EA1F11" w:rsidR="006A7D70" w:rsidRPr="001841A7" w:rsidRDefault="006A7D70" w:rsidP="001841A7">
      <w:pPr>
        <w:adjustRightInd w:val="0"/>
        <w:snapToGrid w:val="0"/>
        <w:spacing w:line="440" w:lineRule="exact"/>
        <w:ind w:firstLineChars="200" w:firstLine="420"/>
      </w:pPr>
      <w:r w:rsidRPr="001841A7">
        <w:t>独立地进行两次测定</w:t>
      </w:r>
      <w:r w:rsidR="00CC19AC" w:rsidRPr="001841A7">
        <w:t>，</w:t>
      </w:r>
      <w:r w:rsidRPr="001841A7">
        <w:t>取其平均值。</w:t>
      </w:r>
    </w:p>
    <w:p w14:paraId="4818923A" w14:textId="06D6EE35" w:rsidR="006A7D70" w:rsidRPr="001841A7" w:rsidRDefault="0082323B" w:rsidP="00343C62">
      <w:pPr>
        <w:adjustRightInd w:val="0"/>
        <w:snapToGrid w:val="0"/>
        <w:spacing w:line="440" w:lineRule="exact"/>
      </w:pPr>
      <w:r w:rsidRPr="001841A7">
        <w:t>6</w:t>
      </w:r>
      <w:r w:rsidR="006A7D70" w:rsidRPr="001841A7">
        <w:t xml:space="preserve">.3 </w:t>
      </w:r>
      <w:r w:rsidR="006A7D70" w:rsidRPr="001841A7">
        <w:t>空白试验</w:t>
      </w:r>
    </w:p>
    <w:p w14:paraId="71AEA458" w14:textId="77777777" w:rsidR="006A7D70" w:rsidRPr="001841A7" w:rsidRDefault="006A7D70" w:rsidP="001841A7">
      <w:pPr>
        <w:adjustRightInd w:val="0"/>
        <w:snapToGrid w:val="0"/>
        <w:spacing w:line="440" w:lineRule="exact"/>
        <w:ind w:firstLineChars="200" w:firstLine="420"/>
      </w:pPr>
      <w:r w:rsidRPr="001841A7">
        <w:t>随同试料做空白试验。</w:t>
      </w:r>
    </w:p>
    <w:p w14:paraId="53E3A5AD" w14:textId="21DBB992" w:rsidR="00A71EB4" w:rsidRPr="001841A7" w:rsidRDefault="0082323B" w:rsidP="00343C62">
      <w:pPr>
        <w:adjustRightInd w:val="0"/>
        <w:snapToGrid w:val="0"/>
        <w:spacing w:line="440" w:lineRule="exact"/>
      </w:pPr>
      <w:r w:rsidRPr="001841A7">
        <w:t>6</w:t>
      </w:r>
      <w:r w:rsidR="00A71EB4" w:rsidRPr="001841A7">
        <w:t xml:space="preserve">.4 </w:t>
      </w:r>
      <w:r w:rsidR="00A71EB4" w:rsidRPr="001841A7">
        <w:t>测定</w:t>
      </w:r>
    </w:p>
    <w:p w14:paraId="071B34B7" w14:textId="032DCE90" w:rsidR="00C96D35" w:rsidRDefault="00DC06BA" w:rsidP="00343C62">
      <w:pPr>
        <w:adjustRightInd w:val="0"/>
        <w:snapToGrid w:val="0"/>
        <w:spacing w:line="440" w:lineRule="exact"/>
      </w:pPr>
      <w:r w:rsidRPr="001841A7">
        <w:t>6</w:t>
      </w:r>
      <w:r w:rsidR="00536112" w:rsidRPr="001841A7">
        <w:t xml:space="preserve">.4.1 </w:t>
      </w:r>
      <w:r w:rsidRPr="001841A7">
        <w:t>将试料（</w:t>
      </w:r>
      <w:r w:rsidRPr="001841A7">
        <w:t>6.1</w:t>
      </w:r>
      <w:r w:rsidRPr="001841A7">
        <w:t>）置于</w:t>
      </w:r>
      <w:r w:rsidRPr="001841A7">
        <w:t>250</w:t>
      </w:r>
      <w:r w:rsidR="00A06009" w:rsidRPr="001841A7">
        <w:t xml:space="preserve"> </w:t>
      </w:r>
      <w:r w:rsidRPr="001841A7">
        <w:t>mL</w:t>
      </w:r>
      <w:r w:rsidRPr="001841A7">
        <w:t>烧杯中</w:t>
      </w:r>
      <w:r w:rsidR="00CC19AC" w:rsidRPr="001841A7">
        <w:t>，</w:t>
      </w:r>
      <w:r w:rsidRPr="001841A7">
        <w:t>盖上表皿</w:t>
      </w:r>
      <w:r w:rsidR="00CC19AC" w:rsidRPr="001841A7">
        <w:t>，</w:t>
      </w:r>
      <w:r w:rsidRPr="001841A7">
        <w:t>分次加入总量为</w:t>
      </w:r>
      <w:r w:rsidRPr="001841A7">
        <w:t>50.0mL</w:t>
      </w:r>
      <w:r w:rsidRPr="001841A7">
        <w:t>的混合酸</w:t>
      </w:r>
      <w:r w:rsidR="00CC19AC" w:rsidRPr="001841A7">
        <w:t>（</w:t>
      </w:r>
      <w:r w:rsidR="00CC19AC" w:rsidRPr="001841A7">
        <w:t>3.9</w:t>
      </w:r>
      <w:r w:rsidR="00CC19AC" w:rsidRPr="001841A7">
        <w:t>）</w:t>
      </w:r>
      <w:r w:rsidR="00A06009" w:rsidRPr="001841A7">
        <w:t>（若分析测定极纯的铝，则</w:t>
      </w:r>
      <w:r w:rsidR="00A151EC">
        <w:rPr>
          <w:rFonts w:hint="eastAsia"/>
        </w:rPr>
        <w:t>在</w:t>
      </w:r>
      <w:r w:rsidR="00A06009" w:rsidRPr="001841A7">
        <w:t>加入混合酸（</w:t>
      </w:r>
      <w:r w:rsidR="00A06009" w:rsidRPr="001841A7">
        <w:t>3.9</w:t>
      </w:r>
      <w:r w:rsidR="00A06009" w:rsidRPr="001841A7">
        <w:t>）前</w:t>
      </w:r>
      <w:r w:rsidR="00A151EC">
        <w:rPr>
          <w:rFonts w:hint="eastAsia"/>
        </w:rPr>
        <w:t>预先</w:t>
      </w:r>
      <w:r w:rsidR="00A06009" w:rsidRPr="001841A7">
        <w:t>滴加数滴氯化镍溶液（</w:t>
      </w:r>
      <w:r w:rsidR="00CA1143" w:rsidRPr="001841A7">
        <w:t>3.12</w:t>
      </w:r>
      <w:r w:rsidR="00A06009" w:rsidRPr="001841A7">
        <w:t>））</w:t>
      </w:r>
      <w:r w:rsidR="00CC19AC" w:rsidRPr="001841A7">
        <w:t>，</w:t>
      </w:r>
      <w:r w:rsidRPr="001841A7">
        <w:t>待</w:t>
      </w:r>
      <w:r w:rsidR="00CA1143" w:rsidRPr="001841A7">
        <w:t>试样溶解完全</w:t>
      </w:r>
      <w:r w:rsidRPr="001841A7">
        <w:t>后</w:t>
      </w:r>
      <w:r w:rsidR="00CC19AC" w:rsidRPr="001841A7">
        <w:t>，</w:t>
      </w:r>
      <w:r w:rsidRPr="001841A7">
        <w:t>用少量水洗涤杯壁和表皿，</w:t>
      </w:r>
      <w:r w:rsidR="00602476">
        <w:rPr>
          <w:rFonts w:hint="eastAsia"/>
        </w:rPr>
        <w:t>摇匀后继续</w:t>
      </w:r>
      <w:r w:rsidRPr="001841A7">
        <w:t>加热试液至刚</w:t>
      </w:r>
      <w:r w:rsidR="00602476">
        <w:rPr>
          <w:rFonts w:hint="eastAsia"/>
        </w:rPr>
        <w:t>冒</w:t>
      </w:r>
      <w:r w:rsidRPr="001841A7">
        <w:t>三氧化硫白烟</w:t>
      </w:r>
      <w:r w:rsidR="00CC19AC" w:rsidRPr="001841A7">
        <w:t>，</w:t>
      </w:r>
      <w:r w:rsidRPr="001841A7">
        <w:t>取下冷却</w:t>
      </w:r>
      <w:r w:rsidR="00CC19AC" w:rsidRPr="001841A7">
        <w:t>。</w:t>
      </w:r>
      <w:r w:rsidRPr="001841A7">
        <w:t>用</w:t>
      </w:r>
      <w:r w:rsidRPr="001841A7">
        <w:t>40 mL~60mL</w:t>
      </w:r>
      <w:r w:rsidRPr="001841A7">
        <w:t>水溶解并加热</w:t>
      </w:r>
      <w:r w:rsidR="005279BA">
        <w:rPr>
          <w:rFonts w:hint="eastAsia"/>
        </w:rPr>
        <w:t>试液</w:t>
      </w:r>
      <w:r w:rsidRPr="001841A7">
        <w:t>至盐类完全溶解</w:t>
      </w:r>
      <w:r w:rsidR="00315BD9">
        <w:rPr>
          <w:rFonts w:hint="eastAsia"/>
        </w:rPr>
        <w:t>，移入</w:t>
      </w:r>
      <w:r w:rsidR="00315BD9">
        <w:rPr>
          <w:rFonts w:hint="eastAsia"/>
        </w:rPr>
        <w:t>1</w:t>
      </w:r>
      <w:r w:rsidR="00315BD9">
        <w:t xml:space="preserve">00 </w:t>
      </w:r>
      <w:r w:rsidR="00315BD9">
        <w:rPr>
          <w:rFonts w:hint="eastAsia"/>
        </w:rPr>
        <w:t>mL</w:t>
      </w:r>
      <w:r w:rsidR="00315BD9">
        <w:rPr>
          <w:rFonts w:hint="eastAsia"/>
        </w:rPr>
        <w:t>容量瓶中，用水稀释至刻度，混匀。</w:t>
      </w:r>
    </w:p>
    <w:p w14:paraId="0A3919C1" w14:textId="4B798D8F" w:rsidR="00DC06BA" w:rsidRPr="00EA60E8" w:rsidRDefault="008F5130" w:rsidP="001841A7">
      <w:pPr>
        <w:adjustRightInd w:val="0"/>
        <w:snapToGrid w:val="0"/>
        <w:spacing w:line="440" w:lineRule="exact"/>
        <w:ind w:firstLineChars="200" w:firstLine="420"/>
      </w:pPr>
      <w:r w:rsidRPr="001841A7">
        <w:t>若有</w:t>
      </w:r>
      <w:r w:rsidR="00177767">
        <w:rPr>
          <w:rFonts w:hint="eastAsia"/>
        </w:rPr>
        <w:t>原硅酸</w:t>
      </w:r>
      <w:r w:rsidR="00AB2548">
        <w:rPr>
          <w:rFonts w:hint="eastAsia"/>
        </w:rPr>
        <w:t>沉淀</w:t>
      </w:r>
      <w:r w:rsidRPr="001841A7">
        <w:t>析出，用慢速滤纸过滤，以温热水洗涤</w:t>
      </w:r>
      <w:r w:rsidR="00177767">
        <w:rPr>
          <w:rFonts w:hint="eastAsia"/>
        </w:rPr>
        <w:t>沉淀</w:t>
      </w:r>
      <w:r w:rsidRPr="001841A7">
        <w:t>，将滤液和洗涤液收集于</w:t>
      </w:r>
      <w:r w:rsidRPr="001841A7">
        <w:t>100 mL</w:t>
      </w:r>
      <w:r w:rsidRPr="001841A7">
        <w:t>容量瓶中。将残渣连同滤纸置于铂坩埚中</w:t>
      </w:r>
      <w:r w:rsidR="00AB2548">
        <w:rPr>
          <w:rFonts w:hint="eastAsia"/>
        </w:rPr>
        <w:t>，</w:t>
      </w:r>
      <w:r w:rsidRPr="001841A7">
        <w:t>小心烘干</w:t>
      </w:r>
      <w:r w:rsidR="00AB2548">
        <w:rPr>
          <w:rFonts w:hint="eastAsia"/>
        </w:rPr>
        <w:t>，</w:t>
      </w:r>
      <w:r w:rsidRPr="001841A7">
        <w:t>灰化</w:t>
      </w:r>
      <w:r w:rsidR="00AB2548">
        <w:rPr>
          <w:rFonts w:hint="eastAsia"/>
        </w:rPr>
        <w:t>，</w:t>
      </w:r>
      <w:r w:rsidRPr="001841A7">
        <w:t>然后在</w:t>
      </w:r>
      <w:r w:rsidRPr="001841A7">
        <w:t>1000</w:t>
      </w:r>
      <w:r w:rsidR="00B17D12">
        <w:t xml:space="preserve"> </w:t>
      </w:r>
      <w:r w:rsidR="001841A7">
        <w:rPr>
          <w:rFonts w:hint="eastAsia"/>
        </w:rPr>
        <w:t>℃</w:t>
      </w:r>
      <w:r w:rsidR="00C96D35">
        <w:rPr>
          <w:rFonts w:hint="eastAsia"/>
        </w:rPr>
        <w:t>高温炉中</w:t>
      </w:r>
      <w:r w:rsidRPr="001841A7">
        <w:t>灼烧</w:t>
      </w:r>
      <w:r w:rsidRPr="001841A7">
        <w:t>20 min</w:t>
      </w:r>
      <w:r w:rsidRPr="001841A7">
        <w:t>。</w:t>
      </w:r>
      <w:r w:rsidR="000473DC">
        <w:rPr>
          <w:rFonts w:hint="eastAsia"/>
        </w:rPr>
        <w:t>取出</w:t>
      </w:r>
      <w:r w:rsidR="00DC06BA" w:rsidRPr="001841A7">
        <w:t>冷却后</w:t>
      </w:r>
      <w:r w:rsidRPr="001841A7">
        <w:t>，</w:t>
      </w:r>
      <w:r w:rsidR="00DC06BA" w:rsidRPr="001841A7">
        <w:t>加入</w:t>
      </w:r>
      <w:r w:rsidR="00DC06BA" w:rsidRPr="001841A7">
        <w:t>2</w:t>
      </w:r>
      <w:r w:rsidR="00DC06BA" w:rsidRPr="001841A7">
        <w:t>滴硫酸</w:t>
      </w:r>
      <w:r w:rsidRPr="001841A7">
        <w:t>（</w:t>
      </w:r>
      <w:r w:rsidRPr="001841A7">
        <w:t>3.2</w:t>
      </w:r>
      <w:r w:rsidRPr="001841A7">
        <w:t>）</w:t>
      </w:r>
      <w:r w:rsidR="00DC06BA" w:rsidRPr="001841A7">
        <w:t>、</w:t>
      </w:r>
      <w:r w:rsidR="00DC06BA" w:rsidRPr="001841A7">
        <w:t>1</w:t>
      </w:r>
      <w:r w:rsidRPr="001841A7">
        <w:t xml:space="preserve"> </w:t>
      </w:r>
      <w:r w:rsidR="00DC06BA" w:rsidRPr="001841A7">
        <w:t>mL</w:t>
      </w:r>
      <w:r w:rsidR="00DC06BA" w:rsidRPr="001841A7">
        <w:t>硝酸</w:t>
      </w:r>
      <w:r w:rsidRPr="001841A7">
        <w:t>（</w:t>
      </w:r>
      <w:r w:rsidRPr="001841A7">
        <w:t>3.1</w:t>
      </w:r>
      <w:r w:rsidRPr="001841A7">
        <w:t>）</w:t>
      </w:r>
      <w:r w:rsidR="00DC06BA" w:rsidRPr="001841A7">
        <w:t>和数毫升氢氟酸</w:t>
      </w:r>
      <w:r w:rsidRPr="001841A7">
        <w:t>（</w:t>
      </w:r>
      <w:r w:rsidRPr="001841A7">
        <w:t>3.4</w:t>
      </w:r>
      <w:r w:rsidRPr="001841A7">
        <w:t>），</w:t>
      </w:r>
      <w:r w:rsidR="00DC06BA" w:rsidRPr="001841A7">
        <w:t>于坩埚中小心加热至有三氧化硫白烟释放出</w:t>
      </w:r>
      <w:r w:rsidR="00AF4AA8">
        <w:rPr>
          <w:rFonts w:hint="eastAsia"/>
        </w:rPr>
        <w:t>，</w:t>
      </w:r>
      <w:r w:rsidR="00DC06BA" w:rsidRPr="001841A7">
        <w:t>然后将坩埚加热至刚干</w:t>
      </w:r>
      <w:r w:rsidRPr="001841A7">
        <w:t>，</w:t>
      </w:r>
      <w:r w:rsidR="00DC06BA" w:rsidRPr="001841A7">
        <w:t>冷却</w:t>
      </w:r>
      <w:r w:rsidRPr="001841A7">
        <w:t>。</w:t>
      </w:r>
      <w:r w:rsidR="00DC06BA" w:rsidRPr="001841A7">
        <w:t>用少量水</w:t>
      </w:r>
      <w:r w:rsidR="00187EB7">
        <w:rPr>
          <w:rFonts w:hint="eastAsia"/>
        </w:rPr>
        <w:t>微热</w:t>
      </w:r>
      <w:r w:rsidR="00DC06BA" w:rsidRPr="001841A7">
        <w:t>溶解</w:t>
      </w:r>
      <w:r w:rsidR="00F576E8">
        <w:rPr>
          <w:rFonts w:hint="eastAsia"/>
        </w:rPr>
        <w:t>盐类完全，</w:t>
      </w:r>
      <w:r w:rsidR="00DC06BA" w:rsidRPr="001841A7">
        <w:t>并将此溶液合并于主滤</w:t>
      </w:r>
      <w:r w:rsidR="00DC06BA" w:rsidRPr="00EA60E8">
        <w:t>液中</w:t>
      </w:r>
      <w:r w:rsidRPr="00EA60E8">
        <w:t>。</w:t>
      </w:r>
      <w:r w:rsidR="00DC06BA" w:rsidRPr="00EA60E8">
        <w:t>冷却后用水稀释至刻度</w:t>
      </w:r>
      <w:r w:rsidRPr="00EA60E8">
        <w:t>，</w:t>
      </w:r>
      <w:r w:rsidR="00DC06BA" w:rsidRPr="00EA60E8">
        <w:t>混匀</w:t>
      </w:r>
      <w:r w:rsidRPr="00EA60E8">
        <w:t>。</w:t>
      </w:r>
    </w:p>
    <w:p w14:paraId="348F8910" w14:textId="0C94EAA4" w:rsidR="002F2159" w:rsidRPr="001841A7" w:rsidRDefault="00DF33BC" w:rsidP="00343C62">
      <w:pPr>
        <w:adjustRightInd w:val="0"/>
        <w:snapToGrid w:val="0"/>
        <w:spacing w:line="440" w:lineRule="exact"/>
      </w:pPr>
      <w:r w:rsidRPr="001841A7">
        <w:t xml:space="preserve">6.4.2 </w:t>
      </w:r>
      <w:r w:rsidRPr="001841A7">
        <w:t>按表</w:t>
      </w:r>
      <w:r w:rsidRPr="001841A7">
        <w:t>1</w:t>
      </w:r>
      <w:r w:rsidRPr="001841A7">
        <w:t>分取试液于</w:t>
      </w:r>
      <w:r w:rsidR="00477654">
        <w:rPr>
          <w:rFonts w:hint="eastAsia"/>
        </w:rPr>
        <w:t>3</w:t>
      </w:r>
      <w:r w:rsidR="00477654">
        <w:t>0</w:t>
      </w:r>
      <w:r w:rsidRPr="001841A7">
        <w:t xml:space="preserve"> mL</w:t>
      </w:r>
      <w:r w:rsidRPr="001841A7">
        <w:t>刻度管中，</w:t>
      </w:r>
      <w:r w:rsidR="00913273" w:rsidRPr="001841A7">
        <w:t>加入</w:t>
      </w:r>
      <w:r w:rsidR="00913273" w:rsidRPr="001841A7">
        <w:t>2.0 mL</w:t>
      </w:r>
      <w:r w:rsidR="00913273" w:rsidRPr="001841A7">
        <w:t>硝酸铈铵溶液（</w:t>
      </w:r>
      <w:r w:rsidR="00913273" w:rsidRPr="001841A7">
        <w:t>3.10</w:t>
      </w:r>
      <w:r w:rsidR="00913273" w:rsidRPr="001841A7">
        <w:t>），用水稀释</w:t>
      </w:r>
      <w:r w:rsidR="0033599E">
        <w:t>30</w:t>
      </w:r>
      <w:r w:rsidR="00913273" w:rsidRPr="001841A7">
        <w:t xml:space="preserve"> mL</w:t>
      </w:r>
      <w:r w:rsidR="00913273" w:rsidRPr="001841A7">
        <w:t>，混匀。</w:t>
      </w:r>
      <w:r w:rsidR="002F2159" w:rsidRPr="001841A7">
        <w:t>将刻度管浸于沸水浴中</w:t>
      </w:r>
      <w:r w:rsidR="002F2159" w:rsidRPr="001841A7">
        <w:t>25 min</w:t>
      </w:r>
      <w:r w:rsidR="002F2159" w:rsidRPr="001841A7">
        <w:t>，移出刻度管，冷却至室温。</w:t>
      </w:r>
    </w:p>
    <w:p w14:paraId="4B9DAF6B" w14:textId="2D3A0E87" w:rsidR="00DC06BA" w:rsidRPr="001841A7" w:rsidRDefault="00DC06BA" w:rsidP="00343C62">
      <w:pPr>
        <w:adjustRightInd w:val="0"/>
        <w:snapToGrid w:val="0"/>
        <w:spacing w:line="440" w:lineRule="exact"/>
      </w:pPr>
      <w:r w:rsidRPr="001841A7">
        <w:t>6.4.</w:t>
      </w:r>
      <w:r w:rsidR="00E50224" w:rsidRPr="001841A7">
        <w:t>3</w:t>
      </w:r>
      <w:r w:rsidR="001444C9" w:rsidRPr="001841A7">
        <w:t xml:space="preserve"> </w:t>
      </w:r>
      <w:r w:rsidR="00E50224" w:rsidRPr="001841A7">
        <w:t>将</w:t>
      </w:r>
      <w:r w:rsidRPr="001841A7">
        <w:t>试液移入标有</w:t>
      </w:r>
      <w:r w:rsidRPr="001841A7">
        <w:t>45</w:t>
      </w:r>
      <w:r w:rsidR="00E50224" w:rsidRPr="001841A7">
        <w:t xml:space="preserve"> </w:t>
      </w:r>
      <w:r w:rsidRPr="001841A7">
        <w:t>mL</w:t>
      </w:r>
      <w:r w:rsidRPr="001841A7">
        <w:t>刻度的</w:t>
      </w:r>
      <w:r w:rsidRPr="001841A7">
        <w:t>100</w:t>
      </w:r>
      <w:r w:rsidR="00FF3108" w:rsidRPr="001841A7">
        <w:t xml:space="preserve"> </w:t>
      </w:r>
      <w:r w:rsidRPr="001841A7">
        <w:t>mL</w:t>
      </w:r>
      <w:r w:rsidRPr="001841A7">
        <w:t>分液漏斗</w:t>
      </w:r>
      <w:r w:rsidRPr="001841A7">
        <w:t>A</w:t>
      </w:r>
      <w:r w:rsidRPr="001841A7">
        <w:t>中</w:t>
      </w:r>
      <w:r w:rsidR="00E50224" w:rsidRPr="001841A7">
        <w:t>。</w:t>
      </w:r>
      <w:r w:rsidRPr="001841A7">
        <w:t>用少量水洗涤刻度管</w:t>
      </w:r>
      <w:r w:rsidR="00E50224" w:rsidRPr="001841A7">
        <w:t>，</w:t>
      </w:r>
      <w:r w:rsidRPr="001841A7">
        <w:t>洗液并入分液漏斗中</w:t>
      </w:r>
      <w:r w:rsidR="00E50224" w:rsidRPr="001841A7">
        <w:t>，</w:t>
      </w:r>
      <w:r w:rsidRPr="001841A7">
        <w:t>控制</w:t>
      </w:r>
      <w:r w:rsidR="003C5397">
        <w:rPr>
          <w:rFonts w:hint="eastAsia"/>
        </w:rPr>
        <w:t>溶液</w:t>
      </w:r>
      <w:r w:rsidRPr="001841A7">
        <w:t>体积为</w:t>
      </w:r>
      <w:r w:rsidRPr="001841A7">
        <w:t>45</w:t>
      </w:r>
      <w:r w:rsidR="00E50224" w:rsidRPr="001841A7">
        <w:t xml:space="preserve"> </w:t>
      </w:r>
      <w:r w:rsidRPr="001841A7">
        <w:t>mL</w:t>
      </w:r>
      <w:r w:rsidR="00E50224" w:rsidRPr="001841A7">
        <w:t>。</w:t>
      </w:r>
      <w:r w:rsidRPr="001841A7">
        <w:t>加入</w:t>
      </w:r>
      <w:r w:rsidRPr="001841A7">
        <w:t>4.5</w:t>
      </w:r>
      <w:r w:rsidR="00E50224" w:rsidRPr="001841A7">
        <w:t xml:space="preserve"> </w:t>
      </w:r>
      <w:r w:rsidRPr="001841A7">
        <w:t>mL</w:t>
      </w:r>
      <w:r w:rsidRPr="001841A7">
        <w:t>盐酸</w:t>
      </w:r>
      <w:r w:rsidR="00FF3108" w:rsidRPr="001841A7">
        <w:t>（</w:t>
      </w:r>
      <w:r w:rsidR="00FF3108" w:rsidRPr="001841A7">
        <w:t>3.6</w:t>
      </w:r>
      <w:r w:rsidR="00FF3108" w:rsidRPr="001841A7">
        <w:t>），</w:t>
      </w:r>
      <w:r w:rsidRPr="001841A7">
        <w:t>混匀</w:t>
      </w:r>
      <w:r w:rsidR="000E1BD2">
        <w:rPr>
          <w:rFonts w:hint="eastAsia"/>
        </w:rPr>
        <w:t>，</w:t>
      </w:r>
      <w:r w:rsidRPr="001841A7">
        <w:t>加入</w:t>
      </w:r>
      <w:r w:rsidRPr="001841A7">
        <w:t>25</w:t>
      </w:r>
      <w:r w:rsidR="00FF3108" w:rsidRPr="001841A7">
        <w:t xml:space="preserve"> </w:t>
      </w:r>
      <w:r w:rsidRPr="001841A7">
        <w:t>mL4-</w:t>
      </w:r>
      <w:r w:rsidRPr="001841A7">
        <w:t>甲基</w:t>
      </w:r>
      <w:r w:rsidRPr="001841A7">
        <w:t>-2-</w:t>
      </w:r>
      <w:r w:rsidRPr="001841A7">
        <w:t>戊酮</w:t>
      </w:r>
      <w:r w:rsidR="00FF3108" w:rsidRPr="001841A7">
        <w:t>（</w:t>
      </w:r>
      <w:r w:rsidR="00FF3108" w:rsidRPr="001841A7">
        <w:t>3.5</w:t>
      </w:r>
      <w:r w:rsidR="00FF3108" w:rsidRPr="001841A7">
        <w:t>），</w:t>
      </w:r>
      <w:r w:rsidRPr="001841A7">
        <w:t>振荡</w:t>
      </w:r>
      <w:r w:rsidRPr="001841A7">
        <w:t>1 min</w:t>
      </w:r>
      <w:r w:rsidR="00FF3108" w:rsidRPr="001841A7">
        <w:t>。</w:t>
      </w:r>
      <w:r w:rsidRPr="001841A7">
        <w:t>静置分层</w:t>
      </w:r>
      <w:r w:rsidR="00AB1D17" w:rsidRPr="001841A7">
        <w:t>，</w:t>
      </w:r>
      <w:r w:rsidRPr="001841A7">
        <w:t>移出水相并置于另一个分液漏斗</w:t>
      </w:r>
      <w:r w:rsidRPr="001841A7">
        <w:t>B</w:t>
      </w:r>
      <w:r w:rsidRPr="001841A7">
        <w:t>中</w:t>
      </w:r>
      <w:r w:rsidR="00985F3A">
        <w:rPr>
          <w:rFonts w:hint="eastAsia"/>
        </w:rPr>
        <w:t>。</w:t>
      </w:r>
      <w:r w:rsidRPr="001841A7">
        <w:t>再往分液漏斗</w:t>
      </w:r>
      <w:r w:rsidRPr="001841A7">
        <w:t>B</w:t>
      </w:r>
      <w:r w:rsidRPr="001841A7">
        <w:t>中加入</w:t>
      </w:r>
      <w:r w:rsidRPr="001841A7">
        <w:t>25 mL 4-</w:t>
      </w:r>
      <w:r w:rsidRPr="001841A7">
        <w:t>甲基</w:t>
      </w:r>
      <w:r w:rsidRPr="001841A7">
        <w:t>-2-</w:t>
      </w:r>
      <w:r w:rsidRPr="001841A7">
        <w:t>戊酮</w:t>
      </w:r>
      <w:r w:rsidR="00BF6B6C" w:rsidRPr="001841A7">
        <w:t>（</w:t>
      </w:r>
      <w:r w:rsidR="00BF6B6C" w:rsidRPr="001841A7">
        <w:t>3.5</w:t>
      </w:r>
      <w:r w:rsidR="00BF6B6C" w:rsidRPr="001841A7">
        <w:t>）</w:t>
      </w:r>
      <w:r w:rsidR="00985F3A">
        <w:rPr>
          <w:rFonts w:hint="eastAsia"/>
        </w:rPr>
        <w:t>，</w:t>
      </w:r>
      <w:r w:rsidRPr="001841A7">
        <w:t>振荡</w:t>
      </w:r>
      <w:r w:rsidRPr="001841A7">
        <w:t>1</w:t>
      </w:r>
      <w:r w:rsidR="000D5CE8" w:rsidRPr="001841A7">
        <w:t xml:space="preserve"> </w:t>
      </w:r>
      <w:r w:rsidRPr="001841A7">
        <w:t>min</w:t>
      </w:r>
      <w:r w:rsidR="000D5CE8" w:rsidRPr="001841A7">
        <w:t>。</w:t>
      </w:r>
      <w:r w:rsidRPr="001841A7">
        <w:t>静置分层</w:t>
      </w:r>
      <w:r w:rsidR="000D5CE8" w:rsidRPr="001841A7">
        <w:t>，</w:t>
      </w:r>
      <w:r w:rsidRPr="001841A7">
        <w:t>弃去水相</w:t>
      </w:r>
      <w:r w:rsidR="000D5CE8" w:rsidRPr="001841A7">
        <w:t>，</w:t>
      </w:r>
      <w:r w:rsidRPr="001841A7">
        <w:t>将有机相合并到分液漏斗</w:t>
      </w:r>
      <w:r w:rsidRPr="001841A7">
        <w:t>A</w:t>
      </w:r>
      <w:r w:rsidRPr="001841A7">
        <w:t>中</w:t>
      </w:r>
      <w:r w:rsidR="000D5CE8" w:rsidRPr="001841A7">
        <w:t>，</w:t>
      </w:r>
      <w:r w:rsidRPr="001841A7">
        <w:t>静置澄清溶液</w:t>
      </w:r>
      <w:r w:rsidR="000D5CE8" w:rsidRPr="001841A7">
        <w:t>，</w:t>
      </w:r>
      <w:r w:rsidRPr="001841A7">
        <w:t>弃去水相</w:t>
      </w:r>
      <w:r w:rsidR="000D5CE8" w:rsidRPr="001841A7">
        <w:t>。</w:t>
      </w:r>
      <w:r w:rsidRPr="001841A7">
        <w:t>往有机相中加入</w:t>
      </w:r>
      <w:r w:rsidRPr="001841A7">
        <w:t>25 mL</w:t>
      </w:r>
      <w:r w:rsidRPr="001841A7">
        <w:t>盐酸</w:t>
      </w:r>
      <w:r w:rsidR="000D5CE8" w:rsidRPr="001841A7">
        <w:t>（</w:t>
      </w:r>
      <w:r w:rsidR="000D5CE8" w:rsidRPr="001841A7">
        <w:t>3.7</w:t>
      </w:r>
      <w:r w:rsidR="000D5CE8" w:rsidRPr="001841A7">
        <w:t>），</w:t>
      </w:r>
      <w:r w:rsidRPr="001841A7">
        <w:t>振荡</w:t>
      </w:r>
      <w:r w:rsidRPr="001841A7">
        <w:t>5s</w:t>
      </w:r>
      <w:r w:rsidR="000D5CE8" w:rsidRPr="001841A7">
        <w:t>，</w:t>
      </w:r>
      <w:r w:rsidRPr="001841A7">
        <w:t>静置分层</w:t>
      </w:r>
      <w:r w:rsidR="000D5CE8" w:rsidRPr="001841A7">
        <w:t>，</w:t>
      </w:r>
      <w:r w:rsidRPr="001841A7">
        <w:t>弃去水相</w:t>
      </w:r>
      <w:r w:rsidR="000D5CE8" w:rsidRPr="001841A7">
        <w:t>。</w:t>
      </w:r>
    </w:p>
    <w:p w14:paraId="4BDACE80" w14:textId="652F5CBB" w:rsidR="008C1F83" w:rsidRPr="001841A7" w:rsidRDefault="00DC06BA" w:rsidP="00343C62">
      <w:pPr>
        <w:adjustRightInd w:val="0"/>
        <w:snapToGrid w:val="0"/>
        <w:spacing w:line="440" w:lineRule="exact"/>
      </w:pPr>
      <w:r w:rsidRPr="001841A7">
        <w:t xml:space="preserve">6.4.4 </w:t>
      </w:r>
      <w:r w:rsidRPr="001841A7">
        <w:t>铬的质量分数在</w:t>
      </w:r>
      <w:r w:rsidRPr="001841A7">
        <w:t>0.0001</w:t>
      </w:r>
      <w:r w:rsidR="002F5FE2">
        <w:t>0</w:t>
      </w:r>
      <w:r w:rsidR="000D5CE8" w:rsidRPr="001841A7">
        <w:t>%</w:t>
      </w:r>
      <w:r w:rsidRPr="001841A7">
        <w:t>~</w:t>
      </w:r>
      <w:r w:rsidR="000D5CE8" w:rsidRPr="001841A7">
        <w:t>0.</w:t>
      </w:r>
      <w:r w:rsidRPr="001841A7">
        <w:t>005</w:t>
      </w:r>
      <w:r w:rsidR="000D5CE8" w:rsidRPr="001841A7">
        <w:t>%</w:t>
      </w:r>
      <w:r w:rsidRPr="001841A7">
        <w:t>时</w:t>
      </w:r>
      <w:r w:rsidR="000D5CE8" w:rsidRPr="001841A7">
        <w:t>，</w:t>
      </w:r>
      <w:r w:rsidRPr="001841A7">
        <w:t>加入</w:t>
      </w:r>
      <w:r w:rsidRPr="001841A7">
        <w:t>10</w:t>
      </w:r>
      <w:r w:rsidR="000D5CE8" w:rsidRPr="001841A7">
        <w:t xml:space="preserve"> </w:t>
      </w:r>
      <w:r w:rsidRPr="001841A7">
        <w:t>mL</w:t>
      </w:r>
      <w:r w:rsidRPr="001841A7">
        <w:t>水反萃取一次</w:t>
      </w:r>
      <w:r w:rsidR="000D5CE8" w:rsidRPr="001841A7">
        <w:t>，</w:t>
      </w:r>
      <w:r w:rsidRPr="001841A7">
        <w:t>第二、三次分别加入</w:t>
      </w:r>
      <w:r w:rsidRPr="001841A7">
        <w:t>5</w:t>
      </w:r>
      <w:r w:rsidR="008C1F83" w:rsidRPr="001841A7">
        <w:t xml:space="preserve"> </w:t>
      </w:r>
      <w:r w:rsidRPr="001841A7">
        <w:t>mL</w:t>
      </w:r>
      <w:r w:rsidRPr="001841A7">
        <w:t>水反萃取</w:t>
      </w:r>
      <w:r w:rsidR="008C1F83" w:rsidRPr="001841A7">
        <w:t>，</w:t>
      </w:r>
      <w:r w:rsidRPr="001841A7">
        <w:t>每次振荡</w:t>
      </w:r>
      <w:r w:rsidRPr="001841A7">
        <w:t>30s</w:t>
      </w:r>
      <w:r w:rsidR="008C1F83" w:rsidRPr="001841A7">
        <w:t>，</w:t>
      </w:r>
      <w:r w:rsidRPr="001841A7">
        <w:t>放出的水相收集于</w:t>
      </w:r>
      <w:r w:rsidR="008C1F83" w:rsidRPr="001841A7">
        <w:t xml:space="preserve">25 </w:t>
      </w:r>
      <w:r w:rsidRPr="001841A7">
        <w:t>mL</w:t>
      </w:r>
      <w:r w:rsidRPr="001841A7">
        <w:t>容量瓶中。</w:t>
      </w:r>
    </w:p>
    <w:p w14:paraId="51C52F5F" w14:textId="4D778ED2" w:rsidR="00A82447" w:rsidRPr="001841A7" w:rsidRDefault="00DC06BA" w:rsidP="001841A7">
      <w:pPr>
        <w:adjustRightInd w:val="0"/>
        <w:snapToGrid w:val="0"/>
        <w:spacing w:line="440" w:lineRule="exact"/>
        <w:ind w:firstLineChars="200" w:firstLine="420"/>
      </w:pPr>
      <w:r w:rsidRPr="001841A7">
        <w:t>铬的质量分数在</w:t>
      </w:r>
      <w:r w:rsidRPr="001841A7">
        <w:t>&gt;0.005%~0.60%</w:t>
      </w:r>
      <w:r w:rsidRPr="001841A7">
        <w:t>时</w:t>
      </w:r>
      <w:r w:rsidR="008C1F83" w:rsidRPr="001841A7">
        <w:t>，</w:t>
      </w:r>
      <w:r w:rsidRPr="001841A7">
        <w:t>将有机相中的六价铬离子用水连续三次反萃取</w:t>
      </w:r>
      <w:r w:rsidR="008C1F83" w:rsidRPr="001841A7">
        <w:t>，</w:t>
      </w:r>
      <w:r w:rsidRPr="001841A7">
        <w:t>每次用水</w:t>
      </w:r>
      <w:r w:rsidRPr="001841A7">
        <w:t>25 mL</w:t>
      </w:r>
      <w:r w:rsidRPr="001841A7">
        <w:t>并振荡</w:t>
      </w:r>
      <w:r w:rsidRPr="001841A7">
        <w:t>30s</w:t>
      </w:r>
      <w:r w:rsidR="008C1F83" w:rsidRPr="001841A7">
        <w:t>，</w:t>
      </w:r>
      <w:r w:rsidRPr="001841A7">
        <w:t>放出的水相收集于</w:t>
      </w:r>
      <w:r w:rsidRPr="001841A7">
        <w:t>100</w:t>
      </w:r>
      <w:r w:rsidR="00176475">
        <w:t xml:space="preserve"> </w:t>
      </w:r>
      <w:r w:rsidRPr="001841A7">
        <w:t>mL</w:t>
      </w:r>
      <w:r w:rsidRPr="001841A7">
        <w:t>容量瓶</w:t>
      </w:r>
      <w:r w:rsidR="008C1F83" w:rsidRPr="001841A7">
        <w:t>中</w:t>
      </w:r>
      <w:r w:rsidRPr="001841A7">
        <w:t>。</w:t>
      </w:r>
    </w:p>
    <w:p w14:paraId="7B5F7F73" w14:textId="65056C70" w:rsidR="00DC06BA" w:rsidRPr="001841A7" w:rsidRDefault="00DC06BA" w:rsidP="00343C62">
      <w:pPr>
        <w:adjustRightInd w:val="0"/>
        <w:snapToGrid w:val="0"/>
        <w:spacing w:line="440" w:lineRule="exact"/>
      </w:pPr>
      <w:r w:rsidRPr="001841A7">
        <w:t xml:space="preserve">6.4.5 </w:t>
      </w:r>
      <w:r w:rsidRPr="001841A7">
        <w:t>铬的质量分数在</w:t>
      </w:r>
      <w:r w:rsidRPr="001841A7">
        <w:t>0.0001</w:t>
      </w:r>
      <w:r w:rsidR="002F5FE2">
        <w:t>0</w:t>
      </w:r>
      <w:r w:rsidR="00A82447" w:rsidRPr="001841A7">
        <w:t>%</w:t>
      </w:r>
      <w:r w:rsidRPr="001841A7">
        <w:t>~</w:t>
      </w:r>
      <w:r w:rsidR="00A82447" w:rsidRPr="001841A7">
        <w:t>0.</w:t>
      </w:r>
      <w:r w:rsidRPr="001841A7">
        <w:t>005%</w:t>
      </w:r>
      <w:r w:rsidRPr="001841A7">
        <w:t>时，加入</w:t>
      </w:r>
      <w:r w:rsidR="00A82447" w:rsidRPr="001841A7">
        <w:t xml:space="preserve">0.6 </w:t>
      </w:r>
      <w:r w:rsidRPr="001841A7">
        <w:t>m</w:t>
      </w:r>
      <w:r w:rsidR="00F0078F">
        <w:rPr>
          <w:rFonts w:hint="eastAsia"/>
        </w:rPr>
        <w:t>L</w:t>
      </w:r>
      <w:r w:rsidRPr="001841A7">
        <w:t>硫酸</w:t>
      </w:r>
      <w:r w:rsidR="00A82447" w:rsidRPr="001841A7">
        <w:t>（</w:t>
      </w:r>
      <w:r w:rsidR="00A82447" w:rsidRPr="001841A7">
        <w:t>3.8</w:t>
      </w:r>
      <w:r w:rsidR="00A82447" w:rsidRPr="001841A7">
        <w:t>）</w:t>
      </w:r>
      <w:r w:rsidRPr="001841A7">
        <w:t>于</w:t>
      </w:r>
      <w:r w:rsidR="00A82447" w:rsidRPr="001841A7">
        <w:t>25</w:t>
      </w:r>
      <w:r w:rsidRPr="001841A7">
        <w:t xml:space="preserve"> mL</w:t>
      </w:r>
      <w:r w:rsidRPr="001841A7">
        <w:t>容量瓶中，混匀，加入</w:t>
      </w:r>
      <w:r w:rsidRPr="001841A7">
        <w:t>1 mL</w:t>
      </w:r>
      <w:r w:rsidRPr="001841A7">
        <w:t>二苯基碳酰二肼乙醇溶液</w:t>
      </w:r>
      <w:r w:rsidR="00A82447" w:rsidRPr="001841A7">
        <w:t>（</w:t>
      </w:r>
      <w:r w:rsidR="000E6674" w:rsidRPr="001841A7">
        <w:t>3.11</w:t>
      </w:r>
      <w:r w:rsidR="00A82447" w:rsidRPr="001841A7">
        <w:t>）</w:t>
      </w:r>
      <w:r w:rsidRPr="001841A7">
        <w:t>，用水稀释至刻度</w:t>
      </w:r>
      <w:r w:rsidR="000E6674" w:rsidRPr="001841A7">
        <w:t>，</w:t>
      </w:r>
      <w:r w:rsidRPr="001841A7">
        <w:t>混匀。</w:t>
      </w:r>
    </w:p>
    <w:p w14:paraId="19A947FB" w14:textId="550275C5" w:rsidR="00DC06BA" w:rsidRPr="001841A7" w:rsidRDefault="00DC06BA" w:rsidP="00343C62">
      <w:pPr>
        <w:adjustRightInd w:val="0"/>
        <w:snapToGrid w:val="0"/>
        <w:spacing w:line="440" w:lineRule="exact"/>
        <w:ind w:firstLineChars="200" w:firstLine="420"/>
      </w:pPr>
      <w:r w:rsidRPr="001841A7">
        <w:t>铬的质量分数在</w:t>
      </w:r>
      <w:r w:rsidRPr="001841A7">
        <w:t>&gt;0.005%~0.60%</w:t>
      </w:r>
      <w:r w:rsidRPr="001841A7">
        <w:t>时，加入</w:t>
      </w:r>
      <w:r w:rsidRPr="001841A7">
        <w:t>2.5</w:t>
      </w:r>
      <w:r w:rsidR="000E6674" w:rsidRPr="001841A7">
        <w:t xml:space="preserve"> </w:t>
      </w:r>
      <w:r w:rsidRPr="001841A7">
        <w:t>mL</w:t>
      </w:r>
      <w:r w:rsidRPr="001841A7">
        <w:t>硫酸</w:t>
      </w:r>
      <w:r w:rsidR="000E6674" w:rsidRPr="001841A7">
        <w:t>（</w:t>
      </w:r>
      <w:r w:rsidR="000E6674" w:rsidRPr="001841A7">
        <w:t>3.8</w:t>
      </w:r>
      <w:r w:rsidR="000E6674" w:rsidRPr="001841A7">
        <w:t>）</w:t>
      </w:r>
      <w:r w:rsidRPr="001841A7">
        <w:t>于</w:t>
      </w:r>
      <w:r w:rsidRPr="001841A7">
        <w:t>100 mL</w:t>
      </w:r>
      <w:r w:rsidRPr="001841A7">
        <w:t>容量瓶中</w:t>
      </w:r>
      <w:r w:rsidR="00785712" w:rsidRPr="001841A7">
        <w:t>，</w:t>
      </w:r>
      <w:r w:rsidRPr="001841A7">
        <w:t>混匀</w:t>
      </w:r>
      <w:r w:rsidR="00785712" w:rsidRPr="001841A7">
        <w:t>，</w:t>
      </w:r>
      <w:r w:rsidRPr="001841A7">
        <w:t>加入</w:t>
      </w:r>
      <w:r w:rsidR="00FE235F">
        <w:t>1</w:t>
      </w:r>
      <w:r w:rsidR="00785712" w:rsidRPr="001841A7">
        <w:t xml:space="preserve"> </w:t>
      </w:r>
      <w:r w:rsidRPr="001841A7">
        <w:t>mL</w:t>
      </w:r>
      <w:r w:rsidRPr="001841A7">
        <w:t>二苯基碳酰二肼</w:t>
      </w:r>
      <w:r w:rsidR="00785712" w:rsidRPr="001841A7">
        <w:t>乙醇溶液（</w:t>
      </w:r>
      <w:r w:rsidR="00785712" w:rsidRPr="001841A7">
        <w:t>3.11</w:t>
      </w:r>
      <w:r w:rsidR="00785712" w:rsidRPr="001841A7">
        <w:t>），</w:t>
      </w:r>
      <w:r w:rsidRPr="001841A7">
        <w:t>用水稀释至刻度</w:t>
      </w:r>
      <w:r w:rsidR="00785712" w:rsidRPr="001841A7">
        <w:t>，</w:t>
      </w:r>
      <w:r w:rsidRPr="001841A7">
        <w:t>混匀。</w:t>
      </w:r>
    </w:p>
    <w:p w14:paraId="568A7815" w14:textId="43F5FB6F" w:rsidR="00785712" w:rsidRPr="001841A7" w:rsidRDefault="00DC06BA" w:rsidP="00343C62">
      <w:pPr>
        <w:adjustRightInd w:val="0"/>
        <w:snapToGrid w:val="0"/>
        <w:spacing w:line="440" w:lineRule="exact"/>
      </w:pPr>
      <w:r w:rsidRPr="001841A7">
        <w:t>6.4.6 10 min</w:t>
      </w:r>
      <w:r w:rsidRPr="001841A7">
        <w:t>后</w:t>
      </w:r>
      <w:r w:rsidR="00785712" w:rsidRPr="001841A7">
        <w:t>，</w:t>
      </w:r>
      <w:r w:rsidR="006C0011">
        <w:rPr>
          <w:rFonts w:hint="eastAsia"/>
        </w:rPr>
        <w:t>舍弃</w:t>
      </w:r>
      <w:r w:rsidR="00176475">
        <w:rPr>
          <w:rFonts w:hint="eastAsia"/>
        </w:rPr>
        <w:t>少许上层溶液，</w:t>
      </w:r>
      <w:r w:rsidRPr="001841A7">
        <w:t>移取部分试液于</w:t>
      </w:r>
      <w:r w:rsidR="00785712" w:rsidRPr="001841A7">
        <w:t>相应比色皿</w:t>
      </w:r>
      <w:r w:rsidRPr="001841A7">
        <w:t>中</w:t>
      </w:r>
      <w:r w:rsidR="00785712" w:rsidRPr="001841A7">
        <w:t>，</w:t>
      </w:r>
      <w:r w:rsidRPr="001841A7">
        <w:t>于分光光度计波长</w:t>
      </w:r>
      <w:r w:rsidRPr="001841A7">
        <w:t>545 nm</w:t>
      </w:r>
      <w:r w:rsidRPr="001841A7">
        <w:t>处</w:t>
      </w:r>
      <w:r w:rsidR="00785712" w:rsidRPr="001841A7">
        <w:t>，</w:t>
      </w:r>
      <w:r w:rsidRPr="001841A7">
        <w:t>以水作参比</w:t>
      </w:r>
      <w:r w:rsidR="00785712" w:rsidRPr="001841A7">
        <w:t>，</w:t>
      </w:r>
      <w:r w:rsidRPr="001841A7">
        <w:t>测量其吸光度</w:t>
      </w:r>
      <w:r w:rsidR="00785712" w:rsidRPr="001841A7">
        <w:t>，</w:t>
      </w:r>
      <w:r w:rsidRPr="001841A7">
        <w:t>减去空白试验溶液的吸光度</w:t>
      </w:r>
      <w:r w:rsidR="00785712" w:rsidRPr="001841A7">
        <w:t>，</w:t>
      </w:r>
      <w:r w:rsidRPr="001841A7">
        <w:t>从工作曲线上查得相应的铬量。</w:t>
      </w:r>
    </w:p>
    <w:p w14:paraId="496825E3" w14:textId="07981F54" w:rsidR="00785712" w:rsidRPr="001841A7" w:rsidRDefault="00DC06BA" w:rsidP="00343C62">
      <w:pPr>
        <w:adjustRightInd w:val="0"/>
        <w:snapToGrid w:val="0"/>
        <w:spacing w:line="440" w:lineRule="exact"/>
      </w:pPr>
      <w:r w:rsidRPr="001841A7">
        <w:t>6.5</w:t>
      </w:r>
      <w:r w:rsidR="00343C62">
        <w:t xml:space="preserve"> </w:t>
      </w:r>
      <w:r w:rsidRPr="001841A7">
        <w:t>工作曲线的绘制</w:t>
      </w:r>
    </w:p>
    <w:p w14:paraId="36804F46" w14:textId="1C1D9214" w:rsidR="009B48BE" w:rsidRPr="001841A7" w:rsidRDefault="00DC06BA" w:rsidP="00343C62">
      <w:pPr>
        <w:adjustRightInd w:val="0"/>
        <w:snapToGrid w:val="0"/>
        <w:spacing w:line="440" w:lineRule="exact"/>
      </w:pPr>
      <w:r w:rsidRPr="001841A7">
        <w:t xml:space="preserve">6.5.1 </w:t>
      </w:r>
      <w:r w:rsidRPr="001841A7">
        <w:t>铬的质量分数在</w:t>
      </w:r>
      <w:r w:rsidRPr="001841A7">
        <w:t>0.0001</w:t>
      </w:r>
      <w:r w:rsidR="002F5FE2">
        <w:t>0</w:t>
      </w:r>
      <w:r w:rsidRPr="001841A7">
        <w:t xml:space="preserve">%~0.0050% </w:t>
      </w:r>
      <w:r w:rsidRPr="001841A7">
        <w:t>时系列标准溶液的制备</w:t>
      </w:r>
      <w:r w:rsidR="009B48BE" w:rsidRPr="001841A7">
        <w:rPr>
          <w:rFonts w:hint="eastAsia"/>
        </w:rPr>
        <w:t>。</w:t>
      </w:r>
    </w:p>
    <w:p w14:paraId="5429F2A8" w14:textId="28F5EACD" w:rsidR="003F6A05" w:rsidRPr="001841A7" w:rsidRDefault="00DC06BA" w:rsidP="001841A7">
      <w:pPr>
        <w:adjustRightInd w:val="0"/>
        <w:snapToGrid w:val="0"/>
        <w:spacing w:line="440" w:lineRule="exact"/>
        <w:ind w:firstLineChars="200" w:firstLine="420"/>
      </w:pPr>
      <w:r w:rsidRPr="001841A7">
        <w:t>在</w:t>
      </w:r>
      <w:r w:rsidRPr="001841A7">
        <w:t>6</w:t>
      </w:r>
      <w:r w:rsidRPr="001841A7">
        <w:t>个</w:t>
      </w:r>
      <w:r w:rsidR="009E4B60">
        <w:t>30</w:t>
      </w:r>
      <w:r w:rsidRPr="001841A7">
        <w:t xml:space="preserve"> mL</w:t>
      </w:r>
      <w:r w:rsidRPr="001841A7">
        <w:t>刻度管中</w:t>
      </w:r>
      <w:r w:rsidR="009B48BE" w:rsidRPr="001841A7">
        <w:rPr>
          <w:rFonts w:hint="eastAsia"/>
        </w:rPr>
        <w:t>，</w:t>
      </w:r>
      <w:r w:rsidRPr="001841A7">
        <w:t>分别加入</w:t>
      </w:r>
      <w:r w:rsidRPr="001841A7">
        <w:t>0</w:t>
      </w:r>
      <w:r w:rsidR="009B48BE" w:rsidRPr="001841A7">
        <w:t xml:space="preserve"> </w:t>
      </w:r>
      <w:r w:rsidRPr="001841A7">
        <w:t>mL</w:t>
      </w:r>
      <w:r w:rsidR="009B48BE" w:rsidRPr="001841A7">
        <w:rPr>
          <w:rFonts w:hint="eastAsia"/>
        </w:rPr>
        <w:t>、</w:t>
      </w:r>
      <w:r w:rsidRPr="001841A7">
        <w:t>0.25</w:t>
      </w:r>
      <w:r w:rsidR="009B48BE" w:rsidRPr="001841A7">
        <w:t xml:space="preserve"> </w:t>
      </w:r>
      <w:r w:rsidRPr="001841A7">
        <w:t>m</w:t>
      </w:r>
      <w:r w:rsidR="009B48BE" w:rsidRPr="001841A7">
        <w:rPr>
          <w:rFonts w:hint="eastAsia"/>
        </w:rPr>
        <w:t>L</w:t>
      </w:r>
      <w:r w:rsidR="009B48BE" w:rsidRPr="001841A7">
        <w:rPr>
          <w:rFonts w:hint="eastAsia"/>
        </w:rPr>
        <w:t>、</w:t>
      </w:r>
      <w:r w:rsidRPr="001841A7">
        <w:t>0.50 mL</w:t>
      </w:r>
      <w:r w:rsidR="009B48BE" w:rsidRPr="001841A7">
        <w:rPr>
          <w:rFonts w:hint="eastAsia"/>
        </w:rPr>
        <w:t>、</w:t>
      </w:r>
      <w:r w:rsidRPr="001841A7">
        <w:t>1.25 mL</w:t>
      </w:r>
      <w:r w:rsidR="009B48BE" w:rsidRPr="001841A7">
        <w:rPr>
          <w:rFonts w:hint="eastAsia"/>
        </w:rPr>
        <w:t>、</w:t>
      </w:r>
      <w:r w:rsidRPr="001841A7">
        <w:t>2.50 mL</w:t>
      </w:r>
      <w:r w:rsidR="009B48BE" w:rsidRPr="001841A7">
        <w:rPr>
          <w:rFonts w:hint="eastAsia"/>
        </w:rPr>
        <w:t>、</w:t>
      </w:r>
      <w:r w:rsidRPr="001841A7">
        <w:t>5.00 mL</w:t>
      </w:r>
      <w:r w:rsidRPr="001841A7">
        <w:t>铬标准溶液</w:t>
      </w:r>
      <w:r w:rsidR="00ED2430" w:rsidRPr="001841A7">
        <w:rPr>
          <w:rFonts w:hint="eastAsia"/>
        </w:rPr>
        <w:t>（</w:t>
      </w:r>
      <w:r w:rsidR="00ED2430" w:rsidRPr="001841A7">
        <w:rPr>
          <w:rFonts w:hint="eastAsia"/>
        </w:rPr>
        <w:t>3</w:t>
      </w:r>
      <w:r w:rsidR="00ED2430" w:rsidRPr="001841A7">
        <w:t>.1</w:t>
      </w:r>
      <w:r w:rsidR="00854A4C" w:rsidRPr="001841A7">
        <w:t>5</w:t>
      </w:r>
      <w:r w:rsidR="00ED2430" w:rsidRPr="001841A7">
        <w:rPr>
          <w:rFonts w:hint="eastAsia"/>
        </w:rPr>
        <w:t>），</w:t>
      </w:r>
      <w:r w:rsidRPr="001841A7">
        <w:t>各加入</w:t>
      </w:r>
      <w:r w:rsidRPr="001841A7">
        <w:t>2.0</w:t>
      </w:r>
      <w:r w:rsidR="00ED2430" w:rsidRPr="001841A7">
        <w:t xml:space="preserve"> </w:t>
      </w:r>
      <w:r w:rsidRPr="001841A7">
        <w:t>mL</w:t>
      </w:r>
      <w:r w:rsidRPr="001841A7">
        <w:t>硝酸铈铵溶液</w:t>
      </w:r>
      <w:r w:rsidR="00B51590" w:rsidRPr="001841A7">
        <w:t>（</w:t>
      </w:r>
      <w:r w:rsidR="00B51590" w:rsidRPr="001841A7">
        <w:t>3.10</w:t>
      </w:r>
      <w:r w:rsidR="00B51590" w:rsidRPr="001841A7">
        <w:t>）</w:t>
      </w:r>
      <w:r w:rsidR="00B51590" w:rsidRPr="001841A7">
        <w:rPr>
          <w:rFonts w:hint="eastAsia"/>
        </w:rPr>
        <w:t>，</w:t>
      </w:r>
      <w:r w:rsidRPr="001841A7">
        <w:t>混匀</w:t>
      </w:r>
      <w:r w:rsidR="00B51590" w:rsidRPr="001841A7">
        <w:rPr>
          <w:rFonts w:hint="eastAsia"/>
        </w:rPr>
        <w:t>。</w:t>
      </w:r>
      <w:r w:rsidRPr="001841A7">
        <w:t>用水洗管壁至体积为</w:t>
      </w:r>
      <w:r w:rsidR="00591F6D">
        <w:t>30</w:t>
      </w:r>
      <w:r w:rsidRPr="001841A7">
        <w:t xml:space="preserve"> mL</w:t>
      </w:r>
      <w:r w:rsidR="00C36B70" w:rsidRPr="001841A7">
        <w:rPr>
          <w:rFonts w:hint="eastAsia"/>
        </w:rPr>
        <w:t>，</w:t>
      </w:r>
      <w:r w:rsidRPr="001841A7">
        <w:t>以下按</w:t>
      </w:r>
      <w:r w:rsidRPr="001841A7">
        <w:t>6.4.2~6.4.5</w:t>
      </w:r>
      <w:r w:rsidRPr="001841A7">
        <w:t>进行。</w:t>
      </w:r>
    </w:p>
    <w:p w14:paraId="4CB8AA40" w14:textId="77777777" w:rsidR="003F6A05" w:rsidRPr="001841A7" w:rsidRDefault="00DC06BA" w:rsidP="00343C62">
      <w:pPr>
        <w:adjustRightInd w:val="0"/>
        <w:snapToGrid w:val="0"/>
        <w:spacing w:line="440" w:lineRule="exact"/>
      </w:pPr>
      <w:r w:rsidRPr="001841A7">
        <w:t xml:space="preserve">6.5.2 </w:t>
      </w:r>
      <w:r w:rsidRPr="001841A7">
        <w:t>铬的质量分数在</w:t>
      </w:r>
      <w:r w:rsidRPr="001841A7">
        <w:t>&gt;0.0050%~0.60%</w:t>
      </w:r>
      <w:r w:rsidRPr="001841A7">
        <w:t>时系列标准溶液的制备</w:t>
      </w:r>
      <w:r w:rsidR="003F6A05" w:rsidRPr="001841A7">
        <w:rPr>
          <w:rFonts w:hint="eastAsia"/>
        </w:rPr>
        <w:t>。</w:t>
      </w:r>
    </w:p>
    <w:p w14:paraId="72F5D938" w14:textId="76B7805E" w:rsidR="00016300" w:rsidRPr="001841A7" w:rsidRDefault="00DC06BA" w:rsidP="001841A7">
      <w:pPr>
        <w:adjustRightInd w:val="0"/>
        <w:snapToGrid w:val="0"/>
        <w:spacing w:line="440" w:lineRule="exact"/>
        <w:ind w:firstLineChars="200" w:firstLine="420"/>
      </w:pPr>
      <w:r w:rsidRPr="001841A7">
        <w:t>在</w:t>
      </w:r>
      <w:r w:rsidRPr="001841A7">
        <w:t>7</w:t>
      </w:r>
      <w:r w:rsidRPr="001841A7">
        <w:t>个</w:t>
      </w:r>
      <w:r w:rsidR="00B161C6">
        <w:rPr>
          <w:rFonts w:hint="eastAsia"/>
        </w:rPr>
        <w:t>3</w:t>
      </w:r>
      <w:r w:rsidR="00B161C6">
        <w:t>0</w:t>
      </w:r>
      <w:r w:rsidR="003F6A05" w:rsidRPr="001841A7">
        <w:t xml:space="preserve"> </w:t>
      </w:r>
      <w:r w:rsidRPr="001841A7">
        <w:t>mL</w:t>
      </w:r>
      <w:r w:rsidRPr="001841A7">
        <w:t>刻度管中</w:t>
      </w:r>
      <w:r w:rsidR="00854A4C" w:rsidRPr="001841A7">
        <w:rPr>
          <w:rFonts w:hint="eastAsia"/>
        </w:rPr>
        <w:t>，分别</w:t>
      </w:r>
      <w:r w:rsidRPr="001841A7">
        <w:t>加入</w:t>
      </w:r>
      <w:r w:rsidRPr="001841A7">
        <w:t>0</w:t>
      </w:r>
      <w:r w:rsidR="00B161C6">
        <w:t xml:space="preserve"> </w:t>
      </w:r>
      <w:r w:rsidRPr="001841A7">
        <w:t>mL</w:t>
      </w:r>
      <w:r w:rsidR="003F6A05" w:rsidRPr="001841A7">
        <w:rPr>
          <w:rFonts w:hint="eastAsia"/>
        </w:rPr>
        <w:t>、</w:t>
      </w:r>
      <w:r w:rsidRPr="001841A7">
        <w:t>2.0</w:t>
      </w:r>
      <w:r w:rsidR="003F6A05" w:rsidRPr="001841A7">
        <w:t xml:space="preserve">0 </w:t>
      </w:r>
      <w:r w:rsidRPr="001841A7">
        <w:t>mL</w:t>
      </w:r>
      <w:r w:rsidR="003F6A05" w:rsidRPr="001841A7">
        <w:rPr>
          <w:rFonts w:hint="eastAsia"/>
        </w:rPr>
        <w:t>、</w:t>
      </w:r>
      <w:r w:rsidRPr="001841A7">
        <w:t>5.0</w:t>
      </w:r>
      <w:r w:rsidR="003F6A05" w:rsidRPr="001841A7">
        <w:t xml:space="preserve">0 </w:t>
      </w:r>
      <w:r w:rsidRPr="001841A7">
        <w:t>mL</w:t>
      </w:r>
      <w:r w:rsidR="003F6A05" w:rsidRPr="001841A7">
        <w:rPr>
          <w:rFonts w:hint="eastAsia"/>
        </w:rPr>
        <w:t>、</w:t>
      </w:r>
      <w:r w:rsidRPr="001841A7">
        <w:t>10.0</w:t>
      </w:r>
      <w:r w:rsidR="003F6A05" w:rsidRPr="001841A7">
        <w:t xml:space="preserve">0 </w:t>
      </w:r>
      <w:r w:rsidRPr="001841A7">
        <w:t>mL</w:t>
      </w:r>
      <w:r w:rsidRPr="001841A7">
        <w:t>铬标准溶液</w:t>
      </w:r>
      <w:r w:rsidR="00854A4C" w:rsidRPr="001841A7">
        <w:rPr>
          <w:rFonts w:hint="eastAsia"/>
        </w:rPr>
        <w:t>（</w:t>
      </w:r>
      <w:r w:rsidR="00854A4C" w:rsidRPr="001841A7">
        <w:rPr>
          <w:rFonts w:hint="eastAsia"/>
        </w:rPr>
        <w:t>3</w:t>
      </w:r>
      <w:r w:rsidR="00854A4C" w:rsidRPr="001841A7">
        <w:t>.15</w:t>
      </w:r>
      <w:r w:rsidR="00854A4C" w:rsidRPr="001841A7">
        <w:rPr>
          <w:rFonts w:hint="eastAsia"/>
        </w:rPr>
        <w:t>）</w:t>
      </w:r>
      <w:r w:rsidRPr="001841A7">
        <w:t>和</w:t>
      </w:r>
      <w:r w:rsidRPr="001841A7">
        <w:t>2.</w:t>
      </w:r>
      <w:r w:rsidR="00854A4C" w:rsidRPr="001841A7">
        <w:t>0</w:t>
      </w:r>
      <w:r w:rsidRPr="001841A7">
        <w:t>0</w:t>
      </w:r>
      <w:r w:rsidR="00854A4C" w:rsidRPr="001841A7">
        <w:t xml:space="preserve"> </w:t>
      </w:r>
      <w:r w:rsidRPr="001841A7">
        <w:t>mL</w:t>
      </w:r>
      <w:r w:rsidR="00854A4C" w:rsidRPr="001841A7">
        <w:rPr>
          <w:rFonts w:hint="eastAsia"/>
        </w:rPr>
        <w:t>、</w:t>
      </w:r>
      <w:r w:rsidRPr="001841A7">
        <w:t>4.</w:t>
      </w:r>
      <w:r w:rsidR="00854A4C" w:rsidRPr="001841A7">
        <w:t>0</w:t>
      </w:r>
      <w:r w:rsidRPr="001841A7">
        <w:t>0</w:t>
      </w:r>
      <w:r w:rsidR="00854A4C" w:rsidRPr="001841A7">
        <w:t xml:space="preserve"> </w:t>
      </w:r>
      <w:r w:rsidRPr="001841A7">
        <w:t>mL</w:t>
      </w:r>
      <w:r w:rsidR="00854A4C" w:rsidRPr="001841A7">
        <w:rPr>
          <w:rFonts w:hint="eastAsia"/>
        </w:rPr>
        <w:t>、</w:t>
      </w:r>
      <w:r w:rsidRPr="001841A7">
        <w:t>6.</w:t>
      </w:r>
      <w:r w:rsidR="00854A4C" w:rsidRPr="001841A7">
        <w:t>0</w:t>
      </w:r>
      <w:r w:rsidRPr="001841A7">
        <w:t>0</w:t>
      </w:r>
      <w:r w:rsidR="00854A4C" w:rsidRPr="001841A7">
        <w:t xml:space="preserve"> </w:t>
      </w:r>
      <w:r w:rsidRPr="001841A7">
        <w:t>mL</w:t>
      </w:r>
      <w:r w:rsidRPr="001841A7">
        <w:t>铬标准溶液</w:t>
      </w:r>
      <w:r w:rsidRPr="001841A7">
        <w:t>(3</w:t>
      </w:r>
      <w:r w:rsidR="00854A4C" w:rsidRPr="001841A7">
        <w:t>.14</w:t>
      </w:r>
      <w:r w:rsidRPr="001841A7">
        <w:t>)</w:t>
      </w:r>
      <w:r w:rsidR="00854A4C" w:rsidRPr="001841A7">
        <w:rPr>
          <w:rFonts w:hint="eastAsia"/>
        </w:rPr>
        <w:t>，</w:t>
      </w:r>
      <w:r w:rsidRPr="001841A7">
        <w:t>各加入</w:t>
      </w:r>
      <w:r w:rsidRPr="001841A7">
        <w:t>2.0</w:t>
      </w:r>
      <w:r w:rsidR="00854A4C" w:rsidRPr="001841A7">
        <w:t xml:space="preserve"> </w:t>
      </w:r>
      <w:r w:rsidRPr="001841A7">
        <w:t>mL</w:t>
      </w:r>
      <w:r w:rsidRPr="001841A7">
        <w:t>硝酸铈铵溶液</w:t>
      </w:r>
      <w:r w:rsidR="00016300" w:rsidRPr="001841A7">
        <w:t>（</w:t>
      </w:r>
      <w:r w:rsidR="00016300" w:rsidRPr="001841A7">
        <w:t>3.10</w:t>
      </w:r>
      <w:r w:rsidR="00016300" w:rsidRPr="001841A7">
        <w:t>）</w:t>
      </w:r>
      <w:r w:rsidR="00016300" w:rsidRPr="001841A7">
        <w:rPr>
          <w:rFonts w:hint="eastAsia"/>
        </w:rPr>
        <w:t>，</w:t>
      </w:r>
      <w:r w:rsidRPr="001841A7">
        <w:t>混匀</w:t>
      </w:r>
      <w:r w:rsidR="00016300" w:rsidRPr="001841A7">
        <w:rPr>
          <w:rFonts w:hint="eastAsia"/>
        </w:rPr>
        <w:t>。</w:t>
      </w:r>
      <w:r w:rsidRPr="001841A7">
        <w:t>用水洗管壁至体积为</w:t>
      </w:r>
      <w:r w:rsidR="00591F6D">
        <w:t>30</w:t>
      </w:r>
      <w:r w:rsidRPr="001841A7">
        <w:t xml:space="preserve"> mL</w:t>
      </w:r>
      <w:r w:rsidR="00016300" w:rsidRPr="001841A7">
        <w:rPr>
          <w:rFonts w:hint="eastAsia"/>
        </w:rPr>
        <w:t>，</w:t>
      </w:r>
      <w:r w:rsidRPr="001841A7">
        <w:t>以下按</w:t>
      </w:r>
      <w:r w:rsidRPr="001841A7">
        <w:t>6.4.2~6.4.5</w:t>
      </w:r>
      <w:r w:rsidRPr="001841A7">
        <w:t>进行</w:t>
      </w:r>
      <w:r w:rsidR="00016300" w:rsidRPr="001841A7">
        <w:rPr>
          <w:rFonts w:hint="eastAsia"/>
        </w:rPr>
        <w:t>。</w:t>
      </w:r>
    </w:p>
    <w:p w14:paraId="74CD6810" w14:textId="267C16F8" w:rsidR="00016300" w:rsidRPr="001841A7" w:rsidRDefault="00DC06BA" w:rsidP="00BB7AEF">
      <w:pPr>
        <w:adjustRightInd w:val="0"/>
        <w:snapToGrid w:val="0"/>
        <w:spacing w:line="440" w:lineRule="exact"/>
      </w:pPr>
      <w:r w:rsidRPr="001841A7">
        <w:t>6.5.3 10 min</w:t>
      </w:r>
      <w:r w:rsidRPr="001841A7">
        <w:t>后</w:t>
      </w:r>
      <w:r w:rsidR="00016300" w:rsidRPr="001841A7">
        <w:rPr>
          <w:rFonts w:hint="eastAsia"/>
        </w:rPr>
        <w:t>，</w:t>
      </w:r>
      <w:r w:rsidR="00591F6D">
        <w:rPr>
          <w:rFonts w:hint="eastAsia"/>
        </w:rPr>
        <w:t>舍弃</w:t>
      </w:r>
      <w:r w:rsidR="00176475">
        <w:rPr>
          <w:rFonts w:hint="eastAsia"/>
        </w:rPr>
        <w:t>少许上层溶液，</w:t>
      </w:r>
      <w:r w:rsidRPr="001841A7">
        <w:t>移取部分系列标准溶液于</w:t>
      </w:r>
      <w:r w:rsidR="00016300" w:rsidRPr="001841A7">
        <w:rPr>
          <w:rFonts w:hint="eastAsia"/>
        </w:rPr>
        <w:t>相应比色皿中，</w:t>
      </w:r>
      <w:r w:rsidRPr="001841A7">
        <w:t>于分光光度计波长</w:t>
      </w:r>
      <w:r w:rsidRPr="001841A7">
        <w:t>545 nm</w:t>
      </w:r>
      <w:r w:rsidRPr="001841A7">
        <w:t>处</w:t>
      </w:r>
      <w:r w:rsidR="00016300" w:rsidRPr="001841A7">
        <w:rPr>
          <w:rFonts w:hint="eastAsia"/>
        </w:rPr>
        <w:t>，</w:t>
      </w:r>
      <w:r w:rsidRPr="001841A7">
        <w:t>以水为参比</w:t>
      </w:r>
      <w:r w:rsidR="00016300" w:rsidRPr="001841A7">
        <w:rPr>
          <w:rFonts w:hint="eastAsia"/>
        </w:rPr>
        <w:t>，</w:t>
      </w:r>
      <w:r w:rsidRPr="001841A7">
        <w:t>测量其吸光度</w:t>
      </w:r>
      <w:r w:rsidR="00016300" w:rsidRPr="001841A7">
        <w:rPr>
          <w:rFonts w:hint="eastAsia"/>
        </w:rPr>
        <w:t>，</w:t>
      </w:r>
      <w:r w:rsidRPr="001841A7">
        <w:t>减去试剂空白溶液的吸光度</w:t>
      </w:r>
      <w:r w:rsidR="00016300" w:rsidRPr="001841A7">
        <w:rPr>
          <w:rFonts w:hint="eastAsia"/>
        </w:rPr>
        <w:t>，</w:t>
      </w:r>
      <w:r w:rsidRPr="001841A7">
        <w:t>以铬量为横坐标</w:t>
      </w:r>
      <w:r w:rsidR="00016300" w:rsidRPr="001841A7">
        <w:rPr>
          <w:rFonts w:hint="eastAsia"/>
        </w:rPr>
        <w:t>，</w:t>
      </w:r>
      <w:r w:rsidRPr="001841A7">
        <w:t>吸光度为纵坐标</w:t>
      </w:r>
      <w:r w:rsidR="00016300" w:rsidRPr="001841A7">
        <w:rPr>
          <w:rFonts w:hint="eastAsia"/>
        </w:rPr>
        <w:t>，</w:t>
      </w:r>
      <w:r w:rsidRPr="001841A7">
        <w:t>绘制工作曲线</w:t>
      </w:r>
      <w:r w:rsidR="00016300" w:rsidRPr="001841A7">
        <w:rPr>
          <w:rFonts w:hint="eastAsia"/>
        </w:rPr>
        <w:t>。</w:t>
      </w:r>
    </w:p>
    <w:p w14:paraId="477CC92C" w14:textId="77777777" w:rsidR="009C5F98" w:rsidRPr="009C5F98" w:rsidRDefault="00016300" w:rsidP="00BB7AEF">
      <w:pPr>
        <w:spacing w:line="440" w:lineRule="exact"/>
        <w:rPr>
          <w:rFonts w:ascii="黑体" w:eastAsia="黑体" w:hAnsi="黑体"/>
        </w:rPr>
      </w:pPr>
      <w:r w:rsidRPr="009C5F98">
        <w:rPr>
          <w:rFonts w:ascii="黑体" w:eastAsia="黑体" w:hAnsi="黑体"/>
        </w:rPr>
        <w:t>7</w:t>
      </w:r>
      <w:r w:rsidR="00A71EB4" w:rsidRPr="009C5F98">
        <w:rPr>
          <w:rFonts w:ascii="黑体" w:eastAsia="黑体" w:hAnsi="黑体"/>
        </w:rPr>
        <w:t xml:space="preserve"> 分析结果的计算</w:t>
      </w:r>
    </w:p>
    <w:p w14:paraId="395371C1" w14:textId="42BE21FA" w:rsidR="00A71EB4" w:rsidRPr="001841A7" w:rsidRDefault="00E026A2" w:rsidP="009C5F98">
      <w:pPr>
        <w:spacing w:line="400" w:lineRule="exact"/>
        <w:ind w:firstLineChars="200" w:firstLine="420"/>
      </w:pPr>
      <w:r w:rsidRPr="001841A7">
        <w:rPr>
          <w:rFonts w:hint="eastAsia"/>
        </w:rPr>
        <w:t>铬</w:t>
      </w:r>
      <w:r w:rsidR="007E6620" w:rsidRPr="001841A7">
        <w:t>含量以质量分数</w:t>
      </w:r>
      <w:r w:rsidR="00BB7AEF">
        <w:rPr>
          <w:i/>
        </w:rPr>
        <w:t>w</w:t>
      </w:r>
      <w:r w:rsidR="00BB7AEF" w:rsidRPr="00BB7AEF">
        <w:rPr>
          <w:i/>
          <w:vertAlign w:val="subscript"/>
        </w:rPr>
        <w:t>Cr</w:t>
      </w:r>
      <w:r w:rsidR="007E6620" w:rsidRPr="001841A7">
        <w:t>记</w:t>
      </w:r>
      <w:r w:rsidR="000D42EA" w:rsidRPr="001841A7">
        <w:t>，</w:t>
      </w:r>
      <w:r w:rsidR="00BA579B" w:rsidRPr="001841A7">
        <w:t>数值以</w:t>
      </w:r>
      <w:r w:rsidR="00BA579B" w:rsidRPr="001841A7">
        <w:t>%</w:t>
      </w:r>
      <w:r w:rsidR="00BA579B" w:rsidRPr="001841A7">
        <w:t>表示</w:t>
      </w:r>
      <w:r w:rsidR="009A1083" w:rsidRPr="001841A7">
        <w:t>，</w:t>
      </w:r>
      <w:r w:rsidR="00A71EB4" w:rsidRPr="001841A7">
        <w:t>按</w:t>
      </w:r>
      <w:r w:rsidR="000D42EA" w:rsidRPr="001841A7">
        <w:t>公</w:t>
      </w:r>
      <w:r w:rsidR="00A71EB4" w:rsidRPr="001841A7">
        <w:t>式</w:t>
      </w:r>
      <w:r w:rsidR="0061622C" w:rsidRPr="001841A7">
        <w:t>（</w:t>
      </w:r>
      <w:r w:rsidRPr="001841A7">
        <w:t>1</w:t>
      </w:r>
      <w:r w:rsidR="0061622C" w:rsidRPr="001841A7">
        <w:t>）</w:t>
      </w:r>
      <w:r w:rsidR="00DF0207" w:rsidRPr="001841A7">
        <w:t>计算</w:t>
      </w:r>
      <w:r w:rsidR="00A71EB4" w:rsidRPr="001841A7">
        <w:t>：</w:t>
      </w:r>
    </w:p>
    <w:p w14:paraId="513FCD2F" w14:textId="504A2194" w:rsidR="00A71EB4" w:rsidRPr="001841A7" w:rsidRDefault="00307DD2" w:rsidP="001841A7">
      <w:r w:rsidRPr="001841A7">
        <w:t xml:space="preserve"> </w:t>
      </w:r>
      <w:r w:rsidR="009C5F98">
        <w:t xml:space="preserve">                       </w:t>
      </w:r>
      <w:r w:rsidR="00B96F46" w:rsidRPr="001841A7">
        <w:object w:dxaOrig="2340" w:dyaOrig="720" w14:anchorId="3BBA6F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17.1pt;height:36.35pt" o:ole="">
            <v:imagedata r:id="rId21" o:title=""/>
          </v:shape>
          <o:OLEObject Type="Embed" ProgID="Equation.DSMT4" ShapeID="_x0000_i1026" DrawAspect="Content" ObjectID="_1622364151" r:id="rId22"/>
        </w:object>
      </w:r>
      <w:r w:rsidR="00A71EB4" w:rsidRPr="001841A7">
        <w:t xml:space="preserve">  </w:t>
      </w:r>
      <w:r w:rsidR="00252493" w:rsidRPr="001841A7">
        <w:t>...............</w:t>
      </w:r>
      <w:r w:rsidR="00A71EB4" w:rsidRPr="001841A7">
        <w:t>..</w:t>
      </w:r>
      <w:r w:rsidR="009C5F98" w:rsidRPr="001841A7">
        <w:t>.....................</w:t>
      </w:r>
      <w:r w:rsidR="00A71EB4" w:rsidRPr="001841A7">
        <w:t>..........</w:t>
      </w:r>
      <w:r w:rsidRPr="001841A7">
        <w:t xml:space="preserve"> </w:t>
      </w:r>
      <w:r w:rsidRPr="001841A7">
        <w:t>（</w:t>
      </w:r>
      <w:r w:rsidR="00B96F46" w:rsidRPr="001841A7">
        <w:t>1</w:t>
      </w:r>
      <w:r w:rsidRPr="001841A7">
        <w:t>）</w:t>
      </w:r>
    </w:p>
    <w:p w14:paraId="17AF5646" w14:textId="77777777" w:rsidR="00A71EB4" w:rsidRPr="001841A7" w:rsidRDefault="00A71EB4" w:rsidP="00BB7AEF">
      <w:pPr>
        <w:spacing w:line="440" w:lineRule="exact"/>
        <w:ind w:firstLineChars="200" w:firstLine="420"/>
      </w:pPr>
      <w:r w:rsidRPr="001841A7">
        <w:t>式中：</w:t>
      </w:r>
    </w:p>
    <w:p w14:paraId="4B86784B" w14:textId="03FA2D81" w:rsidR="00B96F46" w:rsidRPr="001841A7" w:rsidRDefault="00B96F46" w:rsidP="00BB7AEF">
      <w:pPr>
        <w:spacing w:line="440" w:lineRule="exact"/>
        <w:ind w:firstLineChars="200" w:firstLine="420"/>
      </w:pPr>
      <w:r w:rsidRPr="009C5F98">
        <w:rPr>
          <w:i/>
        </w:rPr>
        <w:t>m</w:t>
      </w:r>
      <w:r w:rsidRPr="009C5F98">
        <w:rPr>
          <w:i/>
          <w:vertAlign w:val="subscript"/>
        </w:rPr>
        <w:t>1</w:t>
      </w:r>
      <w:r w:rsidR="00D92F3C" w:rsidRPr="001841A7">
        <w:t xml:space="preserve"> — </w:t>
      </w:r>
      <w:r w:rsidRPr="001841A7">
        <w:rPr>
          <w:rFonts w:hint="eastAsia"/>
        </w:rPr>
        <w:t>从工作曲线上查得的铬量，单位为微克（</w:t>
      </w:r>
      <w:r w:rsidRPr="001841A7">
        <w:t>μg</w:t>
      </w:r>
      <w:r w:rsidRPr="001841A7">
        <w:rPr>
          <w:rFonts w:hint="eastAsia"/>
        </w:rPr>
        <w:t>）；</w:t>
      </w:r>
    </w:p>
    <w:p w14:paraId="00C1A62C" w14:textId="1842A9A0" w:rsidR="00B96F46" w:rsidRPr="001841A7" w:rsidRDefault="00B96F46" w:rsidP="00BB7AEF">
      <w:pPr>
        <w:spacing w:line="440" w:lineRule="exact"/>
        <w:ind w:firstLineChars="200" w:firstLine="420"/>
      </w:pPr>
      <w:r w:rsidRPr="009C5F98">
        <w:rPr>
          <w:i/>
        </w:rPr>
        <w:t>m</w:t>
      </w:r>
      <w:r w:rsidRPr="009C5F98">
        <w:rPr>
          <w:i/>
          <w:vertAlign w:val="subscript"/>
        </w:rPr>
        <w:t>0</w:t>
      </w:r>
      <w:r w:rsidR="00D92F3C" w:rsidRPr="001841A7">
        <w:t xml:space="preserve"> — </w:t>
      </w:r>
      <w:r w:rsidRPr="001841A7">
        <w:rPr>
          <w:rFonts w:hint="eastAsia"/>
        </w:rPr>
        <w:t>试料的质量，单位为克（</w:t>
      </w:r>
      <w:r w:rsidRPr="001841A7">
        <w:t>g</w:t>
      </w:r>
      <w:r w:rsidRPr="001841A7">
        <w:rPr>
          <w:rFonts w:hint="eastAsia"/>
        </w:rPr>
        <w:t>）；</w:t>
      </w:r>
    </w:p>
    <w:p w14:paraId="2010A00E" w14:textId="07ED179E" w:rsidR="00B96F46" w:rsidRPr="001841A7" w:rsidRDefault="00B96F46" w:rsidP="00BB7AEF">
      <w:pPr>
        <w:spacing w:line="440" w:lineRule="exact"/>
        <w:ind w:firstLineChars="200" w:firstLine="420"/>
      </w:pPr>
      <w:r w:rsidRPr="009C5F98">
        <w:rPr>
          <w:i/>
        </w:rPr>
        <w:t>V</w:t>
      </w:r>
      <w:r w:rsidRPr="009C5F98">
        <w:rPr>
          <w:i/>
          <w:vertAlign w:val="subscript"/>
        </w:rPr>
        <w:t>1</w:t>
      </w:r>
      <w:r w:rsidR="00D92F3C" w:rsidRPr="001841A7">
        <w:t xml:space="preserve"> — </w:t>
      </w:r>
      <w:r w:rsidRPr="001841A7">
        <w:rPr>
          <w:rFonts w:hint="eastAsia"/>
        </w:rPr>
        <w:t>按表</w:t>
      </w:r>
      <w:r w:rsidRPr="001841A7">
        <w:t>1</w:t>
      </w:r>
      <w:r w:rsidRPr="001841A7">
        <w:rPr>
          <w:rFonts w:hint="eastAsia"/>
        </w:rPr>
        <w:t>分取的试液体积，单位为毫升（</w:t>
      </w:r>
      <w:r w:rsidRPr="001841A7">
        <w:t>mL</w:t>
      </w:r>
      <w:r w:rsidRPr="001841A7">
        <w:rPr>
          <w:rFonts w:hint="eastAsia"/>
        </w:rPr>
        <w:t>）；</w:t>
      </w:r>
    </w:p>
    <w:p w14:paraId="38D90A29" w14:textId="2079F042" w:rsidR="00B96F46" w:rsidRPr="001841A7" w:rsidRDefault="00B96F46" w:rsidP="00BB7AEF">
      <w:pPr>
        <w:spacing w:line="440" w:lineRule="exact"/>
        <w:ind w:firstLineChars="200" w:firstLine="420"/>
      </w:pPr>
      <w:r w:rsidRPr="009C5F98">
        <w:rPr>
          <w:i/>
        </w:rPr>
        <w:t>V</w:t>
      </w:r>
      <w:r w:rsidRPr="009C5F98">
        <w:rPr>
          <w:i/>
          <w:vertAlign w:val="subscript"/>
        </w:rPr>
        <w:t>0</w:t>
      </w:r>
      <w:r w:rsidR="00D92F3C" w:rsidRPr="001841A7">
        <w:t xml:space="preserve"> — </w:t>
      </w:r>
      <w:r w:rsidRPr="001841A7">
        <w:rPr>
          <w:rFonts w:hint="eastAsia"/>
        </w:rPr>
        <w:t>试液总体积，单位为毫升（</w:t>
      </w:r>
      <w:r w:rsidRPr="001841A7">
        <w:t>mL</w:t>
      </w:r>
      <w:r w:rsidRPr="001841A7">
        <w:rPr>
          <w:rFonts w:hint="eastAsia"/>
        </w:rPr>
        <w:t>）</w:t>
      </w:r>
    </w:p>
    <w:p w14:paraId="2B9BD1C3" w14:textId="77777777" w:rsidR="001841A7" w:rsidRPr="001841A7" w:rsidRDefault="001841A7" w:rsidP="009D50BD">
      <w:pPr>
        <w:spacing w:line="440" w:lineRule="exact"/>
        <w:ind w:firstLineChars="200" w:firstLine="420"/>
      </w:pPr>
      <w:r w:rsidRPr="001841A7">
        <w:t>计算结果保留两位有效数字。</w:t>
      </w:r>
    </w:p>
    <w:p w14:paraId="77828721" w14:textId="54D92701" w:rsidR="00A71EB4" w:rsidRPr="00BB7AEF" w:rsidRDefault="009C5F98" w:rsidP="009D50BD">
      <w:pPr>
        <w:spacing w:line="440" w:lineRule="exact"/>
        <w:rPr>
          <w:rFonts w:ascii="黑体" w:eastAsia="黑体" w:hAnsi="黑体"/>
        </w:rPr>
      </w:pPr>
      <w:r w:rsidRPr="00BB7AEF">
        <w:rPr>
          <w:rFonts w:ascii="黑体" w:eastAsia="黑体" w:hAnsi="黑体"/>
        </w:rPr>
        <w:t>8</w:t>
      </w:r>
      <w:r w:rsidR="00414BD1" w:rsidRPr="00BB7AEF">
        <w:rPr>
          <w:rFonts w:ascii="黑体" w:eastAsia="黑体" w:hAnsi="黑体"/>
        </w:rPr>
        <w:t xml:space="preserve"> </w:t>
      </w:r>
      <w:r w:rsidR="00A71EB4" w:rsidRPr="00BB7AEF">
        <w:rPr>
          <w:rFonts w:ascii="黑体" w:eastAsia="黑体" w:hAnsi="黑体"/>
        </w:rPr>
        <w:t>精密度</w:t>
      </w:r>
    </w:p>
    <w:p w14:paraId="6586E8F5" w14:textId="5797E4BA" w:rsidR="00A71EB4" w:rsidRPr="001841A7" w:rsidRDefault="009C5F98" w:rsidP="009D50BD">
      <w:pPr>
        <w:spacing w:line="440" w:lineRule="exact"/>
      </w:pPr>
      <w:r>
        <w:t>8</w:t>
      </w:r>
      <w:r w:rsidR="00A71EB4" w:rsidRPr="001841A7">
        <w:t xml:space="preserve">.1 </w:t>
      </w:r>
      <w:r w:rsidR="00A71EB4" w:rsidRPr="001841A7">
        <w:t>重复性</w:t>
      </w:r>
    </w:p>
    <w:p w14:paraId="26E4F362" w14:textId="511928BC" w:rsidR="00AA5F1D" w:rsidRDefault="00AA5F1D" w:rsidP="009D50BD">
      <w:pPr>
        <w:adjustRightInd w:val="0"/>
        <w:snapToGrid w:val="0"/>
        <w:spacing w:line="440" w:lineRule="exact"/>
        <w:ind w:firstLine="437"/>
        <w:rPr>
          <w:bCs/>
          <w:szCs w:val="21"/>
        </w:rPr>
      </w:pPr>
      <w:r>
        <w:rPr>
          <w:bCs/>
          <w:szCs w:val="21"/>
        </w:rPr>
        <w:t>在重复性条件下获得的两次独立测试结果的测定值，在以下给出的平均值范围内，这两个测试结果的绝对值不超过重复性限（</w:t>
      </w:r>
      <w:r w:rsidRPr="006071CF">
        <w:rPr>
          <w:bCs/>
          <w:i/>
          <w:szCs w:val="21"/>
        </w:rPr>
        <w:t>r</w:t>
      </w:r>
      <w:r>
        <w:rPr>
          <w:bCs/>
          <w:szCs w:val="21"/>
        </w:rPr>
        <w:t>），超过重复性限（</w:t>
      </w:r>
      <w:r w:rsidRPr="006071CF">
        <w:rPr>
          <w:bCs/>
          <w:i/>
          <w:szCs w:val="21"/>
        </w:rPr>
        <w:t>r</w:t>
      </w:r>
      <w:r>
        <w:rPr>
          <w:bCs/>
          <w:szCs w:val="21"/>
        </w:rPr>
        <w:t>）的情况不超过</w:t>
      </w:r>
      <w:r>
        <w:rPr>
          <w:bCs/>
          <w:szCs w:val="21"/>
        </w:rPr>
        <w:t>5%</w:t>
      </w:r>
      <w:r>
        <w:rPr>
          <w:bCs/>
          <w:szCs w:val="21"/>
        </w:rPr>
        <w:t>，重复性限（</w:t>
      </w:r>
      <w:r w:rsidRPr="006071CF">
        <w:rPr>
          <w:bCs/>
          <w:i/>
          <w:szCs w:val="21"/>
        </w:rPr>
        <w:t>r</w:t>
      </w:r>
      <w:r>
        <w:rPr>
          <w:bCs/>
          <w:szCs w:val="21"/>
        </w:rPr>
        <w:t>）按表</w:t>
      </w:r>
      <w:r>
        <w:rPr>
          <w:bCs/>
          <w:szCs w:val="21"/>
        </w:rPr>
        <w:t>2</w:t>
      </w:r>
      <w:r>
        <w:rPr>
          <w:bCs/>
          <w:szCs w:val="21"/>
        </w:rPr>
        <w:t>数据采用线性内插法或外延法求得：</w:t>
      </w:r>
    </w:p>
    <w:p w14:paraId="5958C18B" w14:textId="56192579" w:rsidR="00AA5F1D" w:rsidRPr="00AA5F1D" w:rsidRDefault="00AA5F1D" w:rsidP="00AA5F1D">
      <w:pPr>
        <w:adjustRightInd w:val="0"/>
        <w:snapToGrid w:val="0"/>
        <w:spacing w:line="400" w:lineRule="exact"/>
        <w:ind w:firstLine="435"/>
        <w:jc w:val="center"/>
        <w:rPr>
          <w:bCs/>
          <w:szCs w:val="21"/>
        </w:rPr>
      </w:pPr>
      <w:r>
        <w:t>表</w:t>
      </w:r>
      <w:r>
        <w:t xml:space="preserve">2  </w:t>
      </w:r>
      <w:r>
        <w:t>重复性限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3"/>
        <w:gridCol w:w="1283"/>
        <w:gridCol w:w="1283"/>
        <w:gridCol w:w="1284"/>
        <w:gridCol w:w="1283"/>
        <w:gridCol w:w="1283"/>
      </w:tblGrid>
      <w:tr w:rsidR="00AA5F1D" w14:paraId="08C47B49" w14:textId="77777777" w:rsidTr="00C10DDF">
        <w:trPr>
          <w:trHeight w:val="270"/>
          <w:jc w:val="center"/>
        </w:trPr>
        <w:tc>
          <w:tcPr>
            <w:tcW w:w="1283" w:type="dxa"/>
            <w:vAlign w:val="center"/>
          </w:tcPr>
          <w:p w14:paraId="3D05DA65" w14:textId="6A7355CF" w:rsidR="00AA5F1D" w:rsidRDefault="00A56EB7" w:rsidP="00C10DD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i/>
              </w:rPr>
              <w:t>w</w:t>
            </w:r>
            <w:r w:rsidRPr="00BB7AEF">
              <w:rPr>
                <w:i/>
                <w:vertAlign w:val="subscript"/>
              </w:rPr>
              <w:t>Cr</w:t>
            </w:r>
            <w:r w:rsidRPr="00A56EB7">
              <w:rPr>
                <w:vertAlign w:val="subscript"/>
              </w:rPr>
              <w:t xml:space="preserve"> </w:t>
            </w:r>
            <w:r w:rsidR="00AA5F1D" w:rsidRPr="00A56EB7">
              <w:rPr>
                <w:szCs w:val="21"/>
              </w:rPr>
              <w:t>/ %</w:t>
            </w:r>
          </w:p>
        </w:tc>
        <w:tc>
          <w:tcPr>
            <w:tcW w:w="1283" w:type="dxa"/>
            <w:vAlign w:val="center"/>
          </w:tcPr>
          <w:p w14:paraId="249839EC" w14:textId="0572655A" w:rsidR="00AA5F1D" w:rsidRDefault="006E694D" w:rsidP="00C10DD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.0003</w:t>
            </w:r>
            <w:r w:rsidR="00E577E9">
              <w:rPr>
                <w:szCs w:val="21"/>
              </w:rPr>
              <w:t>5</w:t>
            </w:r>
          </w:p>
        </w:tc>
        <w:tc>
          <w:tcPr>
            <w:tcW w:w="1283" w:type="dxa"/>
            <w:vAlign w:val="center"/>
          </w:tcPr>
          <w:p w14:paraId="7EF2D56B" w14:textId="546B19E1" w:rsidR="00AA5F1D" w:rsidRDefault="006E694D" w:rsidP="00C10DD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.00</w:t>
            </w:r>
            <w:r w:rsidR="00BA235A">
              <w:rPr>
                <w:szCs w:val="21"/>
              </w:rPr>
              <w:t>45</w:t>
            </w:r>
          </w:p>
        </w:tc>
        <w:tc>
          <w:tcPr>
            <w:tcW w:w="1284" w:type="dxa"/>
            <w:vAlign w:val="center"/>
          </w:tcPr>
          <w:p w14:paraId="44F25D09" w14:textId="6FE9D1EA" w:rsidR="00AA5F1D" w:rsidRDefault="00F95D48" w:rsidP="00C10DD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</w:t>
            </w:r>
            <w:r w:rsidR="00527FF7">
              <w:rPr>
                <w:szCs w:val="21"/>
              </w:rPr>
              <w:t>8</w:t>
            </w:r>
            <w:r w:rsidR="00352573">
              <w:rPr>
                <w:szCs w:val="21"/>
              </w:rPr>
              <w:t>2</w:t>
            </w:r>
          </w:p>
        </w:tc>
        <w:tc>
          <w:tcPr>
            <w:tcW w:w="1283" w:type="dxa"/>
            <w:vAlign w:val="center"/>
          </w:tcPr>
          <w:p w14:paraId="20E80327" w14:textId="159DC00A" w:rsidR="00AA5F1D" w:rsidRDefault="00363D68" w:rsidP="00C10DD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.37</w:t>
            </w:r>
          </w:p>
        </w:tc>
        <w:tc>
          <w:tcPr>
            <w:tcW w:w="1283" w:type="dxa"/>
            <w:vAlign w:val="center"/>
          </w:tcPr>
          <w:p w14:paraId="7FCDC3AF" w14:textId="70BDA4B0" w:rsidR="00AA5F1D" w:rsidRDefault="00216BEC" w:rsidP="00C10DD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.57</w:t>
            </w:r>
          </w:p>
        </w:tc>
      </w:tr>
      <w:tr w:rsidR="00AA5F1D" w14:paraId="668D1BEC" w14:textId="77777777" w:rsidTr="00C10DDF">
        <w:trPr>
          <w:trHeight w:val="270"/>
          <w:jc w:val="center"/>
        </w:trPr>
        <w:tc>
          <w:tcPr>
            <w:tcW w:w="1283" w:type="dxa"/>
            <w:vAlign w:val="center"/>
          </w:tcPr>
          <w:p w14:paraId="74BA5A1C" w14:textId="77777777" w:rsidR="00AA5F1D" w:rsidRDefault="00AA5F1D" w:rsidP="00C10DD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i/>
                <w:szCs w:val="21"/>
              </w:rPr>
              <w:t>r</w:t>
            </w:r>
            <w:r>
              <w:rPr>
                <w:szCs w:val="21"/>
              </w:rPr>
              <w:t xml:space="preserve"> </w:t>
            </w:r>
            <w:r w:rsidRPr="00A56EB7">
              <w:rPr>
                <w:szCs w:val="21"/>
              </w:rPr>
              <w:t>/ %</w:t>
            </w:r>
          </w:p>
        </w:tc>
        <w:tc>
          <w:tcPr>
            <w:tcW w:w="1283" w:type="dxa"/>
            <w:vAlign w:val="center"/>
          </w:tcPr>
          <w:p w14:paraId="2C1FE606" w14:textId="282C2074" w:rsidR="00AA5F1D" w:rsidRDefault="00AA5F1D" w:rsidP="00C10DDF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83" w:type="dxa"/>
            <w:vAlign w:val="center"/>
          </w:tcPr>
          <w:p w14:paraId="5EC845C6" w14:textId="19F35C64" w:rsidR="00AA5F1D" w:rsidRDefault="00AA5F1D" w:rsidP="00C10DDF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84" w:type="dxa"/>
            <w:vAlign w:val="center"/>
          </w:tcPr>
          <w:p w14:paraId="4429B5B7" w14:textId="6C33CAAE" w:rsidR="00AA5F1D" w:rsidRDefault="00AA5F1D" w:rsidP="00C10DDF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83" w:type="dxa"/>
            <w:vAlign w:val="center"/>
          </w:tcPr>
          <w:p w14:paraId="0F2CFFD4" w14:textId="730043BE" w:rsidR="00AA5F1D" w:rsidRDefault="00AA5F1D" w:rsidP="00C10DDF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83" w:type="dxa"/>
            <w:vAlign w:val="center"/>
          </w:tcPr>
          <w:p w14:paraId="4C5F3365" w14:textId="6A0593B4" w:rsidR="00AA5F1D" w:rsidRDefault="00AA5F1D" w:rsidP="00C10DDF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</w:tbl>
    <w:p w14:paraId="0F249A56" w14:textId="77777777" w:rsidR="009D50BD" w:rsidRPr="00AA5F1D" w:rsidRDefault="009D50BD" w:rsidP="009D50BD">
      <w:pPr>
        <w:adjustRightInd w:val="0"/>
        <w:snapToGrid w:val="0"/>
        <w:spacing w:line="440" w:lineRule="exact"/>
        <w:rPr>
          <w:bCs/>
          <w:szCs w:val="21"/>
        </w:rPr>
      </w:pPr>
      <w:r>
        <w:t xml:space="preserve">8.2  </w:t>
      </w:r>
      <w:r>
        <w:t>再现性</w:t>
      </w:r>
    </w:p>
    <w:p w14:paraId="502D0719" w14:textId="6810CE81" w:rsidR="00AA5F1D" w:rsidRDefault="00AA5F1D" w:rsidP="009D50BD">
      <w:pPr>
        <w:adjustRightInd w:val="0"/>
        <w:snapToGrid w:val="0"/>
        <w:spacing w:line="440" w:lineRule="exact"/>
        <w:ind w:firstLine="435"/>
        <w:rPr>
          <w:bCs/>
          <w:szCs w:val="21"/>
        </w:rPr>
      </w:pPr>
      <w:r>
        <w:rPr>
          <w:bCs/>
          <w:szCs w:val="21"/>
        </w:rPr>
        <w:t>在再现性条件下获得的两次独立测试结果的测定值，在以下给出的平均值范围内，这两个测试结果的绝对差不超过再现性限（</w:t>
      </w:r>
      <w:r w:rsidRPr="006071CF">
        <w:rPr>
          <w:bCs/>
          <w:i/>
          <w:szCs w:val="21"/>
        </w:rPr>
        <w:t>R</w:t>
      </w:r>
      <w:r>
        <w:rPr>
          <w:bCs/>
          <w:szCs w:val="21"/>
        </w:rPr>
        <w:t>），超过再现性限（</w:t>
      </w:r>
      <w:r w:rsidRPr="006071CF">
        <w:rPr>
          <w:bCs/>
          <w:i/>
          <w:szCs w:val="21"/>
        </w:rPr>
        <w:t>R</w:t>
      </w:r>
      <w:r>
        <w:rPr>
          <w:bCs/>
          <w:szCs w:val="21"/>
        </w:rPr>
        <w:t>）的情况不超过</w:t>
      </w:r>
      <w:r>
        <w:rPr>
          <w:bCs/>
          <w:szCs w:val="21"/>
        </w:rPr>
        <w:t>5%</w:t>
      </w:r>
      <w:r>
        <w:rPr>
          <w:bCs/>
          <w:szCs w:val="21"/>
        </w:rPr>
        <w:t>，再现性限（</w:t>
      </w:r>
      <w:r w:rsidRPr="006071CF">
        <w:rPr>
          <w:bCs/>
          <w:i/>
          <w:szCs w:val="21"/>
        </w:rPr>
        <w:t>R</w:t>
      </w:r>
      <w:r>
        <w:rPr>
          <w:bCs/>
          <w:szCs w:val="21"/>
        </w:rPr>
        <w:t>）按表</w:t>
      </w:r>
      <w:r w:rsidR="009D50BD">
        <w:rPr>
          <w:bCs/>
          <w:szCs w:val="21"/>
        </w:rPr>
        <w:t>3</w:t>
      </w:r>
      <w:r>
        <w:rPr>
          <w:bCs/>
          <w:szCs w:val="21"/>
        </w:rPr>
        <w:t>数据采用线性内插法或外延法求得：</w:t>
      </w:r>
    </w:p>
    <w:p w14:paraId="76C488E5" w14:textId="38BC7AB4" w:rsidR="00AA5F1D" w:rsidRPr="00AA5F1D" w:rsidRDefault="00AA5F1D" w:rsidP="009D50BD">
      <w:pPr>
        <w:adjustRightInd w:val="0"/>
        <w:snapToGrid w:val="0"/>
        <w:spacing w:line="440" w:lineRule="exact"/>
        <w:ind w:firstLine="435"/>
        <w:jc w:val="center"/>
        <w:rPr>
          <w:rFonts w:eastAsia="黑体"/>
        </w:rPr>
      </w:pPr>
      <w:r>
        <w:t>表</w:t>
      </w:r>
      <w:r w:rsidR="009D50BD">
        <w:rPr>
          <w:rFonts w:hint="eastAsia"/>
        </w:rPr>
        <w:t>3</w:t>
      </w:r>
      <w:r>
        <w:t xml:space="preserve">  </w:t>
      </w:r>
      <w:r>
        <w:t>再现性限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6"/>
        <w:gridCol w:w="1330"/>
        <w:gridCol w:w="1260"/>
        <w:gridCol w:w="1260"/>
        <w:gridCol w:w="1260"/>
        <w:gridCol w:w="1260"/>
      </w:tblGrid>
      <w:tr w:rsidR="00A56EB7" w:rsidRPr="00A56EB7" w14:paraId="29166CB1" w14:textId="77777777" w:rsidTr="00A56EB7">
        <w:trPr>
          <w:trHeight w:val="241"/>
          <w:jc w:val="center"/>
        </w:trPr>
        <w:tc>
          <w:tcPr>
            <w:tcW w:w="1226" w:type="dxa"/>
            <w:vAlign w:val="center"/>
          </w:tcPr>
          <w:p w14:paraId="6CC4AB14" w14:textId="65AFD1B8" w:rsidR="00A56EB7" w:rsidRPr="00A56EB7" w:rsidRDefault="00A56EB7" w:rsidP="00A56EB7">
            <w:pPr>
              <w:adjustRightInd w:val="0"/>
              <w:snapToGrid w:val="0"/>
              <w:jc w:val="center"/>
              <w:rPr>
                <w:i/>
                <w:szCs w:val="21"/>
              </w:rPr>
            </w:pPr>
            <w:r>
              <w:rPr>
                <w:i/>
              </w:rPr>
              <w:t>w</w:t>
            </w:r>
            <w:r w:rsidRPr="00BB7AEF">
              <w:rPr>
                <w:i/>
                <w:vertAlign w:val="subscript"/>
              </w:rPr>
              <w:t>Cr</w:t>
            </w:r>
            <w:r>
              <w:rPr>
                <w:i/>
                <w:vertAlign w:val="subscript"/>
              </w:rPr>
              <w:t xml:space="preserve"> </w:t>
            </w:r>
            <w:r w:rsidRPr="00A56EB7">
              <w:rPr>
                <w:szCs w:val="21"/>
              </w:rPr>
              <w:t>/ %</w:t>
            </w:r>
          </w:p>
        </w:tc>
        <w:tc>
          <w:tcPr>
            <w:tcW w:w="1330" w:type="dxa"/>
            <w:vAlign w:val="center"/>
          </w:tcPr>
          <w:p w14:paraId="4FE42210" w14:textId="5EE4B92B" w:rsidR="00A56EB7" w:rsidRPr="00A56EB7" w:rsidRDefault="00A56EB7" w:rsidP="00A56EB7">
            <w:pPr>
              <w:adjustRightInd w:val="0"/>
              <w:snapToGrid w:val="0"/>
              <w:jc w:val="center"/>
              <w:rPr>
                <w:szCs w:val="21"/>
              </w:rPr>
            </w:pPr>
            <w:r w:rsidRPr="00A56EB7">
              <w:rPr>
                <w:rFonts w:hint="eastAsia"/>
                <w:szCs w:val="21"/>
              </w:rPr>
              <w:t>0</w:t>
            </w:r>
            <w:r w:rsidRPr="00A56EB7">
              <w:rPr>
                <w:szCs w:val="21"/>
              </w:rPr>
              <w:t>.00035</w:t>
            </w:r>
          </w:p>
        </w:tc>
        <w:tc>
          <w:tcPr>
            <w:tcW w:w="1260" w:type="dxa"/>
            <w:vAlign w:val="center"/>
          </w:tcPr>
          <w:p w14:paraId="7DFBAD21" w14:textId="07A09EA9" w:rsidR="00A56EB7" w:rsidRPr="00A56EB7" w:rsidRDefault="00A56EB7" w:rsidP="00A56EB7">
            <w:pPr>
              <w:adjustRightInd w:val="0"/>
              <w:snapToGrid w:val="0"/>
              <w:jc w:val="center"/>
              <w:rPr>
                <w:szCs w:val="21"/>
              </w:rPr>
            </w:pPr>
            <w:r w:rsidRPr="00A56EB7">
              <w:rPr>
                <w:rFonts w:hint="eastAsia"/>
                <w:szCs w:val="21"/>
              </w:rPr>
              <w:t>0</w:t>
            </w:r>
            <w:r w:rsidRPr="00A56EB7">
              <w:rPr>
                <w:szCs w:val="21"/>
              </w:rPr>
              <w:t>.0045</w:t>
            </w:r>
          </w:p>
        </w:tc>
        <w:tc>
          <w:tcPr>
            <w:tcW w:w="1260" w:type="dxa"/>
            <w:vAlign w:val="center"/>
          </w:tcPr>
          <w:p w14:paraId="3B2DCBB7" w14:textId="37F36C6C" w:rsidR="00A56EB7" w:rsidRPr="00A56EB7" w:rsidRDefault="00A56EB7" w:rsidP="00A56EB7">
            <w:pPr>
              <w:adjustRightInd w:val="0"/>
              <w:snapToGrid w:val="0"/>
              <w:jc w:val="center"/>
              <w:rPr>
                <w:szCs w:val="21"/>
              </w:rPr>
            </w:pPr>
            <w:r w:rsidRPr="00A56EB7">
              <w:rPr>
                <w:rFonts w:hint="eastAsia"/>
                <w:szCs w:val="21"/>
              </w:rPr>
              <w:t>0</w:t>
            </w:r>
            <w:r w:rsidRPr="00A56EB7">
              <w:rPr>
                <w:szCs w:val="21"/>
              </w:rPr>
              <w:t>.082</w:t>
            </w:r>
          </w:p>
        </w:tc>
        <w:tc>
          <w:tcPr>
            <w:tcW w:w="1260" w:type="dxa"/>
            <w:vAlign w:val="center"/>
          </w:tcPr>
          <w:p w14:paraId="66ED07B7" w14:textId="7B102F9E" w:rsidR="00A56EB7" w:rsidRPr="00A56EB7" w:rsidRDefault="00A56EB7" w:rsidP="00A56EB7">
            <w:pPr>
              <w:adjustRightInd w:val="0"/>
              <w:snapToGrid w:val="0"/>
              <w:jc w:val="center"/>
              <w:rPr>
                <w:szCs w:val="21"/>
              </w:rPr>
            </w:pPr>
            <w:r w:rsidRPr="00A56EB7">
              <w:rPr>
                <w:rFonts w:hint="eastAsia"/>
                <w:szCs w:val="21"/>
              </w:rPr>
              <w:t>0</w:t>
            </w:r>
            <w:r w:rsidRPr="00A56EB7">
              <w:rPr>
                <w:szCs w:val="21"/>
              </w:rPr>
              <w:t>.37</w:t>
            </w:r>
          </w:p>
        </w:tc>
        <w:tc>
          <w:tcPr>
            <w:tcW w:w="1260" w:type="dxa"/>
            <w:vAlign w:val="center"/>
          </w:tcPr>
          <w:p w14:paraId="2E4DE853" w14:textId="356B494F" w:rsidR="00A56EB7" w:rsidRPr="00A56EB7" w:rsidRDefault="00216BEC" w:rsidP="00A56EB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.57</w:t>
            </w:r>
          </w:p>
        </w:tc>
      </w:tr>
      <w:tr w:rsidR="00CC220E" w:rsidRPr="00A56EB7" w14:paraId="21887819" w14:textId="77777777" w:rsidTr="00A56EB7">
        <w:trPr>
          <w:trHeight w:val="219"/>
          <w:jc w:val="center"/>
        </w:trPr>
        <w:tc>
          <w:tcPr>
            <w:tcW w:w="1226" w:type="dxa"/>
            <w:vAlign w:val="center"/>
          </w:tcPr>
          <w:p w14:paraId="5C549073" w14:textId="77777777" w:rsidR="00CC220E" w:rsidRPr="00A56EB7" w:rsidRDefault="00CC220E" w:rsidP="00A56EB7">
            <w:pPr>
              <w:adjustRightInd w:val="0"/>
              <w:snapToGrid w:val="0"/>
              <w:jc w:val="center"/>
              <w:rPr>
                <w:i/>
                <w:szCs w:val="21"/>
              </w:rPr>
            </w:pPr>
            <w:r w:rsidRPr="00A56EB7">
              <w:rPr>
                <w:i/>
                <w:szCs w:val="21"/>
              </w:rPr>
              <w:t>R</w:t>
            </w:r>
            <w:r w:rsidRPr="00A56EB7">
              <w:rPr>
                <w:szCs w:val="21"/>
              </w:rPr>
              <w:t>/ %</w:t>
            </w:r>
          </w:p>
        </w:tc>
        <w:tc>
          <w:tcPr>
            <w:tcW w:w="1330" w:type="dxa"/>
            <w:vAlign w:val="center"/>
          </w:tcPr>
          <w:p w14:paraId="333676ED" w14:textId="46E5E4FC" w:rsidR="00CC220E" w:rsidRPr="00A56EB7" w:rsidRDefault="00CC220E" w:rsidP="00A56EB7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4B7D3232" w14:textId="1FACE550" w:rsidR="00CC220E" w:rsidRPr="00A56EB7" w:rsidRDefault="00CC220E" w:rsidP="00A56EB7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1CFB88AD" w14:textId="5DEE7289" w:rsidR="00CC220E" w:rsidRPr="00A56EB7" w:rsidRDefault="00CC220E" w:rsidP="00A56EB7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</w:tcPr>
          <w:p w14:paraId="78B70686" w14:textId="4338324C" w:rsidR="00CC220E" w:rsidRPr="00A56EB7" w:rsidRDefault="00CC220E" w:rsidP="00A56EB7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</w:tcPr>
          <w:p w14:paraId="20822CEE" w14:textId="57C888E2" w:rsidR="00CC220E" w:rsidRPr="00A56EB7" w:rsidRDefault="00CC220E" w:rsidP="00A56EB7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</w:tbl>
    <w:p w14:paraId="6E021C90" w14:textId="30F22744" w:rsidR="00A71EB4" w:rsidRPr="009D50BD" w:rsidRDefault="009D50BD" w:rsidP="009D50BD">
      <w:pPr>
        <w:adjustRightInd w:val="0"/>
        <w:snapToGrid w:val="0"/>
        <w:spacing w:line="440" w:lineRule="exact"/>
        <w:rPr>
          <w:rFonts w:ascii="黑体" w:eastAsia="黑体" w:hAnsi="黑体"/>
        </w:rPr>
      </w:pPr>
      <w:r w:rsidRPr="009D50BD">
        <w:rPr>
          <w:rFonts w:ascii="黑体" w:eastAsia="黑体" w:hAnsi="黑体"/>
        </w:rPr>
        <w:t>9</w:t>
      </w:r>
      <w:r w:rsidR="00A71EB4" w:rsidRPr="009D50BD">
        <w:rPr>
          <w:rFonts w:ascii="黑体" w:eastAsia="黑体" w:hAnsi="黑体"/>
        </w:rPr>
        <w:t xml:space="preserve"> 试验报告</w:t>
      </w:r>
    </w:p>
    <w:p w14:paraId="620EB02E" w14:textId="77777777" w:rsidR="003E0042" w:rsidRPr="001841A7" w:rsidRDefault="003E0042" w:rsidP="009D50BD">
      <w:pPr>
        <w:adjustRightInd w:val="0"/>
        <w:snapToGrid w:val="0"/>
        <w:spacing w:line="440" w:lineRule="exact"/>
        <w:ind w:firstLineChars="100" w:firstLine="210"/>
      </w:pPr>
      <w:r w:rsidRPr="001841A7">
        <w:t>试验报告至少应包括以下几个方面的内容：</w:t>
      </w:r>
    </w:p>
    <w:p w14:paraId="6889B5E4" w14:textId="77777777" w:rsidR="003E0042" w:rsidRPr="001841A7" w:rsidRDefault="003E0042" w:rsidP="009D50BD">
      <w:pPr>
        <w:adjustRightInd w:val="0"/>
        <w:snapToGrid w:val="0"/>
        <w:spacing w:line="440" w:lineRule="exact"/>
        <w:ind w:firstLineChars="100" w:firstLine="210"/>
      </w:pPr>
      <w:r w:rsidRPr="001841A7">
        <w:t>——</w:t>
      </w:r>
      <w:r w:rsidRPr="001841A7">
        <w:t>试样；</w:t>
      </w:r>
    </w:p>
    <w:p w14:paraId="0613DC39" w14:textId="3010B95A" w:rsidR="003E0042" w:rsidRPr="001841A7" w:rsidRDefault="003E0042" w:rsidP="009D50BD">
      <w:pPr>
        <w:adjustRightInd w:val="0"/>
        <w:snapToGrid w:val="0"/>
        <w:spacing w:line="440" w:lineRule="exact"/>
        <w:ind w:firstLineChars="100" w:firstLine="210"/>
      </w:pPr>
      <w:r w:rsidRPr="001841A7">
        <w:t>——</w:t>
      </w:r>
      <w:r w:rsidRPr="001841A7">
        <w:t>使用的标准（</w:t>
      </w:r>
      <w:r w:rsidRPr="001841A7">
        <w:t>GB/T</w:t>
      </w:r>
      <w:r w:rsidR="00534013" w:rsidRPr="001841A7">
        <w:t xml:space="preserve"> </w:t>
      </w:r>
      <w:r w:rsidR="00CE1E2B" w:rsidRPr="001841A7">
        <w:t>20975.</w:t>
      </w:r>
      <w:r w:rsidR="00534013" w:rsidRPr="001841A7">
        <w:t>1</w:t>
      </w:r>
      <w:r w:rsidR="001841A7" w:rsidRPr="001841A7">
        <w:t>8</w:t>
      </w:r>
      <w:r w:rsidRPr="001841A7">
        <w:t>—201X</w:t>
      </w:r>
      <w:r w:rsidRPr="001841A7">
        <w:t>）；</w:t>
      </w:r>
    </w:p>
    <w:p w14:paraId="42F43BDE" w14:textId="77777777" w:rsidR="003E0042" w:rsidRPr="001841A7" w:rsidRDefault="003E0042" w:rsidP="009D50BD">
      <w:pPr>
        <w:adjustRightInd w:val="0"/>
        <w:snapToGrid w:val="0"/>
        <w:spacing w:line="440" w:lineRule="exact"/>
        <w:ind w:firstLineChars="100" w:firstLine="210"/>
      </w:pPr>
      <w:r w:rsidRPr="001841A7">
        <w:t>——</w:t>
      </w:r>
      <w:r w:rsidRPr="001841A7">
        <w:t>分析结果及其表示；</w:t>
      </w:r>
    </w:p>
    <w:p w14:paraId="2EA9803A" w14:textId="77777777" w:rsidR="003E0042" w:rsidRPr="001841A7" w:rsidRDefault="003E0042" w:rsidP="009D50BD">
      <w:pPr>
        <w:adjustRightInd w:val="0"/>
        <w:snapToGrid w:val="0"/>
        <w:spacing w:line="440" w:lineRule="exact"/>
        <w:ind w:firstLineChars="100" w:firstLine="210"/>
      </w:pPr>
      <w:r w:rsidRPr="001841A7">
        <w:t>——</w:t>
      </w:r>
      <w:r w:rsidRPr="001841A7">
        <w:t>与基本分析步骤的差异；</w:t>
      </w:r>
    </w:p>
    <w:p w14:paraId="37A8FCF9" w14:textId="77777777" w:rsidR="003E0042" w:rsidRPr="001841A7" w:rsidRDefault="003E0042" w:rsidP="009D50BD">
      <w:pPr>
        <w:adjustRightInd w:val="0"/>
        <w:snapToGrid w:val="0"/>
        <w:spacing w:line="440" w:lineRule="exact"/>
        <w:ind w:firstLineChars="100" w:firstLine="210"/>
      </w:pPr>
      <w:r w:rsidRPr="001841A7">
        <w:t>——</w:t>
      </w:r>
      <w:r w:rsidRPr="001841A7">
        <w:t>测定中观察到的异常现象；</w:t>
      </w:r>
    </w:p>
    <w:p w14:paraId="68FDB65E" w14:textId="77777777" w:rsidR="00A71EB4" w:rsidRPr="001841A7" w:rsidRDefault="003E0042" w:rsidP="009D50BD">
      <w:pPr>
        <w:adjustRightInd w:val="0"/>
        <w:snapToGrid w:val="0"/>
        <w:spacing w:line="440" w:lineRule="exact"/>
        <w:ind w:firstLineChars="100" w:firstLine="210"/>
      </w:pPr>
      <w:r w:rsidRPr="001841A7">
        <w:t>——</w:t>
      </w:r>
      <w:r w:rsidRPr="001841A7">
        <w:t>试验日期。</w:t>
      </w:r>
    </w:p>
    <w:p w14:paraId="684A3326" w14:textId="034FAC7C" w:rsidR="0027561D" w:rsidRPr="001841A7" w:rsidRDefault="0027561D" w:rsidP="001841A7">
      <w:r w:rsidRPr="001841A7">
        <w:t xml:space="preserve">                          </w:t>
      </w:r>
      <w:r w:rsidRPr="001841A7">
        <w:tab/>
      </w:r>
      <w:r w:rsidR="00C66BDE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5152FAA" wp14:editId="2B2D48D4">
                <wp:simplePos x="0" y="0"/>
                <wp:positionH relativeFrom="column">
                  <wp:posOffset>2002155</wp:posOffset>
                </wp:positionH>
                <wp:positionV relativeFrom="paragraph">
                  <wp:posOffset>92710</wp:posOffset>
                </wp:positionV>
                <wp:extent cx="1733550" cy="0"/>
                <wp:effectExtent l="9525" t="6985" r="9525" b="12065"/>
                <wp:wrapNone/>
                <wp:docPr id="2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9B545" id="Line 162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65pt,7.3pt" to="294.1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"/>
            </w:pict>
          </mc:Fallback>
        </mc:AlternateContent>
      </w:r>
    </w:p>
    <w:sectPr w:rsidR="0027561D" w:rsidRPr="001841A7" w:rsidSect="00FE6AEC">
      <w:headerReference w:type="even" r:id="rId23"/>
      <w:headerReference w:type="default" r:id="rId24"/>
      <w:footerReference w:type="even" r:id="rId25"/>
      <w:footerReference w:type="default" r:id="rId26"/>
      <w:type w:val="oddPage"/>
      <w:pgSz w:w="11906" w:h="16838" w:code="9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B8072" w14:textId="77777777" w:rsidR="00185082" w:rsidRDefault="00185082">
      <w:r>
        <w:separator/>
      </w:r>
    </w:p>
  </w:endnote>
  <w:endnote w:type="continuationSeparator" w:id="0">
    <w:p w14:paraId="5A3066F1" w14:textId="77777777" w:rsidR="00185082" w:rsidRDefault="0018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FEBDF" w14:textId="77777777" w:rsidR="004B4471" w:rsidRDefault="004B4471">
    <w:pPr>
      <w:pStyle w:val="afffe"/>
      <w:framePr w:wrap="around" w:vAnchor="text" w:hAnchor="margin" w:xAlign="right" w:y="1"/>
      <w:rPr>
        <w:rStyle w:val="affff"/>
      </w:rPr>
    </w:pPr>
    <w:r>
      <w:rPr>
        <w:rStyle w:val="affff"/>
      </w:rPr>
      <w:fldChar w:fldCharType="begin"/>
    </w:r>
    <w:r>
      <w:rPr>
        <w:rStyle w:val="affff"/>
      </w:rPr>
      <w:instrText xml:space="preserve">PAGE  </w:instrText>
    </w:r>
    <w:r>
      <w:rPr>
        <w:rStyle w:val="affff"/>
      </w:rPr>
      <w:fldChar w:fldCharType="separate"/>
    </w:r>
    <w:r>
      <w:rPr>
        <w:rStyle w:val="affff"/>
        <w:noProof/>
      </w:rPr>
      <w:t>2</w:t>
    </w:r>
    <w:r>
      <w:rPr>
        <w:rStyle w:val="affff"/>
      </w:rPr>
      <w:fldChar w:fldCharType="end"/>
    </w:r>
  </w:p>
  <w:p w14:paraId="0EF86A29" w14:textId="77777777" w:rsidR="004B4471" w:rsidRDefault="004B4471">
    <w:pPr>
      <w:pStyle w:val="afff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0A539" w14:textId="77777777" w:rsidR="004B4471" w:rsidRDefault="004B4471">
    <w:pPr>
      <w:pStyle w:val="aff"/>
      <w:rPr>
        <w:rStyle w:val="affff"/>
      </w:rPr>
    </w:pPr>
    <w:r>
      <w:rPr>
        <w:rStyle w:val="affff"/>
      </w:rPr>
      <w:fldChar w:fldCharType="begin"/>
    </w:r>
    <w:r>
      <w:rPr>
        <w:rStyle w:val="affff"/>
      </w:rPr>
      <w:instrText xml:space="preserve">PAGE  </w:instrText>
    </w:r>
    <w:r>
      <w:rPr>
        <w:rStyle w:val="affff"/>
      </w:rPr>
      <w:fldChar w:fldCharType="separate"/>
    </w:r>
    <w:r>
      <w:rPr>
        <w:rStyle w:val="affff"/>
        <w:noProof/>
      </w:rPr>
      <w:t>2</w:t>
    </w:r>
    <w:r>
      <w:rPr>
        <w:rStyle w:val="affff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A6EBB2" w14:textId="77777777" w:rsidR="004B4471" w:rsidRDefault="004B4471" w:rsidP="00F75B9A">
    <w:pPr>
      <w:pStyle w:val="afffe"/>
      <w:framePr w:wrap="around" w:vAnchor="text" w:hAnchor="margin" w:xAlign="right" w:y="1"/>
      <w:rPr>
        <w:rStyle w:val="affff"/>
      </w:rPr>
    </w:pPr>
  </w:p>
  <w:p w14:paraId="6AACED12" w14:textId="77777777" w:rsidR="004B4471" w:rsidRDefault="004B4471">
    <w:pPr>
      <w:pStyle w:val="afff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986E0" w14:textId="77777777" w:rsidR="00B80239" w:rsidRDefault="00B80239" w:rsidP="00631A67">
    <w:pPr>
      <w:pStyle w:val="afff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826AA" w14:textId="77777777" w:rsidR="00B80239" w:rsidRPr="00F75B9A" w:rsidRDefault="00B80239" w:rsidP="00F75B9A">
    <w:pPr>
      <w:pStyle w:val="afffe"/>
      <w:rPr>
        <w:rStyle w:val="affff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83DCE" w14:textId="77777777" w:rsidR="00B80239" w:rsidRDefault="00B80239">
    <w:pPr>
      <w:pStyle w:val="afffe"/>
      <w:framePr w:wrap="around" w:vAnchor="text" w:hAnchor="margin" w:xAlign="right" w:y="1"/>
      <w:rPr>
        <w:rStyle w:val="affff"/>
      </w:rPr>
    </w:pPr>
    <w:r>
      <w:rPr>
        <w:rStyle w:val="affff"/>
      </w:rPr>
      <w:fldChar w:fldCharType="begin"/>
    </w:r>
    <w:r>
      <w:rPr>
        <w:rStyle w:val="affff"/>
      </w:rPr>
      <w:instrText xml:space="preserve">PAGE  </w:instrText>
    </w:r>
    <w:r>
      <w:rPr>
        <w:rStyle w:val="affff"/>
      </w:rPr>
      <w:fldChar w:fldCharType="separate"/>
    </w:r>
    <w:r>
      <w:rPr>
        <w:rStyle w:val="affff"/>
        <w:noProof/>
      </w:rPr>
      <w:t>1</w:t>
    </w:r>
    <w:r>
      <w:rPr>
        <w:rStyle w:val="affff"/>
      </w:rPr>
      <w:fldChar w:fldCharType="end"/>
    </w:r>
  </w:p>
  <w:p w14:paraId="4497B505" w14:textId="77777777" w:rsidR="00B80239" w:rsidRDefault="00B80239">
    <w:pPr>
      <w:pStyle w:val="afffe"/>
      <w:framePr w:wrap="around" w:vAnchor="text" w:hAnchor="margin" w:xAlign="right" w:y="1"/>
      <w:rPr>
        <w:rStyle w:val="affff"/>
      </w:rPr>
    </w:pPr>
  </w:p>
  <w:p w14:paraId="0B08489A" w14:textId="77777777" w:rsidR="00B80239" w:rsidRDefault="00B80239">
    <w:pPr>
      <w:pStyle w:val="afffe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7AAB8" w14:textId="77777777" w:rsidR="005645A4" w:rsidRDefault="005645A4" w:rsidP="00631A67">
    <w:pPr>
      <w:pStyle w:val="afffe"/>
      <w:framePr w:wrap="around" w:vAnchor="text" w:hAnchor="margin" w:y="1"/>
      <w:rPr>
        <w:rStyle w:val="affff"/>
      </w:rPr>
    </w:pPr>
    <w:r>
      <w:rPr>
        <w:rStyle w:val="affff"/>
      </w:rPr>
      <w:fldChar w:fldCharType="begin"/>
    </w:r>
    <w:r>
      <w:rPr>
        <w:rStyle w:val="affff"/>
      </w:rPr>
      <w:instrText xml:space="preserve">PAGE  </w:instrText>
    </w:r>
    <w:r>
      <w:rPr>
        <w:rStyle w:val="affff"/>
      </w:rPr>
      <w:fldChar w:fldCharType="separate"/>
    </w:r>
    <w:r w:rsidR="00C66BDE">
      <w:rPr>
        <w:rStyle w:val="affff"/>
        <w:noProof/>
      </w:rPr>
      <w:t>4</w:t>
    </w:r>
    <w:r>
      <w:rPr>
        <w:rStyle w:val="affff"/>
      </w:rPr>
      <w:fldChar w:fldCharType="end"/>
    </w:r>
  </w:p>
  <w:p w14:paraId="57BD32CD" w14:textId="77777777" w:rsidR="00BE7017" w:rsidRDefault="00BE7017" w:rsidP="00631A67">
    <w:pPr>
      <w:pStyle w:val="afffe"/>
      <w:ind w:firstLine="360"/>
      <w:jc w:val="both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72743" w14:textId="77777777" w:rsidR="005645A4" w:rsidRDefault="005645A4" w:rsidP="005645A4">
    <w:pPr>
      <w:pStyle w:val="afffe"/>
      <w:framePr w:wrap="around" w:vAnchor="text" w:hAnchor="margin" w:y="1"/>
      <w:rPr>
        <w:rStyle w:val="affff"/>
      </w:rPr>
    </w:pPr>
    <w:r>
      <w:rPr>
        <w:rStyle w:val="affff"/>
      </w:rPr>
      <w:fldChar w:fldCharType="begin"/>
    </w:r>
    <w:r>
      <w:rPr>
        <w:rStyle w:val="affff"/>
      </w:rPr>
      <w:instrText xml:space="preserve">PAGE  </w:instrText>
    </w:r>
    <w:r>
      <w:rPr>
        <w:rStyle w:val="affff"/>
      </w:rPr>
      <w:fldChar w:fldCharType="separate"/>
    </w:r>
    <w:r w:rsidR="00C66BDE">
      <w:rPr>
        <w:rStyle w:val="affff"/>
        <w:noProof/>
      </w:rPr>
      <w:t>5</w:t>
    </w:r>
    <w:r>
      <w:rPr>
        <w:rStyle w:val="affff"/>
      </w:rPr>
      <w:fldChar w:fldCharType="end"/>
    </w:r>
  </w:p>
  <w:p w14:paraId="3CFA182C" w14:textId="77777777" w:rsidR="00F75B9A" w:rsidRDefault="00F75B9A" w:rsidP="00631A67">
    <w:pPr>
      <w:pStyle w:val="afffe"/>
      <w:framePr w:wrap="around" w:vAnchor="text" w:hAnchor="margin" w:y="1"/>
      <w:jc w:val="center"/>
      <w:rPr>
        <w:rStyle w:val="affff"/>
      </w:rPr>
    </w:pPr>
  </w:p>
  <w:p w14:paraId="617E19DD" w14:textId="77777777" w:rsidR="00F75B9A" w:rsidRDefault="00F75B9A" w:rsidP="005645A4">
    <w:pPr>
      <w:pStyle w:val="aff"/>
      <w:ind w:right="360" w:firstLine="360"/>
      <w:rPr>
        <w:rStyle w:val="aff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66BAF" w14:textId="77777777" w:rsidR="00185082" w:rsidRDefault="00185082">
      <w:r>
        <w:separator/>
      </w:r>
    </w:p>
  </w:footnote>
  <w:footnote w:type="continuationSeparator" w:id="0">
    <w:p w14:paraId="493E79F8" w14:textId="77777777" w:rsidR="00185082" w:rsidRDefault="00185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C9606" w14:textId="77777777" w:rsidR="004B4471" w:rsidRPr="00281CB6" w:rsidRDefault="004B4471" w:rsidP="00D93534">
    <w:pPr>
      <w:ind w:firstLineChars="2400" w:firstLine="5760"/>
    </w:pPr>
    <w:r>
      <w:rPr>
        <w:rFonts w:ascii="宋体" w:hAnsi="宋体" w:hint="eastAsia"/>
        <w:sz w:val="24"/>
      </w:rPr>
      <w:t>GB/T 3260.2</w:t>
    </w:r>
    <w:r w:rsidRPr="009F4B3A">
      <w:rPr>
        <w:rFonts w:ascii="宋体" w:hAnsi="宋体" w:hint="eastAsia"/>
        <w:sz w:val="24"/>
      </w:rPr>
      <w:t>-20</w:t>
    </w:r>
    <w:r>
      <w:rPr>
        <w:rFonts w:ascii="宋体" w:hAnsi="宋体" w:hint="eastAsia"/>
        <w:sz w:val="24"/>
      </w:rPr>
      <w:t>1X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9DF7E" w14:textId="77777777" w:rsidR="004B4471" w:rsidRDefault="004B4471">
    <w:pPr>
      <w:pStyle w:val="aff2"/>
    </w:pPr>
    <w: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BC31D" w14:textId="77777777" w:rsidR="00B80239" w:rsidRPr="009506A3" w:rsidRDefault="00B80239" w:rsidP="009D6CB7">
    <w:pPr>
      <w:ind w:firstLineChars="3000" w:firstLine="6300"/>
    </w:pPr>
    <w:r>
      <w:rPr>
        <w:rFonts w:hint="eastAsia"/>
      </w:rPr>
      <w:t>GB/T 1819.15</w:t>
    </w:r>
    <w:r>
      <w:rPr>
        <w:rFonts w:hint="eastAsia"/>
      </w:rPr>
      <w:t>—</w:t>
    </w:r>
    <w:r>
      <w:rPr>
        <w:rFonts w:hint="eastAsia"/>
      </w:rPr>
      <w:t>201X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78C5B" w14:textId="703E09A4" w:rsidR="00B80239" w:rsidRPr="00F80DEB" w:rsidRDefault="00950CAF" w:rsidP="00F80DEB">
    <w:pPr>
      <w:ind w:firstLineChars="2600" w:firstLine="5460"/>
      <w:rPr>
        <w:szCs w:val="21"/>
      </w:rPr>
    </w:pPr>
    <w:r>
      <w:rPr>
        <w:rFonts w:hint="eastAsia"/>
        <w:szCs w:val="21"/>
      </w:rPr>
      <w:t xml:space="preserve">        </w:t>
    </w:r>
    <w:r w:rsidR="006659DE">
      <w:rPr>
        <w:szCs w:val="21"/>
      </w:rPr>
      <w:t xml:space="preserve"> </w:t>
    </w:r>
    <w:r>
      <w:rPr>
        <w:szCs w:val="21"/>
      </w:rPr>
      <w:t>GB/T</w:t>
    </w:r>
    <w:r w:rsidR="006659DE">
      <w:rPr>
        <w:szCs w:val="21"/>
      </w:rPr>
      <w:t>20975</w:t>
    </w:r>
    <w:r>
      <w:rPr>
        <w:rFonts w:hint="eastAsia"/>
        <w:szCs w:val="21"/>
      </w:rPr>
      <w:t>.</w:t>
    </w:r>
    <w:r w:rsidR="00FB7D85">
      <w:rPr>
        <w:szCs w:val="21"/>
      </w:rPr>
      <w:t>18</w:t>
    </w:r>
    <w:r w:rsidR="00B80239" w:rsidRPr="00F80DEB">
      <w:rPr>
        <w:szCs w:val="21"/>
      </w:rPr>
      <w:t>-201X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757D0" w14:textId="77777777" w:rsidR="00B80239" w:rsidRDefault="00B80239">
    <w:pPr>
      <w:pStyle w:val="aff2"/>
    </w:pPr>
    <w:r>
      <w:t xml:space="preserve"> 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01321" w14:textId="77777777" w:rsidR="00BE7017" w:rsidRPr="006A3229" w:rsidRDefault="00950CAF" w:rsidP="00BE7017">
    <w:r>
      <w:rPr>
        <w:rFonts w:hint="eastAsia"/>
      </w:rPr>
      <w:t xml:space="preserve">                                                         </w:t>
    </w:r>
    <w:r w:rsidR="00C12EDC">
      <w:t xml:space="preserve">  </w:t>
    </w:r>
    <w:r>
      <w:rPr>
        <w:rFonts w:hint="eastAsia"/>
      </w:rPr>
      <w:t xml:space="preserve"> </w:t>
    </w:r>
    <w:r w:rsidR="00BE7017" w:rsidRPr="006A3229">
      <w:rPr>
        <w:rFonts w:hint="eastAsia"/>
      </w:rPr>
      <w:t>GB/T</w:t>
    </w:r>
    <w:r w:rsidR="00C12EDC">
      <w:t>20975.21</w:t>
    </w:r>
    <w:r w:rsidR="00BE7017" w:rsidRPr="006A3229">
      <w:rPr>
        <w:rFonts w:hint="eastAsia"/>
      </w:rPr>
      <w:t>—</w:t>
    </w:r>
    <w:r w:rsidR="00BE7017" w:rsidRPr="006A3229">
      <w:rPr>
        <w:rFonts w:hint="eastAsia"/>
      </w:rPr>
      <w:t>201X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529EE" w14:textId="0461DE2D" w:rsidR="008036E5" w:rsidRPr="0028549D" w:rsidRDefault="008036E5" w:rsidP="00EC18DF">
    <w:pPr>
      <w:ind w:firstLineChars="2500" w:firstLine="6000"/>
      <w:rPr>
        <w:sz w:val="24"/>
      </w:rPr>
    </w:pPr>
    <w:r w:rsidRPr="0028549D">
      <w:rPr>
        <w:sz w:val="24"/>
      </w:rPr>
      <w:t>GB/T</w:t>
    </w:r>
    <w:r w:rsidR="00EC18DF">
      <w:rPr>
        <w:sz w:val="24"/>
      </w:rPr>
      <w:t xml:space="preserve"> 20975.</w:t>
    </w:r>
    <w:r w:rsidR="00FB7D85">
      <w:rPr>
        <w:sz w:val="24"/>
      </w:rPr>
      <w:t>18</w:t>
    </w:r>
    <w:r w:rsidRPr="0028549D">
      <w:rPr>
        <w:sz w:val="24"/>
      </w:rPr>
      <w:t>-201X</w:t>
    </w:r>
  </w:p>
  <w:p w14:paraId="54964615" w14:textId="77777777" w:rsidR="0028549D" w:rsidRDefault="0028549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lvl w:ilvl="0">
      <w:start w:val="1"/>
      <w:numFmt w:val="lowerLetter"/>
      <w:lvlText w:val="%1."/>
      <w:lvlJc w:val="left"/>
      <w:pPr>
        <w:tabs>
          <w:tab w:val="num" w:pos="570"/>
        </w:tabs>
        <w:ind w:left="5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606B50"/>
    <w:multiLevelType w:val="multilevel"/>
    <w:tmpl w:val="65481ADE"/>
    <w:lvl w:ilvl="0">
      <w:start w:val="5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5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9506116"/>
    <w:multiLevelType w:val="hybridMultilevel"/>
    <w:tmpl w:val="4D845598"/>
    <w:lvl w:ilvl="0" w:tplc="E59881B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BB80706">
      <w:start w:val="4"/>
      <w:numFmt w:val="decimal"/>
      <w:lvlText w:val="%5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AE367E9"/>
    <w:multiLevelType w:val="hybridMultilevel"/>
    <w:tmpl w:val="A13C08DA"/>
    <w:lvl w:ilvl="0" w:tplc="62CC9F74">
      <w:start w:val="1"/>
      <w:numFmt w:val="none"/>
      <w:pStyle w:val="a"/>
      <w:lvlText w:val="%1示例"/>
      <w:lvlJc w:val="left"/>
      <w:pPr>
        <w:tabs>
          <w:tab w:val="num" w:pos="1120"/>
        </w:tabs>
        <w:ind w:left="0" w:firstLine="400"/>
      </w:pPr>
      <w:rPr>
        <w:rFonts w:ascii="宋体" w:eastAsia="宋体" w:hint="eastAsia"/>
        <w:b w:val="0"/>
        <w:i w:val="0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1C14361"/>
    <w:multiLevelType w:val="multilevel"/>
    <w:tmpl w:val="1FE6381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95E5BBD"/>
    <w:multiLevelType w:val="multilevel"/>
    <w:tmpl w:val="9AA65CFA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12A0356"/>
    <w:multiLevelType w:val="multilevel"/>
    <w:tmpl w:val="9AA65CFA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CFF78B1"/>
    <w:multiLevelType w:val="multilevel"/>
    <w:tmpl w:val="DA90860A"/>
    <w:lvl w:ilvl="0">
      <w:start w:val="5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61173EB"/>
    <w:multiLevelType w:val="hybridMultilevel"/>
    <w:tmpl w:val="1C3C6DC0"/>
    <w:lvl w:ilvl="0" w:tplc="EA8A48E6">
      <w:numFmt w:val="bullet"/>
      <w:lvlText w:val=""/>
      <w:lvlJc w:val="left"/>
      <w:pPr>
        <w:tabs>
          <w:tab w:val="num" w:pos="525"/>
        </w:tabs>
        <w:ind w:left="525" w:hanging="525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CB94057"/>
    <w:multiLevelType w:val="hybridMultilevel"/>
    <w:tmpl w:val="4CF0F46C"/>
    <w:lvl w:ilvl="0" w:tplc="62804FA2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>
    <w:nsid w:val="46806F7D"/>
    <w:multiLevelType w:val="hybridMultilevel"/>
    <w:tmpl w:val="3B7EB7A0"/>
    <w:lvl w:ilvl="0" w:tplc="7640147C">
      <w:start w:val="1"/>
      <w:numFmt w:val="none"/>
      <w:pStyle w:val="a0"/>
      <w:lvlText w:val="图"/>
      <w:lvlJc w:val="left"/>
      <w:pPr>
        <w:tabs>
          <w:tab w:val="num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46D22D8F"/>
    <w:multiLevelType w:val="hybridMultilevel"/>
    <w:tmpl w:val="FF666F86"/>
    <w:lvl w:ilvl="0" w:tplc="15409222">
      <w:start w:val="1"/>
      <w:numFmt w:val="none"/>
      <w:pStyle w:val="a1"/>
      <w:lvlText w:val="%1◆　"/>
      <w:lvlJc w:val="left"/>
      <w:pPr>
        <w:tabs>
          <w:tab w:val="num" w:pos="960"/>
        </w:tabs>
        <w:ind w:left="917" w:hanging="317"/>
      </w:pPr>
      <w:rPr>
        <w:rFonts w:ascii="宋体" w:eastAsia="宋体" w:hAnsi="Times New Roman" w:hint="eastAsia"/>
        <w:b w:val="0"/>
        <w:i w:val="0"/>
        <w:position w:val="4"/>
        <w:sz w:val="1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81344E4"/>
    <w:multiLevelType w:val="multilevel"/>
    <w:tmpl w:val="662C0756"/>
    <w:lvl w:ilvl="0">
      <w:start w:val="5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Ansi="宋体" w:hint="default"/>
      </w:rPr>
    </w:lvl>
    <w:lvl w:ilvl="1">
      <w:start w:val="3"/>
      <w:numFmt w:val="decimal"/>
      <w:lvlText w:val="%1.%2"/>
      <w:lvlJc w:val="left"/>
      <w:pPr>
        <w:tabs>
          <w:tab w:val="num" w:pos="945"/>
        </w:tabs>
        <w:ind w:left="945" w:hanging="945"/>
      </w:pPr>
      <w:rPr>
        <w:rFonts w:hAnsi="宋体" w:hint="default"/>
      </w:rPr>
    </w:lvl>
    <w:lvl w:ilvl="2">
      <w:start w:val="1"/>
      <w:numFmt w:val="decimal"/>
      <w:lvlText w:val="%1.%2.%3"/>
      <w:lvlJc w:val="left"/>
      <w:pPr>
        <w:tabs>
          <w:tab w:val="num" w:pos="945"/>
        </w:tabs>
        <w:ind w:left="945" w:hanging="945"/>
      </w:pPr>
      <w:rPr>
        <w:rFonts w:hAnsi="宋体" w:hint="default"/>
      </w:rPr>
    </w:lvl>
    <w:lvl w:ilvl="3">
      <w:start w:val="3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Ansi="宋体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Ansi="宋体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Ansi="宋体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Ansi="宋体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Ansi="宋体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Ansi="宋体" w:hint="default"/>
      </w:rPr>
    </w:lvl>
  </w:abstractNum>
  <w:abstractNum w:abstractNumId="13">
    <w:nsid w:val="496E4D7B"/>
    <w:multiLevelType w:val="hybridMultilevel"/>
    <w:tmpl w:val="321A8C1E"/>
    <w:lvl w:ilvl="0" w:tplc="23C0052E">
      <w:start w:val="1"/>
      <w:numFmt w:val="none"/>
      <w:pStyle w:val="a2"/>
      <w:lvlText w:val="%1注"/>
      <w:lvlJc w:val="left"/>
      <w:pPr>
        <w:tabs>
          <w:tab w:val="num" w:pos="900"/>
        </w:tabs>
        <w:ind w:left="900" w:hanging="500"/>
      </w:pPr>
      <w:rPr>
        <w:rFonts w:ascii="宋体" w:eastAsia="宋体" w:hAnsi="Times New Roman" w:hint="eastAsia"/>
        <w:b w:val="0"/>
        <w:i w:val="0"/>
        <w:sz w:val="18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4F302902"/>
    <w:multiLevelType w:val="hybridMultilevel"/>
    <w:tmpl w:val="B8203C6A"/>
    <w:lvl w:ilvl="0" w:tplc="A4A00172">
      <w:start w:val="1"/>
      <w:numFmt w:val="none"/>
      <w:pStyle w:val="a3"/>
      <w:lvlText w:val="表"/>
      <w:lvlJc w:val="left"/>
      <w:pPr>
        <w:tabs>
          <w:tab w:val="num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557C2AF5"/>
    <w:multiLevelType w:val="multilevel"/>
    <w:tmpl w:val="F802015C"/>
    <w:lvl w:ilvl="0">
      <w:start w:val="1"/>
      <w:numFmt w:val="decimal"/>
      <w:pStyle w:val="a4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6">
    <w:nsid w:val="59E85A86"/>
    <w:multiLevelType w:val="hybridMultilevel"/>
    <w:tmpl w:val="A192EA14"/>
    <w:lvl w:ilvl="0" w:tplc="ACC22FDE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613206BC"/>
    <w:multiLevelType w:val="hybridMultilevel"/>
    <w:tmpl w:val="8B606518"/>
    <w:lvl w:ilvl="0" w:tplc="12DE3458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6350366A"/>
    <w:multiLevelType w:val="hybridMultilevel"/>
    <w:tmpl w:val="B6D462FA"/>
    <w:lvl w:ilvl="0" w:tplc="7D92E628">
      <w:start w:val="1"/>
      <w:numFmt w:val="none"/>
      <w:pStyle w:val="a5"/>
      <w:lvlText w:val="%1●　"/>
      <w:lvlJc w:val="left"/>
      <w:pPr>
        <w:tabs>
          <w:tab w:val="num" w:pos="760"/>
        </w:tabs>
        <w:ind w:left="717" w:hanging="317"/>
      </w:pPr>
      <w:rPr>
        <w:rFonts w:ascii="宋体" w:eastAsia="宋体" w:hAnsi="Times New Roman" w:hint="eastAsia"/>
        <w:b w:val="0"/>
        <w:i w:val="0"/>
        <w:position w:val="4"/>
        <w:sz w:val="13"/>
      </w:rPr>
    </w:lvl>
    <w:lvl w:ilvl="1" w:tplc="42006E5E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5E96FABA">
      <w:start w:val="1"/>
      <w:numFmt w:val="decimal"/>
      <w:lvlText w:val="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646260FA"/>
    <w:multiLevelType w:val="multilevel"/>
    <w:tmpl w:val="EC7E5B32"/>
    <w:lvl w:ilvl="0">
      <w:start w:val="1"/>
      <w:numFmt w:val="decimal"/>
      <w:pStyle w:val="a6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0">
    <w:nsid w:val="657D3FBC"/>
    <w:multiLevelType w:val="multilevel"/>
    <w:tmpl w:val="5628D3BE"/>
    <w:lvl w:ilvl="0">
      <w:start w:val="1"/>
      <w:numFmt w:val="upperLetter"/>
      <w:pStyle w:val="a7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8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9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a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b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c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d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1">
    <w:nsid w:val="6CEA2025"/>
    <w:multiLevelType w:val="multilevel"/>
    <w:tmpl w:val="95DCA4CA"/>
    <w:lvl w:ilvl="0">
      <w:start w:val="1"/>
      <w:numFmt w:val="none"/>
      <w:pStyle w:val="a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f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f0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1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2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3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4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2">
    <w:nsid w:val="6DBF04F4"/>
    <w:multiLevelType w:val="hybridMultilevel"/>
    <w:tmpl w:val="E6528712"/>
    <w:lvl w:ilvl="0" w:tplc="59FA5E12">
      <w:start w:val="1"/>
      <w:numFmt w:val="none"/>
      <w:pStyle w:val="af5"/>
      <w:lvlText w:val="%1注："/>
      <w:lvlJc w:val="left"/>
      <w:pPr>
        <w:tabs>
          <w:tab w:val="num" w:pos="1140"/>
        </w:tabs>
        <w:ind w:left="840" w:hanging="420"/>
      </w:pPr>
      <w:rPr>
        <w:rFonts w:ascii="宋体" w:eastAsia="宋体" w:hAnsi="Times New Roman" w:hint="eastAsia"/>
        <w:b w:val="0"/>
        <w:i w:val="0"/>
        <w:sz w:val="18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74FA7126"/>
    <w:multiLevelType w:val="multilevel"/>
    <w:tmpl w:val="519E9AA4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6933334"/>
    <w:multiLevelType w:val="hybridMultilevel"/>
    <w:tmpl w:val="774C1BBE"/>
    <w:lvl w:ilvl="0" w:tplc="C7EAF6AE">
      <w:start w:val="1"/>
      <w:numFmt w:val="none"/>
      <w:pStyle w:val="af6"/>
      <w:lvlText w:val="%1——"/>
      <w:lvlJc w:val="left"/>
      <w:pPr>
        <w:tabs>
          <w:tab w:val="num" w:pos="11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7CBA4E24"/>
    <w:multiLevelType w:val="hybridMultilevel"/>
    <w:tmpl w:val="59740F32"/>
    <w:lvl w:ilvl="0" w:tplc="3622194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2"/>
  </w:num>
  <w:num w:numId="2">
    <w:abstractNumId w:val="9"/>
  </w:num>
  <w:num w:numId="3">
    <w:abstractNumId w:val="13"/>
  </w:num>
  <w:num w:numId="4">
    <w:abstractNumId w:val="21"/>
  </w:num>
  <w:num w:numId="5">
    <w:abstractNumId w:val="21"/>
  </w:num>
  <w:num w:numId="6">
    <w:abstractNumId w:val="21"/>
  </w:num>
  <w:num w:numId="7">
    <w:abstractNumId w:val="21"/>
  </w:num>
  <w:num w:numId="8">
    <w:abstractNumId w:val="21"/>
  </w:num>
  <w:num w:numId="9">
    <w:abstractNumId w:val="21"/>
  </w:num>
  <w:num w:numId="10">
    <w:abstractNumId w:val="21"/>
  </w:num>
  <w:num w:numId="11">
    <w:abstractNumId w:val="24"/>
  </w:num>
  <w:num w:numId="12">
    <w:abstractNumId w:val="18"/>
  </w:num>
  <w:num w:numId="13">
    <w:abstractNumId w:val="3"/>
  </w:num>
  <w:num w:numId="14">
    <w:abstractNumId w:val="22"/>
  </w:num>
  <w:num w:numId="15">
    <w:abstractNumId w:val="13"/>
  </w:num>
  <w:num w:numId="16">
    <w:abstractNumId w:val="19"/>
  </w:num>
  <w:num w:numId="17">
    <w:abstractNumId w:val="15"/>
  </w:num>
  <w:num w:numId="18">
    <w:abstractNumId w:val="20"/>
  </w:num>
  <w:num w:numId="19">
    <w:abstractNumId w:val="20"/>
  </w:num>
  <w:num w:numId="20">
    <w:abstractNumId w:val="20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14"/>
  </w:num>
  <w:num w:numId="26">
    <w:abstractNumId w:val="10"/>
  </w:num>
  <w:num w:numId="27">
    <w:abstractNumId w:val="11"/>
  </w:num>
  <w:num w:numId="28">
    <w:abstractNumId w:val="21"/>
  </w:num>
  <w:num w:numId="29">
    <w:abstractNumId w:val="21"/>
  </w:num>
  <w:num w:numId="30">
    <w:abstractNumId w:val="21"/>
  </w:num>
  <w:num w:numId="31">
    <w:abstractNumId w:val="21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8"/>
  </w:num>
  <w:num w:numId="35">
    <w:abstractNumId w:val="0"/>
    <w:lvlOverride w:ilvl="0">
      <w:startOverride w:val="1"/>
    </w:lvlOverride>
  </w:num>
  <w:num w:numId="36">
    <w:abstractNumId w:val="25"/>
  </w:num>
  <w:num w:numId="37">
    <w:abstractNumId w:val="2"/>
  </w:num>
  <w:num w:numId="38">
    <w:abstractNumId w:val="6"/>
  </w:num>
  <w:num w:numId="39">
    <w:abstractNumId w:val="1"/>
  </w:num>
  <w:num w:numId="40">
    <w:abstractNumId w:val="7"/>
  </w:num>
  <w:num w:numId="41">
    <w:abstractNumId w:val="12"/>
  </w:num>
  <w:num w:numId="42">
    <w:abstractNumId w:val="23"/>
  </w:num>
  <w:num w:numId="43">
    <w:abstractNumId w:val="5"/>
  </w:num>
  <w:num w:numId="44">
    <w:abstractNumId w:val="4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AC"/>
    <w:rsid w:val="00000154"/>
    <w:rsid w:val="00001D13"/>
    <w:rsid w:val="000020B8"/>
    <w:rsid w:val="00003383"/>
    <w:rsid w:val="0000492B"/>
    <w:rsid w:val="00010E79"/>
    <w:rsid w:val="000110C1"/>
    <w:rsid w:val="00011168"/>
    <w:rsid w:val="00014230"/>
    <w:rsid w:val="000151D1"/>
    <w:rsid w:val="00016300"/>
    <w:rsid w:val="00016C96"/>
    <w:rsid w:val="0001749B"/>
    <w:rsid w:val="000238D0"/>
    <w:rsid w:val="000256F2"/>
    <w:rsid w:val="00032BFB"/>
    <w:rsid w:val="00033E12"/>
    <w:rsid w:val="00033E8A"/>
    <w:rsid w:val="000348E3"/>
    <w:rsid w:val="00034AD7"/>
    <w:rsid w:val="000362D5"/>
    <w:rsid w:val="0004084E"/>
    <w:rsid w:val="00040B70"/>
    <w:rsid w:val="000412FA"/>
    <w:rsid w:val="00041421"/>
    <w:rsid w:val="0004177F"/>
    <w:rsid w:val="0004199C"/>
    <w:rsid w:val="00042EAA"/>
    <w:rsid w:val="00045033"/>
    <w:rsid w:val="00045703"/>
    <w:rsid w:val="00045CD2"/>
    <w:rsid w:val="00046BC9"/>
    <w:rsid w:val="000473DC"/>
    <w:rsid w:val="0005021B"/>
    <w:rsid w:val="00054701"/>
    <w:rsid w:val="00056FBF"/>
    <w:rsid w:val="00057471"/>
    <w:rsid w:val="0005773E"/>
    <w:rsid w:val="00060940"/>
    <w:rsid w:val="000634A7"/>
    <w:rsid w:val="0006367C"/>
    <w:rsid w:val="00063720"/>
    <w:rsid w:val="0006409E"/>
    <w:rsid w:val="00064C2A"/>
    <w:rsid w:val="00070233"/>
    <w:rsid w:val="00071BA9"/>
    <w:rsid w:val="00072CDD"/>
    <w:rsid w:val="00072D09"/>
    <w:rsid w:val="0007410A"/>
    <w:rsid w:val="00077610"/>
    <w:rsid w:val="00081062"/>
    <w:rsid w:val="00082234"/>
    <w:rsid w:val="000842AB"/>
    <w:rsid w:val="000852D2"/>
    <w:rsid w:val="000861B6"/>
    <w:rsid w:val="0009003F"/>
    <w:rsid w:val="000929CB"/>
    <w:rsid w:val="000944C2"/>
    <w:rsid w:val="00094D75"/>
    <w:rsid w:val="00096B40"/>
    <w:rsid w:val="000A0811"/>
    <w:rsid w:val="000A0E0F"/>
    <w:rsid w:val="000A21A6"/>
    <w:rsid w:val="000A598D"/>
    <w:rsid w:val="000A6677"/>
    <w:rsid w:val="000A67DF"/>
    <w:rsid w:val="000B09D7"/>
    <w:rsid w:val="000B1CCC"/>
    <w:rsid w:val="000B3A08"/>
    <w:rsid w:val="000B537E"/>
    <w:rsid w:val="000B546C"/>
    <w:rsid w:val="000B5481"/>
    <w:rsid w:val="000B5A91"/>
    <w:rsid w:val="000B64B9"/>
    <w:rsid w:val="000B7F2B"/>
    <w:rsid w:val="000C323B"/>
    <w:rsid w:val="000C47F5"/>
    <w:rsid w:val="000C7A8D"/>
    <w:rsid w:val="000D00F8"/>
    <w:rsid w:val="000D42EA"/>
    <w:rsid w:val="000D5482"/>
    <w:rsid w:val="000D5CE8"/>
    <w:rsid w:val="000E19FD"/>
    <w:rsid w:val="000E1BD2"/>
    <w:rsid w:val="000E3E61"/>
    <w:rsid w:val="000E5631"/>
    <w:rsid w:val="000E6674"/>
    <w:rsid w:val="000E6B53"/>
    <w:rsid w:val="000E78F2"/>
    <w:rsid w:val="000F41CC"/>
    <w:rsid w:val="000F4A91"/>
    <w:rsid w:val="000F5C46"/>
    <w:rsid w:val="000F6495"/>
    <w:rsid w:val="0010386B"/>
    <w:rsid w:val="001060E0"/>
    <w:rsid w:val="00106697"/>
    <w:rsid w:val="001077E7"/>
    <w:rsid w:val="00112DE6"/>
    <w:rsid w:val="00115C2C"/>
    <w:rsid w:val="00120D8A"/>
    <w:rsid w:val="0012145F"/>
    <w:rsid w:val="00121DE6"/>
    <w:rsid w:val="0012245F"/>
    <w:rsid w:val="00124F15"/>
    <w:rsid w:val="00132904"/>
    <w:rsid w:val="00132B8E"/>
    <w:rsid w:val="00134DE2"/>
    <w:rsid w:val="00134FB9"/>
    <w:rsid w:val="001361EA"/>
    <w:rsid w:val="001379AE"/>
    <w:rsid w:val="00137D3E"/>
    <w:rsid w:val="00141707"/>
    <w:rsid w:val="00141F9D"/>
    <w:rsid w:val="001422B3"/>
    <w:rsid w:val="0014378A"/>
    <w:rsid w:val="00143A90"/>
    <w:rsid w:val="001444C9"/>
    <w:rsid w:val="00146F0E"/>
    <w:rsid w:val="00147B19"/>
    <w:rsid w:val="001523C3"/>
    <w:rsid w:val="00153C6A"/>
    <w:rsid w:val="0015617D"/>
    <w:rsid w:val="00156D26"/>
    <w:rsid w:val="001571E3"/>
    <w:rsid w:val="00157381"/>
    <w:rsid w:val="001607EB"/>
    <w:rsid w:val="00162ED3"/>
    <w:rsid w:val="001637A5"/>
    <w:rsid w:val="00164F97"/>
    <w:rsid w:val="00171504"/>
    <w:rsid w:val="0017227A"/>
    <w:rsid w:val="001740D8"/>
    <w:rsid w:val="00176475"/>
    <w:rsid w:val="00176B1D"/>
    <w:rsid w:val="00177767"/>
    <w:rsid w:val="00177C74"/>
    <w:rsid w:val="0018067C"/>
    <w:rsid w:val="00180DEE"/>
    <w:rsid w:val="00181591"/>
    <w:rsid w:val="0018327B"/>
    <w:rsid w:val="0018340A"/>
    <w:rsid w:val="001841A7"/>
    <w:rsid w:val="00185082"/>
    <w:rsid w:val="00185E8E"/>
    <w:rsid w:val="00187EB7"/>
    <w:rsid w:val="00190E7D"/>
    <w:rsid w:val="001925EC"/>
    <w:rsid w:val="00193A47"/>
    <w:rsid w:val="00195302"/>
    <w:rsid w:val="00196284"/>
    <w:rsid w:val="001962E7"/>
    <w:rsid w:val="001974DE"/>
    <w:rsid w:val="001A0E74"/>
    <w:rsid w:val="001A187F"/>
    <w:rsid w:val="001A267E"/>
    <w:rsid w:val="001A2929"/>
    <w:rsid w:val="001A4FE9"/>
    <w:rsid w:val="001A635F"/>
    <w:rsid w:val="001B1744"/>
    <w:rsid w:val="001B231E"/>
    <w:rsid w:val="001B3066"/>
    <w:rsid w:val="001B31FA"/>
    <w:rsid w:val="001B4823"/>
    <w:rsid w:val="001B5C23"/>
    <w:rsid w:val="001B5C65"/>
    <w:rsid w:val="001B79AE"/>
    <w:rsid w:val="001C088B"/>
    <w:rsid w:val="001C0A97"/>
    <w:rsid w:val="001C2287"/>
    <w:rsid w:val="001C5C52"/>
    <w:rsid w:val="001C74B1"/>
    <w:rsid w:val="001D0040"/>
    <w:rsid w:val="001D05D0"/>
    <w:rsid w:val="001D088D"/>
    <w:rsid w:val="001D169C"/>
    <w:rsid w:val="001D2E6F"/>
    <w:rsid w:val="001D4E99"/>
    <w:rsid w:val="001D52D7"/>
    <w:rsid w:val="001D638A"/>
    <w:rsid w:val="001D681B"/>
    <w:rsid w:val="001D682B"/>
    <w:rsid w:val="001D7751"/>
    <w:rsid w:val="001D7AA7"/>
    <w:rsid w:val="001E00AD"/>
    <w:rsid w:val="001E0FDF"/>
    <w:rsid w:val="001E17ED"/>
    <w:rsid w:val="001E1BE0"/>
    <w:rsid w:val="001E1D7E"/>
    <w:rsid w:val="001E2677"/>
    <w:rsid w:val="001E5059"/>
    <w:rsid w:val="001E5CA9"/>
    <w:rsid w:val="001E7702"/>
    <w:rsid w:val="001E7B0B"/>
    <w:rsid w:val="001F026E"/>
    <w:rsid w:val="001F3A61"/>
    <w:rsid w:val="001F42FD"/>
    <w:rsid w:val="001F60F3"/>
    <w:rsid w:val="001F7855"/>
    <w:rsid w:val="00203250"/>
    <w:rsid w:val="00203D96"/>
    <w:rsid w:val="00205AB0"/>
    <w:rsid w:val="00206A82"/>
    <w:rsid w:val="002109F5"/>
    <w:rsid w:val="00210E49"/>
    <w:rsid w:val="00211C2A"/>
    <w:rsid w:val="002127AC"/>
    <w:rsid w:val="00213E25"/>
    <w:rsid w:val="00215142"/>
    <w:rsid w:val="0021661F"/>
    <w:rsid w:val="00216BEC"/>
    <w:rsid w:val="00220DC6"/>
    <w:rsid w:val="00221CBF"/>
    <w:rsid w:val="00222733"/>
    <w:rsid w:val="00222845"/>
    <w:rsid w:val="002234B7"/>
    <w:rsid w:val="002242FA"/>
    <w:rsid w:val="00225315"/>
    <w:rsid w:val="00225C89"/>
    <w:rsid w:val="002266B6"/>
    <w:rsid w:val="0023312C"/>
    <w:rsid w:val="00234F21"/>
    <w:rsid w:val="00236A1F"/>
    <w:rsid w:val="00236D90"/>
    <w:rsid w:val="00236EC3"/>
    <w:rsid w:val="002378D1"/>
    <w:rsid w:val="00237CBB"/>
    <w:rsid w:val="00240769"/>
    <w:rsid w:val="00241426"/>
    <w:rsid w:val="00241480"/>
    <w:rsid w:val="00241961"/>
    <w:rsid w:val="00245BA4"/>
    <w:rsid w:val="00247C0E"/>
    <w:rsid w:val="00252493"/>
    <w:rsid w:val="002619BC"/>
    <w:rsid w:val="00261B23"/>
    <w:rsid w:val="00263843"/>
    <w:rsid w:val="0026499C"/>
    <w:rsid w:val="0026537D"/>
    <w:rsid w:val="00266244"/>
    <w:rsid w:val="00267272"/>
    <w:rsid w:val="00267275"/>
    <w:rsid w:val="002717FC"/>
    <w:rsid w:val="002722C6"/>
    <w:rsid w:val="0027429E"/>
    <w:rsid w:val="0027561D"/>
    <w:rsid w:val="00276934"/>
    <w:rsid w:val="00276EE3"/>
    <w:rsid w:val="00277E1D"/>
    <w:rsid w:val="00280644"/>
    <w:rsid w:val="00281CB6"/>
    <w:rsid w:val="00282C64"/>
    <w:rsid w:val="0028549D"/>
    <w:rsid w:val="002865A7"/>
    <w:rsid w:val="0028775E"/>
    <w:rsid w:val="002902C4"/>
    <w:rsid w:val="00290E18"/>
    <w:rsid w:val="002929AD"/>
    <w:rsid w:val="00295543"/>
    <w:rsid w:val="00296D23"/>
    <w:rsid w:val="00296D8E"/>
    <w:rsid w:val="0029731E"/>
    <w:rsid w:val="002978E6"/>
    <w:rsid w:val="002A1326"/>
    <w:rsid w:val="002A2B36"/>
    <w:rsid w:val="002A6CE9"/>
    <w:rsid w:val="002A7054"/>
    <w:rsid w:val="002B075E"/>
    <w:rsid w:val="002B0FA2"/>
    <w:rsid w:val="002B13E9"/>
    <w:rsid w:val="002B14BF"/>
    <w:rsid w:val="002B19A7"/>
    <w:rsid w:val="002B347A"/>
    <w:rsid w:val="002C12AD"/>
    <w:rsid w:val="002C2757"/>
    <w:rsid w:val="002C28C8"/>
    <w:rsid w:val="002C5F39"/>
    <w:rsid w:val="002C61BB"/>
    <w:rsid w:val="002C6262"/>
    <w:rsid w:val="002C6A04"/>
    <w:rsid w:val="002C7D96"/>
    <w:rsid w:val="002C7EDD"/>
    <w:rsid w:val="002D0E11"/>
    <w:rsid w:val="002D3134"/>
    <w:rsid w:val="002D5212"/>
    <w:rsid w:val="002D5EF4"/>
    <w:rsid w:val="002E1C1A"/>
    <w:rsid w:val="002E367A"/>
    <w:rsid w:val="002E5703"/>
    <w:rsid w:val="002F08AC"/>
    <w:rsid w:val="002F2159"/>
    <w:rsid w:val="002F37D6"/>
    <w:rsid w:val="002F5FE2"/>
    <w:rsid w:val="002F6EC1"/>
    <w:rsid w:val="002F7E63"/>
    <w:rsid w:val="00303A61"/>
    <w:rsid w:val="00304E4A"/>
    <w:rsid w:val="0030562E"/>
    <w:rsid w:val="0030785D"/>
    <w:rsid w:val="00307DD2"/>
    <w:rsid w:val="00310BA0"/>
    <w:rsid w:val="00312FCE"/>
    <w:rsid w:val="00313D71"/>
    <w:rsid w:val="00315BD9"/>
    <w:rsid w:val="00321DAA"/>
    <w:rsid w:val="00325406"/>
    <w:rsid w:val="0032562D"/>
    <w:rsid w:val="00326B49"/>
    <w:rsid w:val="003301EA"/>
    <w:rsid w:val="00330650"/>
    <w:rsid w:val="00330F9B"/>
    <w:rsid w:val="003315B3"/>
    <w:rsid w:val="00334538"/>
    <w:rsid w:val="0033599E"/>
    <w:rsid w:val="00335E45"/>
    <w:rsid w:val="003361BD"/>
    <w:rsid w:val="00337743"/>
    <w:rsid w:val="003432C9"/>
    <w:rsid w:val="00343C62"/>
    <w:rsid w:val="00345AF1"/>
    <w:rsid w:val="00345C30"/>
    <w:rsid w:val="00347264"/>
    <w:rsid w:val="00347562"/>
    <w:rsid w:val="0035018B"/>
    <w:rsid w:val="00350D21"/>
    <w:rsid w:val="00352573"/>
    <w:rsid w:val="00352BD4"/>
    <w:rsid w:val="00353748"/>
    <w:rsid w:val="003563E9"/>
    <w:rsid w:val="00356C96"/>
    <w:rsid w:val="00361047"/>
    <w:rsid w:val="00361D1E"/>
    <w:rsid w:val="00361D5E"/>
    <w:rsid w:val="00363D68"/>
    <w:rsid w:val="00365DCD"/>
    <w:rsid w:val="0036609F"/>
    <w:rsid w:val="0036733C"/>
    <w:rsid w:val="0036763D"/>
    <w:rsid w:val="0037012D"/>
    <w:rsid w:val="00373CE7"/>
    <w:rsid w:val="00374A5A"/>
    <w:rsid w:val="00376D86"/>
    <w:rsid w:val="00380172"/>
    <w:rsid w:val="00381806"/>
    <w:rsid w:val="00381886"/>
    <w:rsid w:val="0038215F"/>
    <w:rsid w:val="0038268D"/>
    <w:rsid w:val="003840BA"/>
    <w:rsid w:val="00384BB1"/>
    <w:rsid w:val="003874A5"/>
    <w:rsid w:val="003901E2"/>
    <w:rsid w:val="0039103A"/>
    <w:rsid w:val="0039126E"/>
    <w:rsid w:val="0039293F"/>
    <w:rsid w:val="0039339F"/>
    <w:rsid w:val="0039683A"/>
    <w:rsid w:val="003976B8"/>
    <w:rsid w:val="003A0E34"/>
    <w:rsid w:val="003A1A64"/>
    <w:rsid w:val="003A3411"/>
    <w:rsid w:val="003A3B9F"/>
    <w:rsid w:val="003A3FF9"/>
    <w:rsid w:val="003A4490"/>
    <w:rsid w:val="003A6424"/>
    <w:rsid w:val="003A723D"/>
    <w:rsid w:val="003A734C"/>
    <w:rsid w:val="003A7978"/>
    <w:rsid w:val="003B4001"/>
    <w:rsid w:val="003C023F"/>
    <w:rsid w:val="003C09A1"/>
    <w:rsid w:val="003C3AED"/>
    <w:rsid w:val="003C5397"/>
    <w:rsid w:val="003C597A"/>
    <w:rsid w:val="003C6FA7"/>
    <w:rsid w:val="003D1F99"/>
    <w:rsid w:val="003D2807"/>
    <w:rsid w:val="003D45C7"/>
    <w:rsid w:val="003D496D"/>
    <w:rsid w:val="003D4C24"/>
    <w:rsid w:val="003D61D4"/>
    <w:rsid w:val="003E0042"/>
    <w:rsid w:val="003E2A1E"/>
    <w:rsid w:val="003E3445"/>
    <w:rsid w:val="003E5F49"/>
    <w:rsid w:val="003E5F64"/>
    <w:rsid w:val="003E65D3"/>
    <w:rsid w:val="003E6D3D"/>
    <w:rsid w:val="003E787F"/>
    <w:rsid w:val="003F184D"/>
    <w:rsid w:val="003F23CF"/>
    <w:rsid w:val="003F345A"/>
    <w:rsid w:val="003F3C38"/>
    <w:rsid w:val="003F674D"/>
    <w:rsid w:val="003F6A05"/>
    <w:rsid w:val="00405356"/>
    <w:rsid w:val="00405BD7"/>
    <w:rsid w:val="0040608E"/>
    <w:rsid w:val="00411835"/>
    <w:rsid w:val="0041299B"/>
    <w:rsid w:val="00413845"/>
    <w:rsid w:val="00414BD1"/>
    <w:rsid w:val="0042074F"/>
    <w:rsid w:val="00420E0B"/>
    <w:rsid w:val="0042144D"/>
    <w:rsid w:val="00422236"/>
    <w:rsid w:val="004240F4"/>
    <w:rsid w:val="0042469B"/>
    <w:rsid w:val="0042598F"/>
    <w:rsid w:val="00426E00"/>
    <w:rsid w:val="0042799F"/>
    <w:rsid w:val="00430E1B"/>
    <w:rsid w:val="0043277D"/>
    <w:rsid w:val="00433EFD"/>
    <w:rsid w:val="00434B8C"/>
    <w:rsid w:val="0043503E"/>
    <w:rsid w:val="00435C2D"/>
    <w:rsid w:val="00441D69"/>
    <w:rsid w:val="0044297B"/>
    <w:rsid w:val="00443628"/>
    <w:rsid w:val="00444455"/>
    <w:rsid w:val="0044711F"/>
    <w:rsid w:val="0044787D"/>
    <w:rsid w:val="00451620"/>
    <w:rsid w:val="00451D65"/>
    <w:rsid w:val="00451E25"/>
    <w:rsid w:val="00452DAC"/>
    <w:rsid w:val="004621EA"/>
    <w:rsid w:val="0046659C"/>
    <w:rsid w:val="0046728F"/>
    <w:rsid w:val="00472A35"/>
    <w:rsid w:val="00474892"/>
    <w:rsid w:val="00477654"/>
    <w:rsid w:val="00477D1E"/>
    <w:rsid w:val="004804CE"/>
    <w:rsid w:val="00481A1B"/>
    <w:rsid w:val="00483057"/>
    <w:rsid w:val="004877C4"/>
    <w:rsid w:val="00490EDD"/>
    <w:rsid w:val="004911AC"/>
    <w:rsid w:val="00492124"/>
    <w:rsid w:val="00492541"/>
    <w:rsid w:val="004943C4"/>
    <w:rsid w:val="004A08B9"/>
    <w:rsid w:val="004A2FF6"/>
    <w:rsid w:val="004A41B4"/>
    <w:rsid w:val="004A70D3"/>
    <w:rsid w:val="004B2133"/>
    <w:rsid w:val="004B4471"/>
    <w:rsid w:val="004B455A"/>
    <w:rsid w:val="004B4BA7"/>
    <w:rsid w:val="004B4C33"/>
    <w:rsid w:val="004B7D68"/>
    <w:rsid w:val="004C0A60"/>
    <w:rsid w:val="004C16B1"/>
    <w:rsid w:val="004C1EA8"/>
    <w:rsid w:val="004C2DF2"/>
    <w:rsid w:val="004C37D7"/>
    <w:rsid w:val="004C6714"/>
    <w:rsid w:val="004D0911"/>
    <w:rsid w:val="004D2B01"/>
    <w:rsid w:val="004D4C86"/>
    <w:rsid w:val="004E1146"/>
    <w:rsid w:val="004E159C"/>
    <w:rsid w:val="004E1C2E"/>
    <w:rsid w:val="004E7BDE"/>
    <w:rsid w:val="004F3B1D"/>
    <w:rsid w:val="004F5895"/>
    <w:rsid w:val="004F6C56"/>
    <w:rsid w:val="004F7FFA"/>
    <w:rsid w:val="00500249"/>
    <w:rsid w:val="005029F0"/>
    <w:rsid w:val="00502F30"/>
    <w:rsid w:val="005033D7"/>
    <w:rsid w:val="0050585D"/>
    <w:rsid w:val="00506882"/>
    <w:rsid w:val="00510C6F"/>
    <w:rsid w:val="005145E9"/>
    <w:rsid w:val="0051519E"/>
    <w:rsid w:val="0051671E"/>
    <w:rsid w:val="0051720E"/>
    <w:rsid w:val="0051798B"/>
    <w:rsid w:val="005208F9"/>
    <w:rsid w:val="005228D9"/>
    <w:rsid w:val="00523CB1"/>
    <w:rsid w:val="005252BB"/>
    <w:rsid w:val="00525E06"/>
    <w:rsid w:val="005267DF"/>
    <w:rsid w:val="005269FF"/>
    <w:rsid w:val="005279BA"/>
    <w:rsid w:val="00527A74"/>
    <w:rsid w:val="00527FF7"/>
    <w:rsid w:val="00530A6E"/>
    <w:rsid w:val="00531F8B"/>
    <w:rsid w:val="005323A1"/>
    <w:rsid w:val="00533642"/>
    <w:rsid w:val="005336A6"/>
    <w:rsid w:val="00533A04"/>
    <w:rsid w:val="00533B8C"/>
    <w:rsid w:val="00534013"/>
    <w:rsid w:val="005343C4"/>
    <w:rsid w:val="0053538A"/>
    <w:rsid w:val="00536112"/>
    <w:rsid w:val="00536210"/>
    <w:rsid w:val="00536583"/>
    <w:rsid w:val="005365FD"/>
    <w:rsid w:val="00536F66"/>
    <w:rsid w:val="005428A7"/>
    <w:rsid w:val="005435F9"/>
    <w:rsid w:val="00543E43"/>
    <w:rsid w:val="0055476A"/>
    <w:rsid w:val="00556BDB"/>
    <w:rsid w:val="0055750C"/>
    <w:rsid w:val="00562A93"/>
    <w:rsid w:val="0056316D"/>
    <w:rsid w:val="005645A4"/>
    <w:rsid w:val="00564DCA"/>
    <w:rsid w:val="0056535F"/>
    <w:rsid w:val="0056661C"/>
    <w:rsid w:val="00572D03"/>
    <w:rsid w:val="00573288"/>
    <w:rsid w:val="00573CE4"/>
    <w:rsid w:val="00577A74"/>
    <w:rsid w:val="00577BEA"/>
    <w:rsid w:val="00580B88"/>
    <w:rsid w:val="00580C0A"/>
    <w:rsid w:val="0058384B"/>
    <w:rsid w:val="00584AD6"/>
    <w:rsid w:val="00586B15"/>
    <w:rsid w:val="0058779C"/>
    <w:rsid w:val="0059134B"/>
    <w:rsid w:val="00591F6D"/>
    <w:rsid w:val="00592184"/>
    <w:rsid w:val="005927D2"/>
    <w:rsid w:val="00593048"/>
    <w:rsid w:val="00594BF7"/>
    <w:rsid w:val="0059594B"/>
    <w:rsid w:val="00595E8A"/>
    <w:rsid w:val="005A0C76"/>
    <w:rsid w:val="005A110B"/>
    <w:rsid w:val="005A21F6"/>
    <w:rsid w:val="005A6BE7"/>
    <w:rsid w:val="005A706C"/>
    <w:rsid w:val="005B0647"/>
    <w:rsid w:val="005B2976"/>
    <w:rsid w:val="005B2C2D"/>
    <w:rsid w:val="005B2E58"/>
    <w:rsid w:val="005B374D"/>
    <w:rsid w:val="005B3B39"/>
    <w:rsid w:val="005B4169"/>
    <w:rsid w:val="005B4A76"/>
    <w:rsid w:val="005B50BE"/>
    <w:rsid w:val="005B6D8E"/>
    <w:rsid w:val="005B7849"/>
    <w:rsid w:val="005C0F56"/>
    <w:rsid w:val="005C271A"/>
    <w:rsid w:val="005D0F16"/>
    <w:rsid w:val="005D3459"/>
    <w:rsid w:val="005D3892"/>
    <w:rsid w:val="005D4BA3"/>
    <w:rsid w:val="005D6D1C"/>
    <w:rsid w:val="005D77B6"/>
    <w:rsid w:val="005E0928"/>
    <w:rsid w:val="005E0C1D"/>
    <w:rsid w:val="005E1232"/>
    <w:rsid w:val="005E2F04"/>
    <w:rsid w:val="005E3B11"/>
    <w:rsid w:val="005E4401"/>
    <w:rsid w:val="005E61DB"/>
    <w:rsid w:val="005E678E"/>
    <w:rsid w:val="005E6BF9"/>
    <w:rsid w:val="005F04CC"/>
    <w:rsid w:val="005F17A0"/>
    <w:rsid w:val="005F52C5"/>
    <w:rsid w:val="005F539C"/>
    <w:rsid w:val="005F5A38"/>
    <w:rsid w:val="005F6410"/>
    <w:rsid w:val="005F6C1D"/>
    <w:rsid w:val="005F6D2E"/>
    <w:rsid w:val="005F7504"/>
    <w:rsid w:val="006018A2"/>
    <w:rsid w:val="00601DED"/>
    <w:rsid w:val="00602476"/>
    <w:rsid w:val="00602931"/>
    <w:rsid w:val="00602A07"/>
    <w:rsid w:val="00602CAA"/>
    <w:rsid w:val="00602D10"/>
    <w:rsid w:val="00604A7F"/>
    <w:rsid w:val="006053E3"/>
    <w:rsid w:val="00605E26"/>
    <w:rsid w:val="00607030"/>
    <w:rsid w:val="006071CF"/>
    <w:rsid w:val="00607492"/>
    <w:rsid w:val="0061130A"/>
    <w:rsid w:val="00613629"/>
    <w:rsid w:val="006136CE"/>
    <w:rsid w:val="006138D4"/>
    <w:rsid w:val="00614ADC"/>
    <w:rsid w:val="00615159"/>
    <w:rsid w:val="00615D3C"/>
    <w:rsid w:val="0061622C"/>
    <w:rsid w:val="00620366"/>
    <w:rsid w:val="006210B3"/>
    <w:rsid w:val="00622C25"/>
    <w:rsid w:val="00623148"/>
    <w:rsid w:val="006235DC"/>
    <w:rsid w:val="00623F89"/>
    <w:rsid w:val="0062466C"/>
    <w:rsid w:val="00631A67"/>
    <w:rsid w:val="00634B49"/>
    <w:rsid w:val="0063584E"/>
    <w:rsid w:val="00636125"/>
    <w:rsid w:val="00637384"/>
    <w:rsid w:val="006375D7"/>
    <w:rsid w:val="006376E6"/>
    <w:rsid w:val="00637FD9"/>
    <w:rsid w:val="006409C1"/>
    <w:rsid w:val="00640E01"/>
    <w:rsid w:val="00643490"/>
    <w:rsid w:val="00643E4F"/>
    <w:rsid w:val="00644F0F"/>
    <w:rsid w:val="00646F9B"/>
    <w:rsid w:val="00650838"/>
    <w:rsid w:val="00650C4A"/>
    <w:rsid w:val="0065125F"/>
    <w:rsid w:val="00653D2F"/>
    <w:rsid w:val="00661E2B"/>
    <w:rsid w:val="00662FDE"/>
    <w:rsid w:val="00664787"/>
    <w:rsid w:val="006649BB"/>
    <w:rsid w:val="00665284"/>
    <w:rsid w:val="006659DE"/>
    <w:rsid w:val="00666936"/>
    <w:rsid w:val="00670A51"/>
    <w:rsid w:val="00672D36"/>
    <w:rsid w:val="0067380B"/>
    <w:rsid w:val="00673B0F"/>
    <w:rsid w:val="00676AD6"/>
    <w:rsid w:val="006776E8"/>
    <w:rsid w:val="00680A1B"/>
    <w:rsid w:val="00681CDE"/>
    <w:rsid w:val="00681EE6"/>
    <w:rsid w:val="00684B2E"/>
    <w:rsid w:val="00687A1F"/>
    <w:rsid w:val="00687F8E"/>
    <w:rsid w:val="00690C3F"/>
    <w:rsid w:val="00691A72"/>
    <w:rsid w:val="006934C0"/>
    <w:rsid w:val="00694056"/>
    <w:rsid w:val="00694F47"/>
    <w:rsid w:val="00695B6A"/>
    <w:rsid w:val="00695E4F"/>
    <w:rsid w:val="006963B2"/>
    <w:rsid w:val="00696CB9"/>
    <w:rsid w:val="006A010C"/>
    <w:rsid w:val="006A089E"/>
    <w:rsid w:val="006A1297"/>
    <w:rsid w:val="006A2629"/>
    <w:rsid w:val="006A3229"/>
    <w:rsid w:val="006A42DB"/>
    <w:rsid w:val="006A7647"/>
    <w:rsid w:val="006A7D70"/>
    <w:rsid w:val="006B01B0"/>
    <w:rsid w:val="006B1EDE"/>
    <w:rsid w:val="006B5A4E"/>
    <w:rsid w:val="006B6A61"/>
    <w:rsid w:val="006B6C83"/>
    <w:rsid w:val="006B7C67"/>
    <w:rsid w:val="006B7CA8"/>
    <w:rsid w:val="006C0011"/>
    <w:rsid w:val="006C1381"/>
    <w:rsid w:val="006C18C8"/>
    <w:rsid w:val="006C395E"/>
    <w:rsid w:val="006C5294"/>
    <w:rsid w:val="006C56F2"/>
    <w:rsid w:val="006D02BB"/>
    <w:rsid w:val="006D32EA"/>
    <w:rsid w:val="006D3572"/>
    <w:rsid w:val="006D4651"/>
    <w:rsid w:val="006D72A1"/>
    <w:rsid w:val="006D7C02"/>
    <w:rsid w:val="006E3D1F"/>
    <w:rsid w:val="006E58CE"/>
    <w:rsid w:val="006E5E84"/>
    <w:rsid w:val="006E694D"/>
    <w:rsid w:val="006E6AC1"/>
    <w:rsid w:val="006E71CB"/>
    <w:rsid w:val="006E72E8"/>
    <w:rsid w:val="006E7718"/>
    <w:rsid w:val="006F23C7"/>
    <w:rsid w:val="006F3442"/>
    <w:rsid w:val="006F4E34"/>
    <w:rsid w:val="00701026"/>
    <w:rsid w:val="0070240C"/>
    <w:rsid w:val="00703762"/>
    <w:rsid w:val="007065B7"/>
    <w:rsid w:val="007067F2"/>
    <w:rsid w:val="007103BF"/>
    <w:rsid w:val="0071398B"/>
    <w:rsid w:val="0071416D"/>
    <w:rsid w:val="00714EF3"/>
    <w:rsid w:val="00715802"/>
    <w:rsid w:val="00717BF2"/>
    <w:rsid w:val="00722C19"/>
    <w:rsid w:val="0072445B"/>
    <w:rsid w:val="00724C78"/>
    <w:rsid w:val="007251F6"/>
    <w:rsid w:val="00731F7F"/>
    <w:rsid w:val="00732CE6"/>
    <w:rsid w:val="00733A20"/>
    <w:rsid w:val="00733A8F"/>
    <w:rsid w:val="00733B97"/>
    <w:rsid w:val="00733F2F"/>
    <w:rsid w:val="00734C4D"/>
    <w:rsid w:val="007370C0"/>
    <w:rsid w:val="0073742B"/>
    <w:rsid w:val="00737E26"/>
    <w:rsid w:val="00737F22"/>
    <w:rsid w:val="00740BFA"/>
    <w:rsid w:val="007417BD"/>
    <w:rsid w:val="00742D4D"/>
    <w:rsid w:val="00745D37"/>
    <w:rsid w:val="007478C3"/>
    <w:rsid w:val="007552BB"/>
    <w:rsid w:val="00755B0B"/>
    <w:rsid w:val="00756AD9"/>
    <w:rsid w:val="00757BCB"/>
    <w:rsid w:val="007609B0"/>
    <w:rsid w:val="007612D9"/>
    <w:rsid w:val="007613F0"/>
    <w:rsid w:val="00762C3B"/>
    <w:rsid w:val="007653B9"/>
    <w:rsid w:val="00767B36"/>
    <w:rsid w:val="00770FAB"/>
    <w:rsid w:val="007718FA"/>
    <w:rsid w:val="00771A50"/>
    <w:rsid w:val="00773460"/>
    <w:rsid w:val="00774337"/>
    <w:rsid w:val="00774DCB"/>
    <w:rsid w:val="00775E2C"/>
    <w:rsid w:val="007764E8"/>
    <w:rsid w:val="0077711C"/>
    <w:rsid w:val="00781338"/>
    <w:rsid w:val="00781861"/>
    <w:rsid w:val="00781F5A"/>
    <w:rsid w:val="00782012"/>
    <w:rsid w:val="00784029"/>
    <w:rsid w:val="00784E4A"/>
    <w:rsid w:val="00785712"/>
    <w:rsid w:val="00785ED4"/>
    <w:rsid w:val="00786ADF"/>
    <w:rsid w:val="0078708F"/>
    <w:rsid w:val="00787634"/>
    <w:rsid w:val="00792B12"/>
    <w:rsid w:val="007953F4"/>
    <w:rsid w:val="0079567A"/>
    <w:rsid w:val="007A0B08"/>
    <w:rsid w:val="007A2C8D"/>
    <w:rsid w:val="007A6674"/>
    <w:rsid w:val="007A6F02"/>
    <w:rsid w:val="007A78EA"/>
    <w:rsid w:val="007B098C"/>
    <w:rsid w:val="007B176C"/>
    <w:rsid w:val="007B329E"/>
    <w:rsid w:val="007B3C58"/>
    <w:rsid w:val="007B6903"/>
    <w:rsid w:val="007B6FD1"/>
    <w:rsid w:val="007C0B6E"/>
    <w:rsid w:val="007C1A92"/>
    <w:rsid w:val="007C7B9B"/>
    <w:rsid w:val="007D23F4"/>
    <w:rsid w:val="007D35D8"/>
    <w:rsid w:val="007D5D14"/>
    <w:rsid w:val="007D6C38"/>
    <w:rsid w:val="007D7C2A"/>
    <w:rsid w:val="007D7C33"/>
    <w:rsid w:val="007E0B73"/>
    <w:rsid w:val="007E0C5A"/>
    <w:rsid w:val="007E2CE4"/>
    <w:rsid w:val="007E2D68"/>
    <w:rsid w:val="007E4B11"/>
    <w:rsid w:val="007E6620"/>
    <w:rsid w:val="007E6BC7"/>
    <w:rsid w:val="007E76A5"/>
    <w:rsid w:val="007F1EAC"/>
    <w:rsid w:val="007F242B"/>
    <w:rsid w:val="007F2916"/>
    <w:rsid w:val="007F4606"/>
    <w:rsid w:val="007F4972"/>
    <w:rsid w:val="007F7F51"/>
    <w:rsid w:val="00801D2B"/>
    <w:rsid w:val="00802F7A"/>
    <w:rsid w:val="008036E5"/>
    <w:rsid w:val="008039C1"/>
    <w:rsid w:val="0080497B"/>
    <w:rsid w:val="0080583F"/>
    <w:rsid w:val="00807BC3"/>
    <w:rsid w:val="008105E7"/>
    <w:rsid w:val="008106BF"/>
    <w:rsid w:val="00811B96"/>
    <w:rsid w:val="00812238"/>
    <w:rsid w:val="00812FCC"/>
    <w:rsid w:val="00814C70"/>
    <w:rsid w:val="00816094"/>
    <w:rsid w:val="008212AA"/>
    <w:rsid w:val="00821DFA"/>
    <w:rsid w:val="00821F7C"/>
    <w:rsid w:val="00821F98"/>
    <w:rsid w:val="0082323B"/>
    <w:rsid w:val="008246F0"/>
    <w:rsid w:val="0082562C"/>
    <w:rsid w:val="008258B8"/>
    <w:rsid w:val="00827685"/>
    <w:rsid w:val="00827BC8"/>
    <w:rsid w:val="00834076"/>
    <w:rsid w:val="00835EE5"/>
    <w:rsid w:val="00836055"/>
    <w:rsid w:val="008371B7"/>
    <w:rsid w:val="00837E13"/>
    <w:rsid w:val="00841118"/>
    <w:rsid w:val="00843048"/>
    <w:rsid w:val="00844661"/>
    <w:rsid w:val="00845C13"/>
    <w:rsid w:val="00850246"/>
    <w:rsid w:val="008511B0"/>
    <w:rsid w:val="00851250"/>
    <w:rsid w:val="008524E8"/>
    <w:rsid w:val="00852B67"/>
    <w:rsid w:val="00852C11"/>
    <w:rsid w:val="00853C82"/>
    <w:rsid w:val="008543B9"/>
    <w:rsid w:val="00854A4C"/>
    <w:rsid w:val="00855747"/>
    <w:rsid w:val="008559D6"/>
    <w:rsid w:val="0086057B"/>
    <w:rsid w:val="008609E6"/>
    <w:rsid w:val="008612D0"/>
    <w:rsid w:val="0086313F"/>
    <w:rsid w:val="00863861"/>
    <w:rsid w:val="00863E04"/>
    <w:rsid w:val="00864985"/>
    <w:rsid w:val="008678A3"/>
    <w:rsid w:val="008702C5"/>
    <w:rsid w:val="008704BB"/>
    <w:rsid w:val="008723C6"/>
    <w:rsid w:val="008724EB"/>
    <w:rsid w:val="00876849"/>
    <w:rsid w:val="00880616"/>
    <w:rsid w:val="00880E6C"/>
    <w:rsid w:val="008811D2"/>
    <w:rsid w:val="008826C2"/>
    <w:rsid w:val="00882C22"/>
    <w:rsid w:val="00883AA9"/>
    <w:rsid w:val="008843EA"/>
    <w:rsid w:val="00885C7E"/>
    <w:rsid w:val="00885EB0"/>
    <w:rsid w:val="00886676"/>
    <w:rsid w:val="00886CA9"/>
    <w:rsid w:val="00887424"/>
    <w:rsid w:val="008904FA"/>
    <w:rsid w:val="00891BF9"/>
    <w:rsid w:val="00894D96"/>
    <w:rsid w:val="008951C2"/>
    <w:rsid w:val="00896E4E"/>
    <w:rsid w:val="00897AB4"/>
    <w:rsid w:val="008A0332"/>
    <w:rsid w:val="008A224B"/>
    <w:rsid w:val="008A46EE"/>
    <w:rsid w:val="008A7ABB"/>
    <w:rsid w:val="008B1BA6"/>
    <w:rsid w:val="008B7298"/>
    <w:rsid w:val="008C1443"/>
    <w:rsid w:val="008C1ECF"/>
    <w:rsid w:val="008C1F83"/>
    <w:rsid w:val="008C22ED"/>
    <w:rsid w:val="008C3BFB"/>
    <w:rsid w:val="008C5B74"/>
    <w:rsid w:val="008C7E8C"/>
    <w:rsid w:val="008D0FBC"/>
    <w:rsid w:val="008D3636"/>
    <w:rsid w:val="008D68D6"/>
    <w:rsid w:val="008D701D"/>
    <w:rsid w:val="008E23BE"/>
    <w:rsid w:val="008E34AB"/>
    <w:rsid w:val="008E51AA"/>
    <w:rsid w:val="008F204C"/>
    <w:rsid w:val="008F2341"/>
    <w:rsid w:val="008F2569"/>
    <w:rsid w:val="008F4584"/>
    <w:rsid w:val="008F5130"/>
    <w:rsid w:val="008F6A31"/>
    <w:rsid w:val="008F6C9E"/>
    <w:rsid w:val="008F6CC9"/>
    <w:rsid w:val="00900E1B"/>
    <w:rsid w:val="00902CEC"/>
    <w:rsid w:val="00903C35"/>
    <w:rsid w:val="00904D5E"/>
    <w:rsid w:val="00906E2C"/>
    <w:rsid w:val="009105E0"/>
    <w:rsid w:val="009108B5"/>
    <w:rsid w:val="00910E94"/>
    <w:rsid w:val="00913273"/>
    <w:rsid w:val="0091330D"/>
    <w:rsid w:val="0091373D"/>
    <w:rsid w:val="00916AD8"/>
    <w:rsid w:val="009175E4"/>
    <w:rsid w:val="0092060C"/>
    <w:rsid w:val="00923272"/>
    <w:rsid w:val="00923DCA"/>
    <w:rsid w:val="00925E50"/>
    <w:rsid w:val="00926253"/>
    <w:rsid w:val="0093439F"/>
    <w:rsid w:val="00934DA9"/>
    <w:rsid w:val="00935A8C"/>
    <w:rsid w:val="00937C88"/>
    <w:rsid w:val="00940776"/>
    <w:rsid w:val="009433BB"/>
    <w:rsid w:val="0094466B"/>
    <w:rsid w:val="00944D98"/>
    <w:rsid w:val="009456A8"/>
    <w:rsid w:val="00947439"/>
    <w:rsid w:val="00947DA7"/>
    <w:rsid w:val="00950465"/>
    <w:rsid w:val="009506A3"/>
    <w:rsid w:val="00950CAF"/>
    <w:rsid w:val="00953CF9"/>
    <w:rsid w:val="009548F6"/>
    <w:rsid w:val="009570E4"/>
    <w:rsid w:val="009571B4"/>
    <w:rsid w:val="009575D9"/>
    <w:rsid w:val="00957971"/>
    <w:rsid w:val="00962B1C"/>
    <w:rsid w:val="00964E3B"/>
    <w:rsid w:val="00964F9A"/>
    <w:rsid w:val="0096795F"/>
    <w:rsid w:val="00967D8F"/>
    <w:rsid w:val="00970544"/>
    <w:rsid w:val="00971F12"/>
    <w:rsid w:val="00973991"/>
    <w:rsid w:val="00974FE2"/>
    <w:rsid w:val="00975E0F"/>
    <w:rsid w:val="00981576"/>
    <w:rsid w:val="00983840"/>
    <w:rsid w:val="00983924"/>
    <w:rsid w:val="00983A94"/>
    <w:rsid w:val="00984103"/>
    <w:rsid w:val="00984268"/>
    <w:rsid w:val="009855FF"/>
    <w:rsid w:val="00985E64"/>
    <w:rsid w:val="00985F3A"/>
    <w:rsid w:val="00986767"/>
    <w:rsid w:val="00987E30"/>
    <w:rsid w:val="00991311"/>
    <w:rsid w:val="0099251C"/>
    <w:rsid w:val="00995CB1"/>
    <w:rsid w:val="00996035"/>
    <w:rsid w:val="00996D96"/>
    <w:rsid w:val="00997FA2"/>
    <w:rsid w:val="009A0C11"/>
    <w:rsid w:val="009A1083"/>
    <w:rsid w:val="009A2AB1"/>
    <w:rsid w:val="009A5307"/>
    <w:rsid w:val="009B188E"/>
    <w:rsid w:val="009B2144"/>
    <w:rsid w:val="009B48BE"/>
    <w:rsid w:val="009B4CBD"/>
    <w:rsid w:val="009B4F43"/>
    <w:rsid w:val="009B5590"/>
    <w:rsid w:val="009C07AC"/>
    <w:rsid w:val="009C0AB9"/>
    <w:rsid w:val="009C16A5"/>
    <w:rsid w:val="009C2B90"/>
    <w:rsid w:val="009C3533"/>
    <w:rsid w:val="009C5F98"/>
    <w:rsid w:val="009C694E"/>
    <w:rsid w:val="009D0A35"/>
    <w:rsid w:val="009D12D1"/>
    <w:rsid w:val="009D1ABA"/>
    <w:rsid w:val="009D3011"/>
    <w:rsid w:val="009D48B7"/>
    <w:rsid w:val="009D50BD"/>
    <w:rsid w:val="009D52CE"/>
    <w:rsid w:val="009D6CB7"/>
    <w:rsid w:val="009D720F"/>
    <w:rsid w:val="009D7EC2"/>
    <w:rsid w:val="009E0CEF"/>
    <w:rsid w:val="009E4B60"/>
    <w:rsid w:val="009E507F"/>
    <w:rsid w:val="009E56B2"/>
    <w:rsid w:val="009E5C57"/>
    <w:rsid w:val="009E7951"/>
    <w:rsid w:val="009E79CF"/>
    <w:rsid w:val="009F1CB8"/>
    <w:rsid w:val="009F2A0C"/>
    <w:rsid w:val="009F2F7C"/>
    <w:rsid w:val="009F3C59"/>
    <w:rsid w:val="009F4574"/>
    <w:rsid w:val="009F57F2"/>
    <w:rsid w:val="009F7B6E"/>
    <w:rsid w:val="00A04DA0"/>
    <w:rsid w:val="00A05703"/>
    <w:rsid w:val="00A06009"/>
    <w:rsid w:val="00A117AD"/>
    <w:rsid w:val="00A12E65"/>
    <w:rsid w:val="00A151EC"/>
    <w:rsid w:val="00A1606A"/>
    <w:rsid w:val="00A179C8"/>
    <w:rsid w:val="00A207D8"/>
    <w:rsid w:val="00A23089"/>
    <w:rsid w:val="00A24BCB"/>
    <w:rsid w:val="00A24CD3"/>
    <w:rsid w:val="00A24E23"/>
    <w:rsid w:val="00A32A55"/>
    <w:rsid w:val="00A33F57"/>
    <w:rsid w:val="00A402F1"/>
    <w:rsid w:val="00A40EB0"/>
    <w:rsid w:val="00A43C15"/>
    <w:rsid w:val="00A516AA"/>
    <w:rsid w:val="00A530A1"/>
    <w:rsid w:val="00A544B8"/>
    <w:rsid w:val="00A55E55"/>
    <w:rsid w:val="00A56EB7"/>
    <w:rsid w:val="00A61804"/>
    <w:rsid w:val="00A62ACD"/>
    <w:rsid w:val="00A62B64"/>
    <w:rsid w:val="00A6436F"/>
    <w:rsid w:val="00A71EB4"/>
    <w:rsid w:val="00A72092"/>
    <w:rsid w:val="00A726B3"/>
    <w:rsid w:val="00A72D97"/>
    <w:rsid w:val="00A73A6E"/>
    <w:rsid w:val="00A766AD"/>
    <w:rsid w:val="00A76F62"/>
    <w:rsid w:val="00A82447"/>
    <w:rsid w:val="00A829CC"/>
    <w:rsid w:val="00A85E16"/>
    <w:rsid w:val="00A90727"/>
    <w:rsid w:val="00A9209F"/>
    <w:rsid w:val="00A92710"/>
    <w:rsid w:val="00A94834"/>
    <w:rsid w:val="00A9536F"/>
    <w:rsid w:val="00A96E60"/>
    <w:rsid w:val="00AA4B15"/>
    <w:rsid w:val="00AA598C"/>
    <w:rsid w:val="00AA5B6B"/>
    <w:rsid w:val="00AA5F1D"/>
    <w:rsid w:val="00AA70F2"/>
    <w:rsid w:val="00AA7117"/>
    <w:rsid w:val="00AA7DF7"/>
    <w:rsid w:val="00AB0E77"/>
    <w:rsid w:val="00AB1D17"/>
    <w:rsid w:val="00AB1FE7"/>
    <w:rsid w:val="00AB2548"/>
    <w:rsid w:val="00AB2BEF"/>
    <w:rsid w:val="00AB3C58"/>
    <w:rsid w:val="00AB5752"/>
    <w:rsid w:val="00AB5CDC"/>
    <w:rsid w:val="00AC074C"/>
    <w:rsid w:val="00AC0F52"/>
    <w:rsid w:val="00AC15E0"/>
    <w:rsid w:val="00AC7AE2"/>
    <w:rsid w:val="00AC7B75"/>
    <w:rsid w:val="00AD17FE"/>
    <w:rsid w:val="00AD39B2"/>
    <w:rsid w:val="00AD47CC"/>
    <w:rsid w:val="00AE2483"/>
    <w:rsid w:val="00AF1D06"/>
    <w:rsid w:val="00AF35C6"/>
    <w:rsid w:val="00AF4A30"/>
    <w:rsid w:val="00AF4AA8"/>
    <w:rsid w:val="00AF4EFB"/>
    <w:rsid w:val="00B02FBB"/>
    <w:rsid w:val="00B03374"/>
    <w:rsid w:val="00B03D41"/>
    <w:rsid w:val="00B04BC3"/>
    <w:rsid w:val="00B051AC"/>
    <w:rsid w:val="00B0560F"/>
    <w:rsid w:val="00B07F4D"/>
    <w:rsid w:val="00B119CD"/>
    <w:rsid w:val="00B12C3A"/>
    <w:rsid w:val="00B161C6"/>
    <w:rsid w:val="00B16995"/>
    <w:rsid w:val="00B16F38"/>
    <w:rsid w:val="00B17D12"/>
    <w:rsid w:val="00B20144"/>
    <w:rsid w:val="00B2046C"/>
    <w:rsid w:val="00B2151E"/>
    <w:rsid w:val="00B21E4C"/>
    <w:rsid w:val="00B232D6"/>
    <w:rsid w:val="00B2398B"/>
    <w:rsid w:val="00B24548"/>
    <w:rsid w:val="00B247C4"/>
    <w:rsid w:val="00B25416"/>
    <w:rsid w:val="00B30C4B"/>
    <w:rsid w:val="00B3721F"/>
    <w:rsid w:val="00B379F8"/>
    <w:rsid w:val="00B41471"/>
    <w:rsid w:val="00B420CD"/>
    <w:rsid w:val="00B46605"/>
    <w:rsid w:val="00B46A5A"/>
    <w:rsid w:val="00B47640"/>
    <w:rsid w:val="00B51590"/>
    <w:rsid w:val="00B52BFB"/>
    <w:rsid w:val="00B52D2C"/>
    <w:rsid w:val="00B534A6"/>
    <w:rsid w:val="00B535A0"/>
    <w:rsid w:val="00B55DDE"/>
    <w:rsid w:val="00B56109"/>
    <w:rsid w:val="00B575EA"/>
    <w:rsid w:val="00B63E85"/>
    <w:rsid w:val="00B65882"/>
    <w:rsid w:val="00B70437"/>
    <w:rsid w:val="00B70D55"/>
    <w:rsid w:val="00B75524"/>
    <w:rsid w:val="00B7552C"/>
    <w:rsid w:val="00B755B8"/>
    <w:rsid w:val="00B76BF1"/>
    <w:rsid w:val="00B77F36"/>
    <w:rsid w:val="00B80239"/>
    <w:rsid w:val="00B809D6"/>
    <w:rsid w:val="00B8149A"/>
    <w:rsid w:val="00B8342C"/>
    <w:rsid w:val="00B844AA"/>
    <w:rsid w:val="00B868C3"/>
    <w:rsid w:val="00B9161F"/>
    <w:rsid w:val="00B92238"/>
    <w:rsid w:val="00B939FB"/>
    <w:rsid w:val="00B96B1B"/>
    <w:rsid w:val="00B96F46"/>
    <w:rsid w:val="00B97777"/>
    <w:rsid w:val="00BA235A"/>
    <w:rsid w:val="00BA25C4"/>
    <w:rsid w:val="00BA3E97"/>
    <w:rsid w:val="00BA4EF1"/>
    <w:rsid w:val="00BA579B"/>
    <w:rsid w:val="00BA658F"/>
    <w:rsid w:val="00BA73EA"/>
    <w:rsid w:val="00BB2685"/>
    <w:rsid w:val="00BB6C7B"/>
    <w:rsid w:val="00BB7213"/>
    <w:rsid w:val="00BB7AEF"/>
    <w:rsid w:val="00BC07F2"/>
    <w:rsid w:val="00BC16A0"/>
    <w:rsid w:val="00BC27A9"/>
    <w:rsid w:val="00BC329D"/>
    <w:rsid w:val="00BC410E"/>
    <w:rsid w:val="00BC56D8"/>
    <w:rsid w:val="00BC60C4"/>
    <w:rsid w:val="00BD0246"/>
    <w:rsid w:val="00BD1881"/>
    <w:rsid w:val="00BD4B35"/>
    <w:rsid w:val="00BD66D5"/>
    <w:rsid w:val="00BD7DA4"/>
    <w:rsid w:val="00BE2CED"/>
    <w:rsid w:val="00BE47E9"/>
    <w:rsid w:val="00BE4C5A"/>
    <w:rsid w:val="00BE7017"/>
    <w:rsid w:val="00BF1113"/>
    <w:rsid w:val="00BF1F09"/>
    <w:rsid w:val="00BF2575"/>
    <w:rsid w:val="00BF32A0"/>
    <w:rsid w:val="00BF370C"/>
    <w:rsid w:val="00BF5313"/>
    <w:rsid w:val="00BF6B6C"/>
    <w:rsid w:val="00C00A5A"/>
    <w:rsid w:val="00C00C0D"/>
    <w:rsid w:val="00C01E41"/>
    <w:rsid w:val="00C03082"/>
    <w:rsid w:val="00C06CCE"/>
    <w:rsid w:val="00C0724E"/>
    <w:rsid w:val="00C10071"/>
    <w:rsid w:val="00C10901"/>
    <w:rsid w:val="00C12EDC"/>
    <w:rsid w:val="00C13030"/>
    <w:rsid w:val="00C13DE5"/>
    <w:rsid w:val="00C16779"/>
    <w:rsid w:val="00C17E21"/>
    <w:rsid w:val="00C20C9C"/>
    <w:rsid w:val="00C21268"/>
    <w:rsid w:val="00C22CB1"/>
    <w:rsid w:val="00C23C80"/>
    <w:rsid w:val="00C27A67"/>
    <w:rsid w:val="00C27C2B"/>
    <w:rsid w:val="00C30F84"/>
    <w:rsid w:val="00C327D2"/>
    <w:rsid w:val="00C36B70"/>
    <w:rsid w:val="00C36D0E"/>
    <w:rsid w:val="00C4151D"/>
    <w:rsid w:val="00C4230C"/>
    <w:rsid w:val="00C44E17"/>
    <w:rsid w:val="00C45D22"/>
    <w:rsid w:val="00C47EE3"/>
    <w:rsid w:val="00C501AB"/>
    <w:rsid w:val="00C5039B"/>
    <w:rsid w:val="00C50696"/>
    <w:rsid w:val="00C50CEB"/>
    <w:rsid w:val="00C50D68"/>
    <w:rsid w:val="00C51FB2"/>
    <w:rsid w:val="00C542F1"/>
    <w:rsid w:val="00C54399"/>
    <w:rsid w:val="00C5451E"/>
    <w:rsid w:val="00C572CB"/>
    <w:rsid w:val="00C6077C"/>
    <w:rsid w:val="00C60903"/>
    <w:rsid w:val="00C645CC"/>
    <w:rsid w:val="00C66873"/>
    <w:rsid w:val="00C66BDE"/>
    <w:rsid w:val="00C72AD8"/>
    <w:rsid w:val="00C735D2"/>
    <w:rsid w:val="00C7603E"/>
    <w:rsid w:val="00C7633A"/>
    <w:rsid w:val="00C76353"/>
    <w:rsid w:val="00C77710"/>
    <w:rsid w:val="00C80200"/>
    <w:rsid w:val="00C80E0E"/>
    <w:rsid w:val="00C81EB0"/>
    <w:rsid w:val="00C873C1"/>
    <w:rsid w:val="00C91036"/>
    <w:rsid w:val="00C91079"/>
    <w:rsid w:val="00C91B57"/>
    <w:rsid w:val="00C92383"/>
    <w:rsid w:val="00C93961"/>
    <w:rsid w:val="00C94EC1"/>
    <w:rsid w:val="00C95CBE"/>
    <w:rsid w:val="00C96D35"/>
    <w:rsid w:val="00CA0D21"/>
    <w:rsid w:val="00CA1143"/>
    <w:rsid w:val="00CA1854"/>
    <w:rsid w:val="00CA1A27"/>
    <w:rsid w:val="00CA1D98"/>
    <w:rsid w:val="00CA2F8C"/>
    <w:rsid w:val="00CA3532"/>
    <w:rsid w:val="00CA3A8D"/>
    <w:rsid w:val="00CA3AC6"/>
    <w:rsid w:val="00CA3BDB"/>
    <w:rsid w:val="00CA49E2"/>
    <w:rsid w:val="00CA594A"/>
    <w:rsid w:val="00CA74FB"/>
    <w:rsid w:val="00CA7631"/>
    <w:rsid w:val="00CB01B7"/>
    <w:rsid w:val="00CB0912"/>
    <w:rsid w:val="00CB144E"/>
    <w:rsid w:val="00CB16B3"/>
    <w:rsid w:val="00CB26DF"/>
    <w:rsid w:val="00CB31C4"/>
    <w:rsid w:val="00CB4336"/>
    <w:rsid w:val="00CB5E98"/>
    <w:rsid w:val="00CB5EF9"/>
    <w:rsid w:val="00CB64B4"/>
    <w:rsid w:val="00CB6EF3"/>
    <w:rsid w:val="00CB6F47"/>
    <w:rsid w:val="00CC0F49"/>
    <w:rsid w:val="00CC11B0"/>
    <w:rsid w:val="00CC13AB"/>
    <w:rsid w:val="00CC16EC"/>
    <w:rsid w:val="00CC190A"/>
    <w:rsid w:val="00CC19AC"/>
    <w:rsid w:val="00CC220E"/>
    <w:rsid w:val="00CC3766"/>
    <w:rsid w:val="00CC7750"/>
    <w:rsid w:val="00CD069F"/>
    <w:rsid w:val="00CD0A07"/>
    <w:rsid w:val="00CD110E"/>
    <w:rsid w:val="00CD1668"/>
    <w:rsid w:val="00CD16CE"/>
    <w:rsid w:val="00CD2CA4"/>
    <w:rsid w:val="00CD41FA"/>
    <w:rsid w:val="00CD7DED"/>
    <w:rsid w:val="00CE0AC5"/>
    <w:rsid w:val="00CE1E2B"/>
    <w:rsid w:val="00CE23B9"/>
    <w:rsid w:val="00CE2BCF"/>
    <w:rsid w:val="00CE3335"/>
    <w:rsid w:val="00CE3609"/>
    <w:rsid w:val="00CE3BEB"/>
    <w:rsid w:val="00CE4499"/>
    <w:rsid w:val="00CE6C23"/>
    <w:rsid w:val="00CE7E20"/>
    <w:rsid w:val="00CF0318"/>
    <w:rsid w:val="00CF1F13"/>
    <w:rsid w:val="00CF23B4"/>
    <w:rsid w:val="00CF437F"/>
    <w:rsid w:val="00CF5701"/>
    <w:rsid w:val="00CF7C6C"/>
    <w:rsid w:val="00D02076"/>
    <w:rsid w:val="00D022D7"/>
    <w:rsid w:val="00D034A2"/>
    <w:rsid w:val="00D05A2A"/>
    <w:rsid w:val="00D075C9"/>
    <w:rsid w:val="00D10D3E"/>
    <w:rsid w:val="00D11EDE"/>
    <w:rsid w:val="00D12EB4"/>
    <w:rsid w:val="00D13749"/>
    <w:rsid w:val="00D17DD9"/>
    <w:rsid w:val="00D224C1"/>
    <w:rsid w:val="00D24B54"/>
    <w:rsid w:val="00D24C9F"/>
    <w:rsid w:val="00D252D7"/>
    <w:rsid w:val="00D257E0"/>
    <w:rsid w:val="00D26619"/>
    <w:rsid w:val="00D27757"/>
    <w:rsid w:val="00D27D91"/>
    <w:rsid w:val="00D3131D"/>
    <w:rsid w:val="00D3166A"/>
    <w:rsid w:val="00D33113"/>
    <w:rsid w:val="00D33651"/>
    <w:rsid w:val="00D340C2"/>
    <w:rsid w:val="00D34AFF"/>
    <w:rsid w:val="00D35806"/>
    <w:rsid w:val="00D35A8D"/>
    <w:rsid w:val="00D35BF8"/>
    <w:rsid w:val="00D42042"/>
    <w:rsid w:val="00D42E55"/>
    <w:rsid w:val="00D43D73"/>
    <w:rsid w:val="00D453A7"/>
    <w:rsid w:val="00D51936"/>
    <w:rsid w:val="00D541F3"/>
    <w:rsid w:val="00D54D69"/>
    <w:rsid w:val="00D55BAF"/>
    <w:rsid w:val="00D57636"/>
    <w:rsid w:val="00D57749"/>
    <w:rsid w:val="00D60061"/>
    <w:rsid w:val="00D62F3B"/>
    <w:rsid w:val="00D62F6C"/>
    <w:rsid w:val="00D63DA7"/>
    <w:rsid w:val="00D64185"/>
    <w:rsid w:val="00D653E6"/>
    <w:rsid w:val="00D71165"/>
    <w:rsid w:val="00D71639"/>
    <w:rsid w:val="00D72A28"/>
    <w:rsid w:val="00D72CE4"/>
    <w:rsid w:val="00D75010"/>
    <w:rsid w:val="00D83E64"/>
    <w:rsid w:val="00D866EF"/>
    <w:rsid w:val="00D86D56"/>
    <w:rsid w:val="00D91F50"/>
    <w:rsid w:val="00D92F3C"/>
    <w:rsid w:val="00D93534"/>
    <w:rsid w:val="00D93612"/>
    <w:rsid w:val="00D9419C"/>
    <w:rsid w:val="00D94497"/>
    <w:rsid w:val="00D94E36"/>
    <w:rsid w:val="00D94FD4"/>
    <w:rsid w:val="00D96DE1"/>
    <w:rsid w:val="00D971C5"/>
    <w:rsid w:val="00D97DE5"/>
    <w:rsid w:val="00DA28B5"/>
    <w:rsid w:val="00DA35C4"/>
    <w:rsid w:val="00DA7BF0"/>
    <w:rsid w:val="00DB04D3"/>
    <w:rsid w:val="00DB0925"/>
    <w:rsid w:val="00DB1980"/>
    <w:rsid w:val="00DB291F"/>
    <w:rsid w:val="00DB4206"/>
    <w:rsid w:val="00DB5B36"/>
    <w:rsid w:val="00DC06BA"/>
    <w:rsid w:val="00DC0D78"/>
    <w:rsid w:val="00DC1C5B"/>
    <w:rsid w:val="00DC2E29"/>
    <w:rsid w:val="00DC2FDC"/>
    <w:rsid w:val="00DC4697"/>
    <w:rsid w:val="00DC4EC3"/>
    <w:rsid w:val="00DD11D6"/>
    <w:rsid w:val="00DD18DA"/>
    <w:rsid w:val="00DD30F3"/>
    <w:rsid w:val="00DD44FE"/>
    <w:rsid w:val="00DD557C"/>
    <w:rsid w:val="00DD57B8"/>
    <w:rsid w:val="00DD6621"/>
    <w:rsid w:val="00DD6DF4"/>
    <w:rsid w:val="00DE1C11"/>
    <w:rsid w:val="00DE2E21"/>
    <w:rsid w:val="00DE4CA9"/>
    <w:rsid w:val="00DE6CA3"/>
    <w:rsid w:val="00DE7FDC"/>
    <w:rsid w:val="00DF0207"/>
    <w:rsid w:val="00DF29C8"/>
    <w:rsid w:val="00DF2AD2"/>
    <w:rsid w:val="00DF338B"/>
    <w:rsid w:val="00DF33BC"/>
    <w:rsid w:val="00DF4568"/>
    <w:rsid w:val="00DF46B2"/>
    <w:rsid w:val="00DF6151"/>
    <w:rsid w:val="00E00C0D"/>
    <w:rsid w:val="00E0194E"/>
    <w:rsid w:val="00E026A2"/>
    <w:rsid w:val="00E03701"/>
    <w:rsid w:val="00E071C2"/>
    <w:rsid w:val="00E071CD"/>
    <w:rsid w:val="00E074F7"/>
    <w:rsid w:val="00E105A7"/>
    <w:rsid w:val="00E13F5A"/>
    <w:rsid w:val="00E14F32"/>
    <w:rsid w:val="00E17153"/>
    <w:rsid w:val="00E23865"/>
    <w:rsid w:val="00E23B01"/>
    <w:rsid w:val="00E23CE5"/>
    <w:rsid w:val="00E24CD7"/>
    <w:rsid w:val="00E24E17"/>
    <w:rsid w:val="00E2611F"/>
    <w:rsid w:val="00E268DD"/>
    <w:rsid w:val="00E33CBD"/>
    <w:rsid w:val="00E34C24"/>
    <w:rsid w:val="00E35B98"/>
    <w:rsid w:val="00E364CE"/>
    <w:rsid w:val="00E36B5A"/>
    <w:rsid w:val="00E379A7"/>
    <w:rsid w:val="00E41442"/>
    <w:rsid w:val="00E41C08"/>
    <w:rsid w:val="00E42E18"/>
    <w:rsid w:val="00E44787"/>
    <w:rsid w:val="00E44835"/>
    <w:rsid w:val="00E460CD"/>
    <w:rsid w:val="00E50060"/>
    <w:rsid w:val="00E50224"/>
    <w:rsid w:val="00E50B17"/>
    <w:rsid w:val="00E52ACE"/>
    <w:rsid w:val="00E577E9"/>
    <w:rsid w:val="00E6180B"/>
    <w:rsid w:val="00E61EB9"/>
    <w:rsid w:val="00E63085"/>
    <w:rsid w:val="00E72F93"/>
    <w:rsid w:val="00E742F4"/>
    <w:rsid w:val="00E823F8"/>
    <w:rsid w:val="00E8391B"/>
    <w:rsid w:val="00E84807"/>
    <w:rsid w:val="00E85253"/>
    <w:rsid w:val="00E92203"/>
    <w:rsid w:val="00E93142"/>
    <w:rsid w:val="00EA0BB9"/>
    <w:rsid w:val="00EA1090"/>
    <w:rsid w:val="00EA239D"/>
    <w:rsid w:val="00EA2820"/>
    <w:rsid w:val="00EA2B71"/>
    <w:rsid w:val="00EA4677"/>
    <w:rsid w:val="00EA59E4"/>
    <w:rsid w:val="00EA60E8"/>
    <w:rsid w:val="00EA795A"/>
    <w:rsid w:val="00EB053A"/>
    <w:rsid w:val="00EB1250"/>
    <w:rsid w:val="00EB1EAF"/>
    <w:rsid w:val="00EB24BC"/>
    <w:rsid w:val="00EB30EC"/>
    <w:rsid w:val="00EC18DF"/>
    <w:rsid w:val="00EC1D6B"/>
    <w:rsid w:val="00EC3ABD"/>
    <w:rsid w:val="00EC4BFA"/>
    <w:rsid w:val="00EC558F"/>
    <w:rsid w:val="00EC6DE1"/>
    <w:rsid w:val="00EC7AE8"/>
    <w:rsid w:val="00ED149F"/>
    <w:rsid w:val="00ED16D8"/>
    <w:rsid w:val="00ED2430"/>
    <w:rsid w:val="00ED2F16"/>
    <w:rsid w:val="00ED31DC"/>
    <w:rsid w:val="00ED3616"/>
    <w:rsid w:val="00ED4550"/>
    <w:rsid w:val="00ED5A82"/>
    <w:rsid w:val="00ED76DC"/>
    <w:rsid w:val="00ED79E5"/>
    <w:rsid w:val="00EE1C88"/>
    <w:rsid w:val="00EE2C11"/>
    <w:rsid w:val="00EE328E"/>
    <w:rsid w:val="00EF2775"/>
    <w:rsid w:val="00EF31F0"/>
    <w:rsid w:val="00EF3C0F"/>
    <w:rsid w:val="00EF599F"/>
    <w:rsid w:val="00EF6377"/>
    <w:rsid w:val="00F0078F"/>
    <w:rsid w:val="00F01158"/>
    <w:rsid w:val="00F01EDC"/>
    <w:rsid w:val="00F0394C"/>
    <w:rsid w:val="00F113B2"/>
    <w:rsid w:val="00F11A0C"/>
    <w:rsid w:val="00F12788"/>
    <w:rsid w:val="00F1521A"/>
    <w:rsid w:val="00F159EF"/>
    <w:rsid w:val="00F15D62"/>
    <w:rsid w:val="00F17583"/>
    <w:rsid w:val="00F24140"/>
    <w:rsid w:val="00F24B5C"/>
    <w:rsid w:val="00F30F33"/>
    <w:rsid w:val="00F317F9"/>
    <w:rsid w:val="00F31FFD"/>
    <w:rsid w:val="00F40413"/>
    <w:rsid w:val="00F409E7"/>
    <w:rsid w:val="00F420D2"/>
    <w:rsid w:val="00F42DB2"/>
    <w:rsid w:val="00F47DDC"/>
    <w:rsid w:val="00F51926"/>
    <w:rsid w:val="00F53AD9"/>
    <w:rsid w:val="00F54261"/>
    <w:rsid w:val="00F54738"/>
    <w:rsid w:val="00F5507F"/>
    <w:rsid w:val="00F55547"/>
    <w:rsid w:val="00F56585"/>
    <w:rsid w:val="00F576E8"/>
    <w:rsid w:val="00F646C4"/>
    <w:rsid w:val="00F64E34"/>
    <w:rsid w:val="00F65CF9"/>
    <w:rsid w:val="00F65F09"/>
    <w:rsid w:val="00F717C5"/>
    <w:rsid w:val="00F71960"/>
    <w:rsid w:val="00F72258"/>
    <w:rsid w:val="00F72C23"/>
    <w:rsid w:val="00F73142"/>
    <w:rsid w:val="00F73794"/>
    <w:rsid w:val="00F74BC0"/>
    <w:rsid w:val="00F75B9A"/>
    <w:rsid w:val="00F76956"/>
    <w:rsid w:val="00F80DEB"/>
    <w:rsid w:val="00F81110"/>
    <w:rsid w:val="00F82C0C"/>
    <w:rsid w:val="00F833D7"/>
    <w:rsid w:val="00F8496A"/>
    <w:rsid w:val="00F86EA9"/>
    <w:rsid w:val="00F918F5"/>
    <w:rsid w:val="00F95D48"/>
    <w:rsid w:val="00F96D22"/>
    <w:rsid w:val="00FA0246"/>
    <w:rsid w:val="00FA0F71"/>
    <w:rsid w:val="00FA4BD6"/>
    <w:rsid w:val="00FA5415"/>
    <w:rsid w:val="00FA63B9"/>
    <w:rsid w:val="00FB08B2"/>
    <w:rsid w:val="00FB1433"/>
    <w:rsid w:val="00FB44A5"/>
    <w:rsid w:val="00FB51B0"/>
    <w:rsid w:val="00FB6657"/>
    <w:rsid w:val="00FB7D85"/>
    <w:rsid w:val="00FC0A7A"/>
    <w:rsid w:val="00FC0AD3"/>
    <w:rsid w:val="00FC115C"/>
    <w:rsid w:val="00FC29AD"/>
    <w:rsid w:val="00FC4B9D"/>
    <w:rsid w:val="00FC5FD6"/>
    <w:rsid w:val="00FC662C"/>
    <w:rsid w:val="00FC6D58"/>
    <w:rsid w:val="00FC7823"/>
    <w:rsid w:val="00FD0FE9"/>
    <w:rsid w:val="00FD2773"/>
    <w:rsid w:val="00FD40D8"/>
    <w:rsid w:val="00FD4D7E"/>
    <w:rsid w:val="00FD5FB2"/>
    <w:rsid w:val="00FD6015"/>
    <w:rsid w:val="00FE180D"/>
    <w:rsid w:val="00FE235F"/>
    <w:rsid w:val="00FE4CE8"/>
    <w:rsid w:val="00FE6AEC"/>
    <w:rsid w:val="00FE73DF"/>
    <w:rsid w:val="00FE7B43"/>
    <w:rsid w:val="00FF1D04"/>
    <w:rsid w:val="00FF1F05"/>
    <w:rsid w:val="00FF3108"/>
    <w:rsid w:val="00FF44E3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90CBAE7"/>
  <w15:chartTrackingRefBased/>
  <w15:docId w15:val="{C0A7E101-C1D9-4CFF-A7BF-014E0F02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7">
    <w:name w:val="Normal"/>
    <w:qFormat/>
    <w:rsid w:val="00DD6DF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7"/>
    <w:next w:val="af7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f7"/>
    <w:next w:val="af7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f7"/>
    <w:next w:val="af7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f7"/>
    <w:next w:val="af7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f7"/>
    <w:next w:val="af7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f7"/>
    <w:next w:val="af7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f7"/>
    <w:next w:val="af7"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f7"/>
    <w:next w:val="af7"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f7"/>
    <w:next w:val="af7"/>
    <w:qFormat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f8">
    <w:name w:val="Default Paragraph Font"/>
    <w:uiPriority w:val="1"/>
    <w:semiHidden/>
    <w:unhideWhenUsed/>
  </w:style>
  <w:style w:type="table" w:default="1" w:styleId="af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a">
    <w:name w:val="No List"/>
    <w:uiPriority w:val="99"/>
    <w:semiHidden/>
    <w:unhideWhenUsed/>
  </w:style>
  <w:style w:type="character" w:styleId="HTML">
    <w:name w:val="HTML Code"/>
    <w:rPr>
      <w:rFonts w:ascii="Courier New" w:hAnsi="Courier New"/>
      <w:sz w:val="20"/>
      <w:szCs w:val="20"/>
    </w:rPr>
  </w:style>
  <w:style w:type="character" w:styleId="HTML0">
    <w:name w:val="HTML Variable"/>
    <w:rPr>
      <w:i/>
      <w:iCs/>
    </w:rPr>
  </w:style>
  <w:style w:type="character" w:styleId="HTML1">
    <w:name w:val="HTML Typewriter"/>
    <w:rPr>
      <w:rFonts w:ascii="Courier New" w:hAnsi="Courier New"/>
      <w:sz w:val="20"/>
      <w:szCs w:val="20"/>
    </w:rPr>
  </w:style>
  <w:style w:type="paragraph" w:styleId="HTML2">
    <w:name w:val="HTML Address"/>
    <w:basedOn w:val="af7"/>
    <w:rPr>
      <w:i/>
      <w:iCs/>
    </w:rPr>
  </w:style>
  <w:style w:type="character" w:styleId="HTML3">
    <w:name w:val="HTML Definition"/>
    <w:rPr>
      <w:i/>
      <w:iCs/>
    </w:rPr>
  </w:style>
  <w:style w:type="character" w:styleId="HTML4">
    <w:name w:val="HTML Keyboard"/>
    <w:rPr>
      <w:rFonts w:ascii="Courier New" w:hAnsi="Courier New"/>
      <w:sz w:val="20"/>
      <w:szCs w:val="20"/>
    </w:rPr>
  </w:style>
  <w:style w:type="character" w:styleId="HTML5">
    <w:name w:val="HTML Acronym"/>
    <w:basedOn w:val="af8"/>
  </w:style>
  <w:style w:type="character" w:styleId="HTML6">
    <w:name w:val="HTML Sample"/>
    <w:rPr>
      <w:rFonts w:ascii="Courier New" w:hAnsi="Courier New"/>
    </w:rPr>
  </w:style>
  <w:style w:type="paragraph" w:styleId="HTML7">
    <w:name w:val="HTML Preformatted"/>
    <w:basedOn w:val="af7"/>
    <w:rPr>
      <w:rFonts w:ascii="Courier New" w:hAnsi="Courier New" w:cs="Courier New"/>
      <w:sz w:val="20"/>
      <w:szCs w:val="20"/>
    </w:rPr>
  </w:style>
  <w:style w:type="character" w:styleId="HTML8">
    <w:name w:val="HTML Cite"/>
    <w:rPr>
      <w:i/>
      <w:iCs/>
    </w:rPr>
  </w:style>
  <w:style w:type="paragraph" w:styleId="afb">
    <w:name w:val="Title"/>
    <w:basedOn w:val="af7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fc">
    <w:name w:val="标准标志"/>
    <w:next w:val="af7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d">
    <w:name w:val="标准称谓"/>
    <w:next w:val="af7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e">
    <w:name w:val="标准书脚_偶数页"/>
    <w:pPr>
      <w:spacing w:before="120"/>
    </w:pPr>
    <w:rPr>
      <w:sz w:val="18"/>
    </w:rPr>
  </w:style>
  <w:style w:type="paragraph" w:customStyle="1" w:styleId="aff">
    <w:name w:val="标准书脚_奇数页"/>
    <w:pPr>
      <w:spacing w:before="120"/>
      <w:jc w:val="right"/>
    </w:pPr>
    <w:rPr>
      <w:sz w:val="18"/>
    </w:rPr>
  </w:style>
  <w:style w:type="paragraph" w:customStyle="1" w:styleId="aff0">
    <w:name w:val="标准书眉_奇数页"/>
    <w:next w:val="af7"/>
    <w:pPr>
      <w:tabs>
        <w:tab w:val="center" w:pos="4154"/>
        <w:tab w:val="right" w:pos="8306"/>
      </w:tabs>
      <w:spacing w:after="120"/>
      <w:jc w:val="right"/>
    </w:pPr>
    <w:rPr>
      <w:noProof/>
      <w:sz w:val="21"/>
    </w:rPr>
  </w:style>
  <w:style w:type="paragraph" w:customStyle="1" w:styleId="aff1">
    <w:name w:val="标准书眉_偶数页"/>
    <w:basedOn w:val="aff0"/>
    <w:next w:val="af7"/>
    <w:pPr>
      <w:jc w:val="left"/>
    </w:pPr>
  </w:style>
  <w:style w:type="paragraph" w:customStyle="1" w:styleId="aff2">
    <w:name w:val="标准书眉一"/>
    <w:pPr>
      <w:jc w:val="both"/>
    </w:pPr>
  </w:style>
  <w:style w:type="paragraph" w:customStyle="1" w:styleId="ae">
    <w:name w:val="前言、引言标题"/>
    <w:next w:val="af7"/>
    <w:pPr>
      <w:numPr>
        <w:numId w:val="4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3">
    <w:name w:val="参考文献、索引标题"/>
    <w:basedOn w:val="ae"/>
    <w:next w:val="af7"/>
    <w:pPr>
      <w:numPr>
        <w:numId w:val="0"/>
      </w:numPr>
      <w:spacing w:after="200"/>
    </w:pPr>
    <w:rPr>
      <w:sz w:val="21"/>
    </w:rPr>
  </w:style>
  <w:style w:type="character" w:styleId="aff4">
    <w:name w:val="Hyperlink"/>
    <w:rPr>
      <w:rFonts w:ascii="Times New Roman" w:eastAsia="宋体" w:hAnsi="Times New Roman"/>
      <w:dstrike w:val="0"/>
      <w:color w:val="auto"/>
      <w:spacing w:val="0"/>
      <w:w w:val="100"/>
      <w:position w:val="0"/>
      <w:sz w:val="21"/>
      <w:u w:val="none"/>
      <w:vertAlign w:val="baseline"/>
    </w:rPr>
  </w:style>
  <w:style w:type="paragraph" w:customStyle="1" w:styleId="aff5">
    <w:name w:val="段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paragraph" w:customStyle="1" w:styleId="af">
    <w:name w:val="章标题"/>
    <w:next w:val="aff5"/>
    <w:pPr>
      <w:numPr>
        <w:ilvl w:val="1"/>
        <w:numId w:val="5"/>
      </w:numPr>
      <w:spacing w:beforeLines="50" w:before="50" w:afterLines="50" w:after="50"/>
      <w:jc w:val="both"/>
      <w:outlineLvl w:val="1"/>
    </w:pPr>
    <w:rPr>
      <w:rFonts w:ascii="黑体" w:eastAsia="黑体"/>
      <w:sz w:val="21"/>
    </w:rPr>
  </w:style>
  <w:style w:type="paragraph" w:customStyle="1" w:styleId="af0">
    <w:name w:val="一级条标题"/>
    <w:next w:val="aff5"/>
    <w:pPr>
      <w:numPr>
        <w:ilvl w:val="2"/>
        <w:numId w:val="6"/>
      </w:numPr>
      <w:outlineLvl w:val="2"/>
    </w:pPr>
    <w:rPr>
      <w:rFonts w:eastAsia="黑体"/>
      <w:sz w:val="21"/>
    </w:rPr>
  </w:style>
  <w:style w:type="paragraph" w:customStyle="1" w:styleId="af1">
    <w:name w:val="二级条标题"/>
    <w:basedOn w:val="af0"/>
    <w:next w:val="aff5"/>
    <w:pPr>
      <w:numPr>
        <w:ilvl w:val="3"/>
        <w:numId w:val="7"/>
      </w:numPr>
      <w:outlineLvl w:val="3"/>
    </w:pPr>
  </w:style>
  <w:style w:type="character" w:customStyle="1" w:styleId="aff6">
    <w:name w:val="发布"/>
    <w:rPr>
      <w:rFonts w:ascii="黑体" w:eastAsia="黑体"/>
      <w:spacing w:val="22"/>
      <w:w w:val="100"/>
      <w:position w:val="3"/>
      <w:sz w:val="28"/>
    </w:rPr>
  </w:style>
  <w:style w:type="paragraph" w:customStyle="1" w:styleId="aff7">
    <w:name w:val="发布部门"/>
    <w:next w:val="aff5"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ff8">
    <w:name w:val="发布日期"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10">
    <w:name w:val="封面标准号1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20">
    <w:name w:val="封面标准号2"/>
    <w:basedOn w:val="10"/>
    <w:pPr>
      <w:framePr w:w="9138" w:h="1244" w:hRule="exact" w:wrap="auto" w:vAnchor="page" w:hAnchor="margin" w:y="2908"/>
      <w:adjustRightInd w:val="0"/>
      <w:spacing w:before="357" w:line="280" w:lineRule="exact"/>
    </w:pPr>
  </w:style>
  <w:style w:type="paragraph" w:customStyle="1" w:styleId="aff9">
    <w:name w:val="封面标准代替信息"/>
    <w:basedOn w:val="20"/>
    <w:pPr>
      <w:framePr w:wrap="auto"/>
      <w:spacing w:before="57"/>
    </w:pPr>
    <w:rPr>
      <w:rFonts w:ascii="宋体"/>
      <w:sz w:val="21"/>
    </w:rPr>
  </w:style>
  <w:style w:type="paragraph" w:customStyle="1" w:styleId="affa">
    <w:name w:val="封面标准名称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b">
    <w:name w:val="封面标准文稿编辑信息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c">
    <w:name w:val="封面标准文稿类别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d">
    <w:name w:val="封面标准英文名称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fe">
    <w:name w:val="封面一致性程度标识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f">
    <w:name w:val="封面正文"/>
    <w:pPr>
      <w:jc w:val="both"/>
    </w:pPr>
  </w:style>
  <w:style w:type="paragraph" w:customStyle="1" w:styleId="a7">
    <w:name w:val="附录标识"/>
    <w:basedOn w:val="ae"/>
    <w:pPr>
      <w:numPr>
        <w:numId w:val="18"/>
      </w:numPr>
      <w:tabs>
        <w:tab w:val="left" w:pos="6405"/>
      </w:tabs>
      <w:spacing w:after="200"/>
    </w:pPr>
    <w:rPr>
      <w:sz w:val="21"/>
    </w:rPr>
  </w:style>
  <w:style w:type="paragraph" w:customStyle="1" w:styleId="a3">
    <w:name w:val="附录表标题"/>
    <w:next w:val="aff5"/>
    <w:pPr>
      <w:numPr>
        <w:numId w:val="25"/>
      </w:num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8">
    <w:name w:val="附录章标题"/>
    <w:next w:val="aff5"/>
    <w:pPr>
      <w:numPr>
        <w:ilvl w:val="1"/>
        <w:numId w:val="19"/>
      </w:numPr>
      <w:wordWrap w:val="0"/>
      <w:overflowPunct w:val="0"/>
      <w:autoSpaceDE w:val="0"/>
      <w:spacing w:beforeLines="50" w:before="50" w:afterLines="50" w:after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9">
    <w:name w:val="附录一级条标题"/>
    <w:basedOn w:val="a8"/>
    <w:next w:val="aff5"/>
    <w:pPr>
      <w:numPr>
        <w:ilvl w:val="2"/>
        <w:numId w:val="20"/>
      </w:numPr>
      <w:autoSpaceDN w:val="0"/>
      <w:spacing w:beforeLines="0" w:before="0" w:afterLines="0" w:after="0"/>
      <w:outlineLvl w:val="2"/>
    </w:pPr>
  </w:style>
  <w:style w:type="paragraph" w:customStyle="1" w:styleId="aa">
    <w:name w:val="附录二级条标题"/>
    <w:basedOn w:val="a9"/>
    <w:next w:val="aff5"/>
    <w:pPr>
      <w:numPr>
        <w:ilvl w:val="3"/>
        <w:numId w:val="21"/>
      </w:numPr>
      <w:outlineLvl w:val="3"/>
    </w:pPr>
  </w:style>
  <w:style w:type="paragraph" w:customStyle="1" w:styleId="ab">
    <w:name w:val="附录三级条标题"/>
    <w:basedOn w:val="aa"/>
    <w:next w:val="aff5"/>
    <w:pPr>
      <w:numPr>
        <w:ilvl w:val="4"/>
        <w:numId w:val="22"/>
      </w:numPr>
      <w:outlineLvl w:val="4"/>
    </w:pPr>
  </w:style>
  <w:style w:type="paragraph" w:customStyle="1" w:styleId="ac">
    <w:name w:val="附录四级条标题"/>
    <w:basedOn w:val="ab"/>
    <w:next w:val="aff5"/>
    <w:pPr>
      <w:numPr>
        <w:ilvl w:val="5"/>
        <w:numId w:val="23"/>
      </w:numPr>
      <w:outlineLvl w:val="5"/>
    </w:pPr>
  </w:style>
  <w:style w:type="paragraph" w:customStyle="1" w:styleId="a0">
    <w:name w:val="附录图标题"/>
    <w:next w:val="aff5"/>
    <w:pPr>
      <w:numPr>
        <w:numId w:val="26"/>
      </w:numPr>
      <w:jc w:val="center"/>
    </w:pPr>
    <w:rPr>
      <w:rFonts w:ascii="黑体" w:eastAsia="黑体"/>
      <w:sz w:val="21"/>
    </w:rPr>
  </w:style>
  <w:style w:type="paragraph" w:customStyle="1" w:styleId="ad">
    <w:name w:val="附录五级条标题"/>
    <w:basedOn w:val="ac"/>
    <w:next w:val="aff5"/>
    <w:pPr>
      <w:numPr>
        <w:ilvl w:val="6"/>
        <w:numId w:val="24"/>
      </w:numPr>
      <w:outlineLvl w:val="6"/>
    </w:pPr>
  </w:style>
  <w:style w:type="character" w:customStyle="1" w:styleId="afff0">
    <w:name w:val="个人答复风格"/>
    <w:rPr>
      <w:rFonts w:ascii="Arial" w:eastAsia="宋体" w:hAnsi="Arial" w:cs="Arial"/>
      <w:color w:val="auto"/>
      <w:sz w:val="20"/>
    </w:rPr>
  </w:style>
  <w:style w:type="character" w:customStyle="1" w:styleId="afff1">
    <w:name w:val="个人撰写风格"/>
    <w:rPr>
      <w:rFonts w:ascii="Arial" w:eastAsia="宋体" w:hAnsi="Arial" w:cs="Arial"/>
      <w:color w:val="auto"/>
      <w:sz w:val="20"/>
    </w:rPr>
  </w:style>
  <w:style w:type="paragraph" w:styleId="afff2">
    <w:name w:val="footnote text"/>
    <w:basedOn w:val="af7"/>
    <w:semiHidden/>
    <w:pPr>
      <w:snapToGrid w:val="0"/>
      <w:jc w:val="left"/>
    </w:pPr>
    <w:rPr>
      <w:sz w:val="18"/>
      <w:szCs w:val="18"/>
    </w:rPr>
  </w:style>
  <w:style w:type="character" w:styleId="afff3">
    <w:name w:val="footnote reference"/>
    <w:semiHidden/>
    <w:rPr>
      <w:vertAlign w:val="superscript"/>
    </w:rPr>
  </w:style>
  <w:style w:type="paragraph" w:customStyle="1" w:styleId="af6">
    <w:name w:val="列项——（一级）"/>
    <w:link w:val="Char"/>
    <w:pPr>
      <w:widowControl w:val="0"/>
      <w:numPr>
        <w:numId w:val="11"/>
      </w:numPr>
      <w:tabs>
        <w:tab w:val="clear" w:pos="1140"/>
        <w:tab w:val="num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5">
    <w:name w:val="列项●（二级）"/>
    <w:pPr>
      <w:numPr>
        <w:numId w:val="12"/>
      </w:numPr>
      <w:tabs>
        <w:tab w:val="left" w:pos="840"/>
      </w:tabs>
      <w:ind w:leftChars="400" w:left="600" w:hangingChars="200" w:hanging="200"/>
      <w:jc w:val="both"/>
    </w:pPr>
    <w:rPr>
      <w:rFonts w:ascii="宋体"/>
      <w:sz w:val="21"/>
    </w:rPr>
  </w:style>
  <w:style w:type="paragraph" w:customStyle="1" w:styleId="afff4">
    <w:name w:val="目次、标准名称标题"/>
    <w:basedOn w:val="ae"/>
    <w:next w:val="aff5"/>
    <w:pPr>
      <w:spacing w:line="460" w:lineRule="exact"/>
    </w:pPr>
  </w:style>
  <w:style w:type="paragraph" w:customStyle="1" w:styleId="afff5">
    <w:name w:val="目次、索引正文"/>
    <w:pPr>
      <w:spacing w:line="320" w:lineRule="exact"/>
      <w:jc w:val="both"/>
    </w:pPr>
    <w:rPr>
      <w:rFonts w:ascii="宋体"/>
      <w:sz w:val="21"/>
    </w:rPr>
  </w:style>
  <w:style w:type="paragraph" w:styleId="11">
    <w:name w:val="toc 1"/>
    <w:autoRedefine/>
    <w:semiHidden/>
    <w:pPr>
      <w:jc w:val="both"/>
    </w:pPr>
    <w:rPr>
      <w:rFonts w:ascii="宋体"/>
      <w:sz w:val="21"/>
    </w:rPr>
  </w:style>
  <w:style w:type="paragraph" w:styleId="21">
    <w:name w:val="toc 2"/>
    <w:basedOn w:val="11"/>
    <w:autoRedefine/>
    <w:semiHidden/>
    <w:rPr>
      <w:noProof/>
    </w:rPr>
  </w:style>
  <w:style w:type="paragraph" w:styleId="30">
    <w:name w:val="toc 3"/>
    <w:basedOn w:val="21"/>
    <w:autoRedefine/>
    <w:semiHidden/>
  </w:style>
  <w:style w:type="paragraph" w:styleId="40">
    <w:name w:val="toc 4"/>
    <w:basedOn w:val="30"/>
    <w:autoRedefine/>
    <w:semiHidden/>
  </w:style>
  <w:style w:type="paragraph" w:styleId="50">
    <w:name w:val="toc 5"/>
    <w:basedOn w:val="40"/>
    <w:autoRedefine/>
    <w:semiHidden/>
  </w:style>
  <w:style w:type="paragraph" w:styleId="60">
    <w:name w:val="toc 6"/>
    <w:basedOn w:val="50"/>
    <w:autoRedefine/>
    <w:semiHidden/>
  </w:style>
  <w:style w:type="paragraph" w:styleId="70">
    <w:name w:val="toc 7"/>
    <w:basedOn w:val="60"/>
    <w:autoRedefine/>
    <w:semiHidden/>
  </w:style>
  <w:style w:type="paragraph" w:styleId="80">
    <w:name w:val="toc 8"/>
    <w:basedOn w:val="70"/>
    <w:autoRedefine/>
    <w:semiHidden/>
  </w:style>
  <w:style w:type="paragraph" w:styleId="90">
    <w:name w:val="toc 9"/>
    <w:basedOn w:val="80"/>
    <w:autoRedefine/>
    <w:semiHidden/>
  </w:style>
  <w:style w:type="paragraph" w:customStyle="1" w:styleId="afff6">
    <w:name w:val="其他标准称谓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7">
    <w:name w:val="其他发布部门"/>
    <w:basedOn w:val="aff7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2">
    <w:name w:val="三级条标题"/>
    <w:basedOn w:val="af1"/>
    <w:next w:val="aff5"/>
    <w:pPr>
      <w:numPr>
        <w:ilvl w:val="4"/>
        <w:numId w:val="8"/>
      </w:numPr>
      <w:outlineLvl w:val="4"/>
    </w:pPr>
  </w:style>
  <w:style w:type="paragraph" w:customStyle="1" w:styleId="afff8">
    <w:name w:val="实施日期"/>
    <w:basedOn w:val="aff8"/>
    <w:pPr>
      <w:framePr w:hSpace="0" w:wrap="around" w:xAlign="right"/>
      <w:jc w:val="right"/>
    </w:pPr>
  </w:style>
  <w:style w:type="paragraph" w:customStyle="1" w:styleId="a">
    <w:name w:val="示例"/>
    <w:next w:val="aff5"/>
    <w:pPr>
      <w:numPr>
        <w:numId w:val="13"/>
      </w:numPr>
      <w:tabs>
        <w:tab w:val="clear" w:pos="1120"/>
        <w:tab w:val="num" w:pos="816"/>
      </w:tabs>
      <w:ind w:firstLineChars="233" w:firstLine="419"/>
      <w:jc w:val="both"/>
    </w:pPr>
    <w:rPr>
      <w:rFonts w:ascii="宋体"/>
      <w:sz w:val="18"/>
    </w:rPr>
  </w:style>
  <w:style w:type="paragraph" w:customStyle="1" w:styleId="afff9">
    <w:name w:val="数字编号列项（二级）"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af3">
    <w:name w:val="四级条标题"/>
    <w:basedOn w:val="af2"/>
    <w:next w:val="aff5"/>
    <w:pPr>
      <w:numPr>
        <w:ilvl w:val="5"/>
        <w:numId w:val="9"/>
      </w:numPr>
      <w:outlineLvl w:val="5"/>
    </w:pPr>
  </w:style>
  <w:style w:type="paragraph" w:customStyle="1" w:styleId="afffa">
    <w:name w:val="条文脚注"/>
    <w:basedOn w:val="afff2"/>
    <w:pPr>
      <w:ind w:leftChars="200" w:left="780" w:hangingChars="200" w:hanging="360"/>
      <w:jc w:val="both"/>
    </w:pPr>
    <w:rPr>
      <w:rFonts w:ascii="宋体"/>
    </w:rPr>
  </w:style>
  <w:style w:type="paragraph" w:customStyle="1" w:styleId="afffb">
    <w:name w:val="图表脚注"/>
    <w:next w:val="aff5"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fffc">
    <w:name w:val="文献分类号"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character" w:styleId="afffd">
    <w:name w:val="FollowedHyperlink"/>
    <w:rPr>
      <w:color w:val="800080"/>
      <w:u w:val="single"/>
    </w:rPr>
  </w:style>
  <w:style w:type="paragraph" w:customStyle="1" w:styleId="af4">
    <w:name w:val="五级条标题"/>
    <w:basedOn w:val="af3"/>
    <w:next w:val="aff5"/>
    <w:pPr>
      <w:numPr>
        <w:ilvl w:val="6"/>
        <w:numId w:val="10"/>
      </w:numPr>
      <w:outlineLvl w:val="6"/>
    </w:pPr>
  </w:style>
  <w:style w:type="paragraph" w:styleId="afffe">
    <w:name w:val="footer"/>
    <w:basedOn w:val="af7"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character" w:styleId="affff">
    <w:name w:val="page number"/>
    <w:rPr>
      <w:rFonts w:ascii="Times New Roman" w:eastAsia="宋体" w:hAnsi="Times New Roman"/>
      <w:sz w:val="18"/>
    </w:rPr>
  </w:style>
  <w:style w:type="paragraph" w:styleId="affff0">
    <w:name w:val="header"/>
    <w:basedOn w:val="af7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6">
    <w:name w:val="正文表标题"/>
    <w:next w:val="aff5"/>
    <w:pPr>
      <w:numPr>
        <w:numId w:val="16"/>
      </w:numPr>
      <w:jc w:val="center"/>
    </w:pPr>
    <w:rPr>
      <w:rFonts w:ascii="黑体" w:eastAsia="黑体"/>
      <w:sz w:val="21"/>
    </w:rPr>
  </w:style>
  <w:style w:type="paragraph" w:customStyle="1" w:styleId="a4">
    <w:name w:val="正文图标题"/>
    <w:next w:val="aff5"/>
    <w:pPr>
      <w:numPr>
        <w:numId w:val="17"/>
      </w:numPr>
      <w:jc w:val="center"/>
    </w:pPr>
    <w:rPr>
      <w:rFonts w:ascii="黑体" w:eastAsia="黑体"/>
      <w:sz w:val="21"/>
    </w:rPr>
  </w:style>
  <w:style w:type="paragraph" w:customStyle="1" w:styleId="af5">
    <w:name w:val="注："/>
    <w:next w:val="aff5"/>
    <w:pPr>
      <w:widowControl w:val="0"/>
      <w:numPr>
        <w:numId w:val="14"/>
      </w:numPr>
      <w:tabs>
        <w:tab w:val="clear" w:pos="114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2">
    <w:name w:val="注×："/>
    <w:pPr>
      <w:widowControl w:val="0"/>
      <w:numPr>
        <w:numId w:val="15"/>
      </w:numPr>
      <w:tabs>
        <w:tab w:val="clear" w:pos="900"/>
        <w:tab w:val="left" w:pos="63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ffff1">
    <w:name w:val="字母编号列项（一级）"/>
    <w:pPr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fff2">
    <w:name w:val="标准文件_段"/>
    <w:autoRedefine/>
    <w:pPr>
      <w:widowControl w:val="0"/>
      <w:autoSpaceDE w:val="0"/>
      <w:autoSpaceDN w:val="0"/>
      <w:adjustRightInd w:val="0"/>
      <w:snapToGrid w:val="0"/>
      <w:spacing w:line="276" w:lineRule="auto"/>
      <w:ind w:rightChars="-50" w:right="-105"/>
      <w:jc w:val="both"/>
    </w:pPr>
    <w:rPr>
      <w:rFonts w:ascii="宋体" w:hAnsi="宋体"/>
      <w:noProof/>
      <w:spacing w:val="2"/>
      <w:sz w:val="21"/>
      <w:szCs w:val="21"/>
    </w:rPr>
  </w:style>
  <w:style w:type="paragraph" w:customStyle="1" w:styleId="a1">
    <w:name w:val="列项◆（三级）"/>
    <w:pPr>
      <w:numPr>
        <w:numId w:val="27"/>
      </w:numPr>
      <w:ind w:leftChars="600" w:left="800" w:hangingChars="200" w:hanging="200"/>
    </w:pPr>
    <w:rPr>
      <w:rFonts w:ascii="宋体"/>
      <w:sz w:val="21"/>
    </w:rPr>
  </w:style>
  <w:style w:type="paragraph" w:customStyle="1" w:styleId="affff3">
    <w:name w:val="编号列项（三级）"/>
    <w:pPr>
      <w:ind w:leftChars="600" w:left="800" w:hangingChars="200" w:hanging="200"/>
    </w:pPr>
    <w:rPr>
      <w:rFonts w:ascii="宋体"/>
      <w:sz w:val="21"/>
    </w:rPr>
  </w:style>
  <w:style w:type="paragraph" w:customStyle="1" w:styleId="affff4">
    <w:name w:val="标准文件_正文公式"/>
    <w:basedOn w:val="af7"/>
    <w:next w:val="af7"/>
    <w:autoRedefine/>
    <w:pPr>
      <w:tabs>
        <w:tab w:val="right" w:leader="middleDot" w:pos="0"/>
      </w:tabs>
      <w:adjustRightInd w:val="0"/>
      <w:spacing w:line="360" w:lineRule="auto"/>
      <w:ind w:right="420"/>
    </w:pPr>
    <w:rPr>
      <w:rFonts w:ascii="宋体" w:hAnsi="宋体"/>
      <w:szCs w:val="20"/>
    </w:rPr>
  </w:style>
  <w:style w:type="paragraph" w:styleId="affff5">
    <w:name w:val="Date"/>
    <w:basedOn w:val="af7"/>
    <w:next w:val="af7"/>
    <w:rsid w:val="001A187F"/>
    <w:pPr>
      <w:ind w:leftChars="2500" w:left="100"/>
    </w:pPr>
  </w:style>
  <w:style w:type="table" w:styleId="affff6">
    <w:name w:val="Table Grid"/>
    <w:basedOn w:val="af9"/>
    <w:rsid w:val="00A720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列项——（一级） Char"/>
    <w:link w:val="af6"/>
    <w:locked/>
    <w:rsid w:val="00F55547"/>
    <w:rPr>
      <w:rFonts w:ascii="宋体"/>
      <w:sz w:val="21"/>
      <w:lang w:val="en-US" w:eastAsia="zh-CN" w:bidi="ar-SA"/>
    </w:rPr>
  </w:style>
  <w:style w:type="character" w:customStyle="1" w:styleId="highlight1">
    <w:name w:val="highlight1"/>
    <w:rsid w:val="00D35806"/>
    <w:rPr>
      <w:shd w:val="clear" w:color="auto" w:fill="FFFF00"/>
    </w:rPr>
  </w:style>
  <w:style w:type="paragraph" w:customStyle="1" w:styleId="12">
    <w:name w:val="样式1"/>
    <w:basedOn w:val="af7"/>
    <w:rsid w:val="00225315"/>
    <w:pPr>
      <w:tabs>
        <w:tab w:val="num" w:pos="525"/>
      </w:tabs>
    </w:pPr>
    <w:rPr>
      <w:rFonts w:ascii="宋体" w:hAnsi="宋体"/>
      <w:szCs w:val="21"/>
    </w:rPr>
  </w:style>
  <w:style w:type="character" w:customStyle="1" w:styleId="Char0">
    <w:name w:val="页眉 Char"/>
    <w:link w:val="affff0"/>
    <w:rsid w:val="004B4471"/>
    <w:rPr>
      <w:kern w:val="2"/>
      <w:sz w:val="18"/>
      <w:szCs w:val="18"/>
    </w:rPr>
  </w:style>
  <w:style w:type="paragraph" w:styleId="affff7">
    <w:name w:val="Plain Text"/>
    <w:basedOn w:val="af7"/>
    <w:rsid w:val="00E0194E"/>
    <w:rPr>
      <w:rFonts w:ascii="宋体" w:hAnsi="Courier New" w:cs="Courier New"/>
      <w:szCs w:val="21"/>
    </w:rPr>
  </w:style>
  <w:style w:type="paragraph" w:customStyle="1" w:styleId="13">
    <w:name w:val="1"/>
    <w:basedOn w:val="af7"/>
    <w:rsid w:val="00A61804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customStyle="1" w:styleId="CharCharChar1CharCharCharCharCharCharCharCharCharChar">
    <w:name w:val="Char Char Char1 Char Char Char Char Char Char Char Char Char Char"/>
    <w:basedOn w:val="af7"/>
    <w:rsid w:val="006A1297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character" w:customStyle="1" w:styleId="Char1">
    <w:name w:val="正文文本 Char"/>
    <w:link w:val="affff8"/>
    <w:rsid w:val="006659DE"/>
    <w:rPr>
      <w:rFonts w:ascii="宋体" w:hAnsi="宋体"/>
      <w:sz w:val="24"/>
      <w:szCs w:val="24"/>
    </w:rPr>
  </w:style>
  <w:style w:type="paragraph" w:styleId="affff8">
    <w:name w:val="Body Text"/>
    <w:basedOn w:val="af7"/>
    <w:link w:val="Char1"/>
    <w:rsid w:val="006659DE"/>
    <w:pPr>
      <w:tabs>
        <w:tab w:val="left" w:pos="5040"/>
      </w:tabs>
    </w:pPr>
    <w:rPr>
      <w:rFonts w:ascii="宋体" w:hAnsi="宋体"/>
      <w:kern w:val="0"/>
      <w:sz w:val="24"/>
    </w:rPr>
  </w:style>
  <w:style w:type="character" w:customStyle="1" w:styleId="14">
    <w:name w:val="正文文本 字符1"/>
    <w:rsid w:val="006659DE"/>
    <w:rPr>
      <w:kern w:val="2"/>
      <w:sz w:val="21"/>
      <w:szCs w:val="24"/>
    </w:rPr>
  </w:style>
  <w:style w:type="paragraph" w:styleId="affff9">
    <w:name w:val="Balloon Text"/>
    <w:basedOn w:val="af7"/>
    <w:link w:val="Char2"/>
    <w:rsid w:val="008811D2"/>
    <w:rPr>
      <w:sz w:val="18"/>
      <w:szCs w:val="18"/>
    </w:rPr>
  </w:style>
  <w:style w:type="character" w:customStyle="1" w:styleId="Char2">
    <w:name w:val="批注框文本 Char"/>
    <w:link w:val="affff9"/>
    <w:rsid w:val="008811D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image" Target="media/image3.wmf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Relationship Id="rId22" Type="http://schemas.openxmlformats.org/officeDocument/2006/relationships/oleObject" Target="embeddings/oleObject1.bin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ROGRAM%20FILES\TDS2\tds2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A3D15-2706-444C-930D-8A799D49C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tds2.dot</Template>
  <TotalTime>0</TotalTime>
  <Pages>9</Pages>
  <Words>562</Words>
  <Characters>3205</Characters>
  <Application>Microsoft Office Word</Application>
  <DocSecurity>0</DocSecurity>
  <Lines>26</Lines>
  <Paragraphs>7</Paragraphs>
  <ScaleCrop>false</ScaleCrop>
  <Company>CNIS</Company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钛及钛合金加工产品的包装、标志、运输和贮存</dc:title>
  <dc:subject/>
  <dc:creator>03</dc:creator>
  <cp:keywords/>
  <dc:description/>
  <cp:lastModifiedBy>USER-</cp:lastModifiedBy>
  <cp:revision>2</cp:revision>
  <cp:lastPrinted>2019-04-12T09:38:00Z</cp:lastPrinted>
  <dcterms:created xsi:type="dcterms:W3CDTF">2019-06-18T03:56:00Z</dcterms:created>
  <dcterms:modified xsi:type="dcterms:W3CDTF">2019-06-18T03:56:00Z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DS属性">
    <vt:lpwstr>TDS 2.0 Document</vt:lpwstr>
  </property>
</Properties>
</file>