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DE" w:rsidRDefault="00B452DE" w:rsidP="00B452DE">
      <w:pPr>
        <w:widowControl/>
        <w:spacing w:line="240" w:lineRule="atLeast"/>
        <w:rPr>
          <w:rFonts w:ascii="黑体" w:eastAsia="黑体" w:hAnsi="黑体" w:cs="Times New Roman"/>
          <w:bCs/>
          <w:kern w:val="0"/>
          <w:sz w:val="28"/>
          <w:szCs w:val="28"/>
        </w:rPr>
      </w:pPr>
      <w:r>
        <w:rPr>
          <w:rFonts w:ascii="黑体" w:eastAsia="黑体" w:hAnsi="黑体" w:cs="Times New Roman"/>
          <w:bCs/>
          <w:kern w:val="0"/>
          <w:sz w:val="28"/>
          <w:szCs w:val="28"/>
        </w:rPr>
        <w:t>附件</w:t>
      </w:r>
      <w:r w:rsidR="00165324">
        <w:rPr>
          <w:rFonts w:ascii="黑体" w:eastAsia="黑体" w:hAnsi="黑体" w:cs="Times New Roman" w:hint="eastAsia"/>
          <w:bCs/>
          <w:kern w:val="0"/>
          <w:sz w:val="28"/>
          <w:szCs w:val="28"/>
        </w:rPr>
        <w:t xml:space="preserve"> </w:t>
      </w:r>
      <w:bookmarkStart w:id="0" w:name="_GoBack"/>
      <w:bookmarkEnd w:id="0"/>
      <w:r>
        <w:rPr>
          <w:rFonts w:ascii="黑体" w:eastAsia="黑体" w:hAnsi="黑体" w:cs="Times New Roman"/>
          <w:bCs/>
          <w:kern w:val="0"/>
          <w:sz w:val="28"/>
          <w:szCs w:val="28"/>
        </w:rPr>
        <w:t>：</w:t>
      </w:r>
      <w:r>
        <w:rPr>
          <w:rFonts w:ascii="黑体" w:eastAsia="黑体" w:hAnsi="黑体" w:cs="Times New Roman" w:hint="eastAsia"/>
          <w:bCs/>
          <w:kern w:val="0"/>
          <w:sz w:val="28"/>
          <w:szCs w:val="28"/>
        </w:rPr>
        <w:t xml:space="preserve">               </w:t>
      </w:r>
    </w:p>
    <w:p w:rsidR="00B452DE" w:rsidRDefault="00B452DE" w:rsidP="00B452DE">
      <w:pPr>
        <w:widowControl/>
        <w:spacing w:line="240" w:lineRule="atLeast"/>
        <w:ind w:firstLineChars="1300" w:firstLine="3654"/>
        <w:rPr>
          <w:rFonts w:ascii="黑体" w:eastAsia="黑体" w:hAnsi="黑体" w:cs="Times New Roman"/>
          <w:bCs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征求意见反馈表</w:t>
      </w:r>
    </w:p>
    <w:tbl>
      <w:tblPr>
        <w:tblW w:w="8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930"/>
        <w:gridCol w:w="860"/>
        <w:gridCol w:w="790"/>
        <w:gridCol w:w="640"/>
        <w:gridCol w:w="1450"/>
        <w:gridCol w:w="690"/>
        <w:gridCol w:w="2580"/>
      </w:tblGrid>
      <w:tr w:rsidR="00B452DE" w:rsidTr="00EA2D4B">
        <w:tc>
          <w:tcPr>
            <w:tcW w:w="840" w:type="dxa"/>
            <w:vAlign w:val="center"/>
          </w:tcPr>
          <w:p w:rsidR="00B452DE" w:rsidRDefault="00B452DE" w:rsidP="00EA2D4B">
            <w:pPr>
              <w:spacing w:line="360" w:lineRule="auto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30" w:type="dxa"/>
          </w:tcPr>
          <w:p w:rsidR="00B452DE" w:rsidRDefault="00B452DE" w:rsidP="00EA2D4B">
            <w:pPr>
              <w:spacing w:line="360" w:lineRule="auto"/>
              <w:ind w:firstLineChars="100" w:firstLine="210"/>
              <w:rPr>
                <w:szCs w:val="21"/>
              </w:rPr>
            </w:pPr>
          </w:p>
        </w:tc>
        <w:tc>
          <w:tcPr>
            <w:tcW w:w="860" w:type="dxa"/>
          </w:tcPr>
          <w:p w:rsidR="00B452DE" w:rsidRDefault="00B452DE" w:rsidP="00EA2D4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790" w:type="dxa"/>
            <w:vAlign w:val="center"/>
          </w:tcPr>
          <w:p w:rsidR="00B452DE" w:rsidRDefault="00B452DE" w:rsidP="00EA2D4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</w:p>
        </w:tc>
        <w:tc>
          <w:tcPr>
            <w:tcW w:w="640" w:type="dxa"/>
            <w:vAlign w:val="center"/>
          </w:tcPr>
          <w:p w:rsidR="00B452DE" w:rsidRDefault="00B452DE" w:rsidP="00EA2D4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450" w:type="dxa"/>
            <w:vAlign w:val="center"/>
          </w:tcPr>
          <w:p w:rsidR="00B452DE" w:rsidRDefault="00B452DE" w:rsidP="00EA2D4B">
            <w:pPr>
              <w:spacing w:line="360" w:lineRule="auto"/>
              <w:rPr>
                <w:szCs w:val="21"/>
              </w:rPr>
            </w:pPr>
          </w:p>
        </w:tc>
        <w:tc>
          <w:tcPr>
            <w:tcW w:w="690" w:type="dxa"/>
            <w:vAlign w:val="center"/>
          </w:tcPr>
          <w:p w:rsidR="00B452DE" w:rsidRDefault="00B452DE" w:rsidP="00EA2D4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2580" w:type="dxa"/>
            <w:vAlign w:val="center"/>
          </w:tcPr>
          <w:p w:rsidR="00B452DE" w:rsidRDefault="00B452DE" w:rsidP="00EA2D4B">
            <w:pPr>
              <w:spacing w:line="360" w:lineRule="auto"/>
              <w:rPr>
                <w:szCs w:val="21"/>
              </w:rPr>
            </w:pPr>
          </w:p>
        </w:tc>
      </w:tr>
      <w:tr w:rsidR="00B452DE" w:rsidTr="00EA2D4B">
        <w:tc>
          <w:tcPr>
            <w:tcW w:w="1770" w:type="dxa"/>
            <w:gridSpan w:val="2"/>
            <w:vAlign w:val="center"/>
          </w:tcPr>
          <w:p w:rsidR="00B452DE" w:rsidRDefault="00B452DE" w:rsidP="00EA2D4B">
            <w:pPr>
              <w:spacing w:line="360" w:lineRule="auto"/>
              <w:ind w:firstLineChars="100" w:firstLine="210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标准名称</w:t>
            </w:r>
          </w:p>
        </w:tc>
        <w:tc>
          <w:tcPr>
            <w:tcW w:w="7010" w:type="dxa"/>
            <w:gridSpan w:val="6"/>
          </w:tcPr>
          <w:p w:rsidR="00B452DE" w:rsidRDefault="008A65F5" w:rsidP="00EA2D4B">
            <w:pPr>
              <w:spacing w:line="360" w:lineRule="auto"/>
              <w:rPr>
                <w:szCs w:val="21"/>
              </w:rPr>
            </w:pPr>
            <w:r w:rsidRPr="008A65F5">
              <w:rPr>
                <w:rFonts w:hint="eastAsia"/>
                <w:szCs w:val="21"/>
              </w:rPr>
              <w:t>金砷合金</w:t>
            </w:r>
            <w:r w:rsidRPr="008A65F5">
              <w:rPr>
                <w:rFonts w:hint="eastAsia"/>
                <w:szCs w:val="21"/>
              </w:rPr>
              <w:t xml:space="preserve"> </w:t>
            </w:r>
            <w:r w:rsidRPr="008A65F5">
              <w:rPr>
                <w:rFonts w:hint="eastAsia"/>
                <w:szCs w:val="21"/>
              </w:rPr>
              <w:t>砷量的测定</w:t>
            </w:r>
            <w:r w:rsidRPr="008A65F5">
              <w:rPr>
                <w:rFonts w:hint="eastAsia"/>
                <w:szCs w:val="21"/>
              </w:rPr>
              <w:t xml:space="preserve"> </w:t>
            </w:r>
            <w:r w:rsidRPr="008A65F5">
              <w:rPr>
                <w:rFonts w:hint="eastAsia"/>
                <w:szCs w:val="21"/>
              </w:rPr>
              <w:t>电感耦合等离子体原子发射光谱法</w:t>
            </w:r>
          </w:p>
        </w:tc>
      </w:tr>
      <w:tr w:rsidR="00B452DE" w:rsidTr="00EA2D4B">
        <w:tc>
          <w:tcPr>
            <w:tcW w:w="840" w:type="dxa"/>
            <w:vAlign w:val="center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790" w:type="dxa"/>
            <w:gridSpan w:val="2"/>
          </w:tcPr>
          <w:p w:rsidR="00B452DE" w:rsidRDefault="00B452DE" w:rsidP="00EA2D4B">
            <w:pPr>
              <w:spacing w:line="360" w:lineRule="auto"/>
              <w:ind w:firstLineChars="100" w:firstLine="210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标准章条编号</w:t>
            </w:r>
            <w:proofErr w:type="gramEnd"/>
          </w:p>
        </w:tc>
        <w:tc>
          <w:tcPr>
            <w:tcW w:w="6150" w:type="dxa"/>
            <w:gridSpan w:val="5"/>
            <w:vAlign w:val="center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</w:tr>
      <w:tr w:rsidR="00B452DE" w:rsidTr="00EA2D4B">
        <w:tc>
          <w:tcPr>
            <w:tcW w:w="840" w:type="dxa"/>
            <w:vAlign w:val="center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452DE" w:rsidTr="00EA2D4B">
        <w:tc>
          <w:tcPr>
            <w:tcW w:w="840" w:type="dxa"/>
            <w:vAlign w:val="center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452DE" w:rsidTr="00EA2D4B">
        <w:tc>
          <w:tcPr>
            <w:tcW w:w="840" w:type="dxa"/>
            <w:vAlign w:val="center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452DE" w:rsidTr="00EA2D4B">
        <w:tc>
          <w:tcPr>
            <w:tcW w:w="840" w:type="dxa"/>
            <w:vAlign w:val="center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452DE" w:rsidTr="00EA2D4B">
        <w:tc>
          <w:tcPr>
            <w:tcW w:w="840" w:type="dxa"/>
            <w:vAlign w:val="center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452DE" w:rsidTr="00EA2D4B">
        <w:tc>
          <w:tcPr>
            <w:tcW w:w="840" w:type="dxa"/>
            <w:vAlign w:val="center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452DE" w:rsidTr="00EA2D4B">
        <w:tc>
          <w:tcPr>
            <w:tcW w:w="840" w:type="dxa"/>
            <w:vAlign w:val="center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452DE" w:rsidTr="00EA2D4B">
        <w:tc>
          <w:tcPr>
            <w:tcW w:w="840" w:type="dxa"/>
            <w:vAlign w:val="center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452DE" w:rsidTr="00EA2D4B">
        <w:tc>
          <w:tcPr>
            <w:tcW w:w="840" w:type="dxa"/>
            <w:vAlign w:val="center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452DE" w:rsidTr="00EA2D4B">
        <w:tc>
          <w:tcPr>
            <w:tcW w:w="840" w:type="dxa"/>
            <w:vAlign w:val="center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452DE" w:rsidTr="00EA2D4B">
        <w:tc>
          <w:tcPr>
            <w:tcW w:w="840" w:type="dxa"/>
            <w:vAlign w:val="center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452DE" w:rsidTr="00EA2D4B">
        <w:tc>
          <w:tcPr>
            <w:tcW w:w="840" w:type="dxa"/>
            <w:vAlign w:val="center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452DE" w:rsidTr="00EA2D4B">
        <w:tc>
          <w:tcPr>
            <w:tcW w:w="840" w:type="dxa"/>
            <w:vAlign w:val="center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452DE" w:rsidTr="00EA2D4B">
        <w:tc>
          <w:tcPr>
            <w:tcW w:w="840" w:type="dxa"/>
            <w:vAlign w:val="center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452DE" w:rsidTr="00EA2D4B">
        <w:tc>
          <w:tcPr>
            <w:tcW w:w="840" w:type="dxa"/>
            <w:vAlign w:val="center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452DE" w:rsidTr="00EA2D4B">
        <w:tc>
          <w:tcPr>
            <w:tcW w:w="840" w:type="dxa"/>
            <w:vAlign w:val="center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452DE" w:rsidTr="00EA2D4B">
        <w:tc>
          <w:tcPr>
            <w:tcW w:w="840" w:type="dxa"/>
            <w:vAlign w:val="center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452DE" w:rsidTr="00EA2D4B">
        <w:tc>
          <w:tcPr>
            <w:tcW w:w="840" w:type="dxa"/>
            <w:vAlign w:val="center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452DE" w:rsidTr="00EA2D4B">
        <w:tc>
          <w:tcPr>
            <w:tcW w:w="840" w:type="dxa"/>
            <w:vAlign w:val="center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452DE" w:rsidTr="00EA2D4B">
        <w:tc>
          <w:tcPr>
            <w:tcW w:w="840" w:type="dxa"/>
            <w:vAlign w:val="center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452DE" w:rsidTr="00EA2D4B">
        <w:tc>
          <w:tcPr>
            <w:tcW w:w="840" w:type="dxa"/>
            <w:vAlign w:val="center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:rsidR="00B452DE" w:rsidRDefault="00B452DE" w:rsidP="00EA2D4B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B617D7" w:rsidRDefault="00B617D7"/>
    <w:sectPr w:rsidR="00B61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324" w:rsidRDefault="00165324" w:rsidP="00165324">
      <w:r>
        <w:separator/>
      </w:r>
    </w:p>
  </w:endnote>
  <w:endnote w:type="continuationSeparator" w:id="0">
    <w:p w:rsidR="00165324" w:rsidRDefault="00165324" w:rsidP="0016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324" w:rsidRDefault="00165324" w:rsidP="00165324">
      <w:r>
        <w:separator/>
      </w:r>
    </w:p>
  </w:footnote>
  <w:footnote w:type="continuationSeparator" w:id="0">
    <w:p w:rsidR="00165324" w:rsidRDefault="00165324" w:rsidP="00165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DE"/>
    <w:rsid w:val="00165324"/>
    <w:rsid w:val="008A65F5"/>
    <w:rsid w:val="00B452DE"/>
    <w:rsid w:val="00B6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5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53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5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53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5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53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5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53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汪玲玲</dc:creator>
  <cp:lastModifiedBy>XIANGLEI</cp:lastModifiedBy>
  <cp:revision>3</cp:revision>
  <dcterms:created xsi:type="dcterms:W3CDTF">2019-04-24T03:33:00Z</dcterms:created>
  <dcterms:modified xsi:type="dcterms:W3CDTF">2019-05-14T07:49:00Z</dcterms:modified>
</cp:coreProperties>
</file>