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68" w:rsidRPr="003F6B35" w:rsidRDefault="00ED0068" w:rsidP="00ED0068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1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  <w:bookmarkStart w:id="0" w:name="_GoBack"/>
      <w:bookmarkEnd w:id="0"/>
    </w:p>
    <w:p w:rsidR="00ED0068" w:rsidRPr="003F6B35" w:rsidRDefault="00ED0068" w:rsidP="00ED0068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预审</w:t>
      </w:r>
      <w:r>
        <w:rPr>
          <w:rFonts w:ascii="Times New Roman" w:eastAsia="黑体" w:hAnsi="Times New Roman" w:cs="Times New Roman" w:hint="eastAsia"/>
          <w:sz w:val="28"/>
          <w:szCs w:val="28"/>
        </w:rPr>
        <w:t>和</w:t>
      </w:r>
      <w:r w:rsidRPr="003F6B35">
        <w:rPr>
          <w:rFonts w:ascii="Times New Roman" w:eastAsia="黑体" w:hAnsi="Times New Roman" w:cs="Times New Roman"/>
          <w:sz w:val="28"/>
          <w:szCs w:val="28"/>
        </w:rPr>
        <w:t>讨论的标准项目</w:t>
      </w:r>
    </w:p>
    <w:p w:rsidR="00ED0068" w:rsidRPr="003F6B35" w:rsidRDefault="00ED0068" w:rsidP="00ED0068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ED0068" w:rsidRPr="003F6B35" w:rsidTr="009714E5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068" w:rsidRPr="003F6B35" w:rsidRDefault="00ED0068" w:rsidP="009714E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068" w:rsidRPr="003F6B35" w:rsidRDefault="00ED0068" w:rsidP="009714E5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068" w:rsidRPr="003F6B35" w:rsidRDefault="00ED0068" w:rsidP="009714E5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068" w:rsidRPr="003F6B35" w:rsidRDefault="00ED0068" w:rsidP="009714E5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068" w:rsidRPr="003F6B35" w:rsidRDefault="00ED0068" w:rsidP="009714E5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ED0068" w:rsidRPr="003F6B35" w:rsidTr="009714E5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ED0068" w:rsidRPr="003F6B35" w:rsidRDefault="00ED0068" w:rsidP="00ED006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D0068" w:rsidRPr="000B1DF8" w:rsidRDefault="00ED0068" w:rsidP="009714E5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平面显示用高纯铜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旋转管靶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D0068" w:rsidRPr="000B1DF8" w:rsidRDefault="00ED0068" w:rsidP="009714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国标委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发〔2018〕60号</w:t>
            </w:r>
            <w:r w:rsidRPr="000B1DF8">
              <w:rPr>
                <w:rFonts w:ascii="宋体" w:hAnsi="宋体"/>
                <w:color w:val="000000"/>
                <w:szCs w:val="21"/>
              </w:rPr>
              <w:t>20182006-T-610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proofErr w:type="gramStart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亿金新材料有限公司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ED0068" w:rsidRPr="003F6B35" w:rsidTr="009714E5">
        <w:trPr>
          <w:trHeight w:val="455"/>
          <w:jc w:val="center"/>
        </w:trPr>
        <w:tc>
          <w:tcPr>
            <w:tcW w:w="817" w:type="dxa"/>
            <w:vAlign w:val="center"/>
          </w:tcPr>
          <w:p w:rsidR="00ED0068" w:rsidRPr="003F6B35" w:rsidRDefault="00ED0068" w:rsidP="00ED006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D0068" w:rsidRPr="000B1DF8" w:rsidRDefault="00ED0068" w:rsidP="009714E5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靶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材技术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成熟度等级划分及定义</w:t>
            </w:r>
          </w:p>
        </w:tc>
        <w:tc>
          <w:tcPr>
            <w:tcW w:w="2693" w:type="dxa"/>
            <w:vAlign w:val="center"/>
          </w:tcPr>
          <w:p w:rsidR="00ED0068" w:rsidRPr="000B1DF8" w:rsidRDefault="00ED0068" w:rsidP="009714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国标委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发〔2018〕60号</w:t>
            </w:r>
            <w:r w:rsidRPr="000B1DF8">
              <w:rPr>
                <w:rFonts w:ascii="宋体" w:hAnsi="宋体"/>
                <w:color w:val="000000"/>
                <w:szCs w:val="21"/>
              </w:rPr>
              <w:t>20182005-T-610</w:t>
            </w:r>
          </w:p>
        </w:tc>
        <w:tc>
          <w:tcPr>
            <w:tcW w:w="6237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proofErr w:type="gramStart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亿金新材料有限公司</w:t>
            </w:r>
          </w:p>
        </w:tc>
        <w:tc>
          <w:tcPr>
            <w:tcW w:w="1025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ED0068" w:rsidRPr="003F6B35" w:rsidTr="009714E5">
        <w:trPr>
          <w:trHeight w:val="455"/>
          <w:jc w:val="center"/>
        </w:trPr>
        <w:tc>
          <w:tcPr>
            <w:tcW w:w="817" w:type="dxa"/>
            <w:vAlign w:val="center"/>
          </w:tcPr>
          <w:p w:rsidR="00ED0068" w:rsidRPr="003F6B35" w:rsidRDefault="00ED0068" w:rsidP="00ED006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D0068" w:rsidRPr="000B1DF8" w:rsidRDefault="00ED0068" w:rsidP="009714E5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靶材与背板结合强度测试方法</w:t>
            </w:r>
          </w:p>
        </w:tc>
        <w:tc>
          <w:tcPr>
            <w:tcW w:w="2693" w:type="dxa"/>
            <w:vAlign w:val="center"/>
          </w:tcPr>
          <w:p w:rsidR="00ED0068" w:rsidRDefault="00ED0068" w:rsidP="009714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发[2018]83号</w:t>
            </w:r>
          </w:p>
          <w:p w:rsidR="00ED0068" w:rsidRPr="000B1DF8" w:rsidRDefault="00ED0068" w:rsidP="009714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20184703-T-610</w:t>
            </w:r>
          </w:p>
        </w:tc>
        <w:tc>
          <w:tcPr>
            <w:tcW w:w="6237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proofErr w:type="gramStart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亿金新材料有限公司</w:t>
            </w:r>
          </w:p>
        </w:tc>
        <w:tc>
          <w:tcPr>
            <w:tcW w:w="1025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ED0068" w:rsidRPr="003F6B35" w:rsidTr="009714E5">
        <w:trPr>
          <w:trHeight w:val="455"/>
          <w:jc w:val="center"/>
        </w:trPr>
        <w:tc>
          <w:tcPr>
            <w:tcW w:w="817" w:type="dxa"/>
            <w:vAlign w:val="center"/>
          </w:tcPr>
          <w:p w:rsidR="00ED0068" w:rsidRPr="003F6B35" w:rsidRDefault="00ED0068" w:rsidP="00ED006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D0068" w:rsidRPr="000B1DF8" w:rsidRDefault="00ED0068" w:rsidP="009714E5">
            <w:pPr>
              <w:rPr>
                <w:rFonts w:ascii="宋体" w:hAnsi="宋体"/>
                <w:color w:val="000000"/>
                <w:szCs w:val="21"/>
              </w:rPr>
            </w:pPr>
            <w:r w:rsidRPr="004E5DC2">
              <w:rPr>
                <w:rFonts w:ascii="宋体" w:hAnsi="宋体" w:hint="eastAsia"/>
                <w:color w:val="000000"/>
                <w:szCs w:val="21"/>
              </w:rPr>
              <w:t>钛镍形状记忆合金板材</w:t>
            </w:r>
          </w:p>
        </w:tc>
        <w:tc>
          <w:tcPr>
            <w:tcW w:w="2693" w:type="dxa"/>
            <w:vAlign w:val="center"/>
          </w:tcPr>
          <w:p w:rsidR="00ED0068" w:rsidRPr="004E5DC2" w:rsidRDefault="00ED0068" w:rsidP="009714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E5DC2">
              <w:rPr>
                <w:rFonts w:ascii="宋体" w:hAnsi="宋体" w:hint="eastAsia"/>
                <w:color w:val="000000"/>
                <w:szCs w:val="21"/>
              </w:rPr>
              <w:t>国标委</w:t>
            </w:r>
            <w:proofErr w:type="gramEnd"/>
            <w:r w:rsidRPr="004E5DC2">
              <w:rPr>
                <w:rFonts w:ascii="宋体" w:hAnsi="宋体" w:hint="eastAsia"/>
                <w:color w:val="000000"/>
                <w:szCs w:val="21"/>
              </w:rPr>
              <w:t>发[2018]60号</w:t>
            </w:r>
          </w:p>
          <w:p w:rsidR="00ED0068" w:rsidRPr="000B1DF8" w:rsidRDefault="00ED0068" w:rsidP="009714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E5DC2">
              <w:rPr>
                <w:rFonts w:ascii="宋体" w:hAnsi="宋体"/>
                <w:color w:val="000000"/>
                <w:szCs w:val="21"/>
              </w:rPr>
              <w:t>20182014-T-610</w:t>
            </w:r>
          </w:p>
        </w:tc>
        <w:tc>
          <w:tcPr>
            <w:tcW w:w="6237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5DC2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西安思维金属材料有限公司、有</w:t>
            </w:r>
            <w:proofErr w:type="gramStart"/>
            <w:r w:rsidRPr="004E5DC2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4E5DC2">
              <w:rPr>
                <w:rFonts w:ascii="宋体" w:hAnsi="宋体" w:cs="宋体" w:hint="eastAsia"/>
                <w:color w:val="000000"/>
                <w:kern w:val="0"/>
                <w:szCs w:val="21"/>
              </w:rPr>
              <w:t>亿金新材料股份有限公司、有</w:t>
            </w:r>
            <w:proofErr w:type="gramStart"/>
            <w:r w:rsidRPr="004E5DC2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4E5DC2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医疗器械(北京)有限公司等</w:t>
            </w:r>
          </w:p>
        </w:tc>
        <w:tc>
          <w:tcPr>
            <w:tcW w:w="1025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ED0068" w:rsidRPr="003F6B35" w:rsidTr="009714E5">
        <w:trPr>
          <w:trHeight w:val="455"/>
          <w:jc w:val="center"/>
        </w:trPr>
        <w:tc>
          <w:tcPr>
            <w:tcW w:w="817" w:type="dxa"/>
            <w:vAlign w:val="center"/>
          </w:tcPr>
          <w:p w:rsidR="00ED0068" w:rsidRPr="003F6B35" w:rsidRDefault="00ED0068" w:rsidP="00ED006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D0068" w:rsidRPr="000B1DF8" w:rsidRDefault="00ED0068" w:rsidP="009714E5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集成电路用高纯铜合金靶材</w:t>
            </w:r>
          </w:p>
        </w:tc>
        <w:tc>
          <w:tcPr>
            <w:tcW w:w="2693" w:type="dxa"/>
            <w:vAlign w:val="center"/>
          </w:tcPr>
          <w:p w:rsidR="00ED0068" w:rsidRPr="000B1DF8" w:rsidRDefault="00ED0068" w:rsidP="009714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国标委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发〔2018〕60号</w:t>
            </w:r>
            <w:r w:rsidRPr="000B1DF8">
              <w:rPr>
                <w:rFonts w:ascii="宋体" w:hAnsi="宋体"/>
                <w:color w:val="000000"/>
                <w:szCs w:val="21"/>
              </w:rPr>
              <w:t>20182007-T-610</w:t>
            </w:r>
          </w:p>
        </w:tc>
        <w:tc>
          <w:tcPr>
            <w:tcW w:w="6237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宁波江丰电子</w:t>
            </w:r>
            <w:proofErr w:type="gramEnd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材料股份有限公司</w:t>
            </w:r>
          </w:p>
        </w:tc>
        <w:tc>
          <w:tcPr>
            <w:tcW w:w="1025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ED0068" w:rsidRPr="003F6B35" w:rsidTr="009714E5">
        <w:trPr>
          <w:trHeight w:val="455"/>
          <w:jc w:val="center"/>
        </w:trPr>
        <w:tc>
          <w:tcPr>
            <w:tcW w:w="817" w:type="dxa"/>
            <w:vAlign w:val="center"/>
          </w:tcPr>
          <w:p w:rsidR="00ED0068" w:rsidRPr="003F6B35" w:rsidRDefault="00ED0068" w:rsidP="00ED006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D0068" w:rsidRPr="000B1DF8" w:rsidRDefault="00ED0068" w:rsidP="009714E5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薄膜太阳能电池用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碲锌镉靶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材</w:t>
            </w:r>
          </w:p>
        </w:tc>
        <w:tc>
          <w:tcPr>
            <w:tcW w:w="2693" w:type="dxa"/>
            <w:vAlign w:val="center"/>
          </w:tcPr>
          <w:p w:rsidR="00ED0068" w:rsidRPr="000B1DF8" w:rsidRDefault="00ED0068" w:rsidP="009714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国标委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发〔2018〕60号</w:t>
            </w:r>
            <w:r w:rsidRPr="000B1DF8">
              <w:rPr>
                <w:rFonts w:ascii="宋体" w:hAnsi="宋体"/>
                <w:color w:val="000000"/>
                <w:szCs w:val="21"/>
              </w:rPr>
              <w:t>20182008-T-610</w:t>
            </w:r>
          </w:p>
        </w:tc>
        <w:tc>
          <w:tcPr>
            <w:tcW w:w="6237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清远先导材料有限公司</w:t>
            </w:r>
          </w:p>
        </w:tc>
        <w:tc>
          <w:tcPr>
            <w:tcW w:w="1025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ED0068" w:rsidRPr="003F6B35" w:rsidTr="009714E5">
        <w:trPr>
          <w:trHeight w:val="455"/>
          <w:jc w:val="center"/>
        </w:trPr>
        <w:tc>
          <w:tcPr>
            <w:tcW w:w="817" w:type="dxa"/>
            <w:vAlign w:val="center"/>
          </w:tcPr>
          <w:p w:rsidR="00ED0068" w:rsidRPr="003F6B35" w:rsidRDefault="00ED0068" w:rsidP="00ED006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D0068" w:rsidRPr="000B1DF8" w:rsidRDefault="00ED0068" w:rsidP="009714E5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高纯铜</w:t>
            </w:r>
          </w:p>
        </w:tc>
        <w:tc>
          <w:tcPr>
            <w:tcW w:w="2693" w:type="dxa"/>
            <w:vAlign w:val="center"/>
          </w:tcPr>
          <w:p w:rsidR="00ED0068" w:rsidRPr="000B1DF8" w:rsidRDefault="00ED0068" w:rsidP="00971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[2017]128号</w:t>
            </w:r>
            <w:r w:rsidRPr="000B1DF8">
              <w:rPr>
                <w:rFonts w:ascii="宋体" w:hAnsi="宋体" w:cs="宋体"/>
                <w:color w:val="000000"/>
                <w:kern w:val="0"/>
                <w:szCs w:val="21"/>
              </w:rPr>
              <w:t>20173786-T-610</w:t>
            </w:r>
          </w:p>
        </w:tc>
        <w:tc>
          <w:tcPr>
            <w:tcW w:w="6237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金川集团股份有限公司</w:t>
            </w:r>
          </w:p>
        </w:tc>
        <w:tc>
          <w:tcPr>
            <w:tcW w:w="1025" w:type="dxa"/>
            <w:vAlign w:val="center"/>
          </w:tcPr>
          <w:p w:rsidR="00ED0068" w:rsidRPr="000B1DF8" w:rsidRDefault="00ED0068" w:rsidP="009714E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</w:tbl>
    <w:p w:rsidR="00ED0068" w:rsidRDefault="00ED0068" w:rsidP="00ED0068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B617D7" w:rsidRDefault="00B617D7"/>
    <w:sectPr w:rsidR="00B617D7" w:rsidSect="00ED0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7B" w:rsidRDefault="0038577B" w:rsidP="00ED0068">
      <w:r>
        <w:separator/>
      </w:r>
    </w:p>
  </w:endnote>
  <w:endnote w:type="continuationSeparator" w:id="0">
    <w:p w:rsidR="0038577B" w:rsidRDefault="0038577B" w:rsidP="00ED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68" w:rsidRDefault="00ED00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68" w:rsidRDefault="00ED00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68" w:rsidRDefault="00ED0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7B" w:rsidRDefault="0038577B" w:rsidP="00ED0068">
      <w:r>
        <w:separator/>
      </w:r>
    </w:p>
  </w:footnote>
  <w:footnote w:type="continuationSeparator" w:id="0">
    <w:p w:rsidR="0038577B" w:rsidRDefault="0038577B" w:rsidP="00ED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68" w:rsidRDefault="00ED0068" w:rsidP="00ED006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68" w:rsidRDefault="00ED0068" w:rsidP="00ED006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68" w:rsidRDefault="00ED00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D36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8"/>
    <w:rsid w:val="0038577B"/>
    <w:rsid w:val="00B617D7"/>
    <w:rsid w:val="00E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D00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0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0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00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D00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0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0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00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E097-E08C-46BE-AB61-FDDD0BDD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2019-04-26T08:14:00Z</dcterms:created>
  <dcterms:modified xsi:type="dcterms:W3CDTF">2019-04-26T08:15:00Z</dcterms:modified>
</cp:coreProperties>
</file>