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161F" w:rsidRDefault="00485109">
      <w:pPr>
        <w:jc w:val="center"/>
        <w:rPr>
          <w:rFonts w:ascii="黑体" w:eastAsia="黑体" w:hAnsi="黑体" w:cs="黑体"/>
          <w:sz w:val="28"/>
          <w:szCs w:val="28"/>
        </w:rPr>
      </w:pPr>
      <w:r>
        <w:rPr>
          <w:rFonts w:ascii="黑体" w:eastAsia="黑体" w:hAnsi="黑体" w:cs="黑体" w:hint="eastAsia"/>
          <w:sz w:val="28"/>
          <w:szCs w:val="28"/>
        </w:rPr>
        <w:t>《热模锻用铜合金棒》标准（讨论稿）</w:t>
      </w:r>
    </w:p>
    <w:p w:rsidR="006A161F" w:rsidRDefault="00485109">
      <w:pPr>
        <w:jc w:val="center"/>
        <w:rPr>
          <w:rFonts w:ascii="黑体" w:eastAsia="黑体" w:hAnsi="黑体" w:cs="黑体"/>
          <w:sz w:val="28"/>
          <w:szCs w:val="28"/>
        </w:rPr>
      </w:pPr>
      <w:r>
        <w:rPr>
          <w:rFonts w:ascii="黑体" w:eastAsia="黑体" w:hAnsi="黑体" w:cs="黑体" w:hint="eastAsia"/>
          <w:sz w:val="28"/>
          <w:szCs w:val="28"/>
        </w:rPr>
        <w:t>编制说明</w:t>
      </w:r>
    </w:p>
    <w:p w:rsidR="006A161F" w:rsidRDefault="00485109">
      <w:pPr>
        <w:pStyle w:val="1"/>
        <w:spacing w:line="360" w:lineRule="auto"/>
        <w:ind w:firstLineChars="0" w:firstLine="0"/>
        <w:rPr>
          <w:rFonts w:ascii="黑体" w:eastAsia="黑体" w:hAnsi="黑体" w:cs="黑体"/>
          <w:szCs w:val="21"/>
        </w:rPr>
      </w:pPr>
      <w:r>
        <w:rPr>
          <w:rFonts w:ascii="黑体" w:eastAsia="黑体" w:hAnsi="黑体" w:cs="黑体" w:hint="eastAsia"/>
          <w:szCs w:val="21"/>
        </w:rPr>
        <w:t>一、  任务来源</w:t>
      </w:r>
    </w:p>
    <w:p w:rsidR="00771D02" w:rsidRDefault="00771D02" w:rsidP="00771D02">
      <w:pPr>
        <w:spacing w:line="360" w:lineRule="auto"/>
        <w:ind w:firstLineChars="200" w:firstLine="420"/>
        <w:rPr>
          <w:rFonts w:ascii="宋体" w:eastAsia="宋体" w:hAnsi="宋体" w:cs="宋体"/>
          <w:szCs w:val="21"/>
        </w:rPr>
      </w:pPr>
      <w:r w:rsidRPr="000247DE">
        <w:rPr>
          <w:rFonts w:ascii="宋体" w:eastAsia="宋体" w:hAnsi="宋体" w:cs="宋体" w:hint="eastAsia"/>
          <w:color w:val="FF0000"/>
          <w:szCs w:val="21"/>
        </w:rPr>
        <w:t>根据</w:t>
      </w:r>
      <w:proofErr w:type="gramStart"/>
      <w:r w:rsidR="000247DE" w:rsidRPr="000247DE">
        <w:rPr>
          <w:rFonts w:ascii="宋体" w:eastAsia="宋体" w:hAnsi="宋体" w:cs="宋体" w:hint="eastAsia"/>
          <w:color w:val="FF0000"/>
          <w:szCs w:val="21"/>
        </w:rPr>
        <w:t>国标委综合</w:t>
      </w:r>
      <w:proofErr w:type="gramEnd"/>
      <w:r w:rsidR="000247DE" w:rsidRPr="000247DE">
        <w:rPr>
          <w:rFonts w:ascii="宋体" w:eastAsia="宋体" w:hAnsi="宋体" w:cs="宋体" w:hint="eastAsia"/>
          <w:color w:val="FF0000"/>
          <w:szCs w:val="21"/>
        </w:rPr>
        <w:t>〔2016〕80号</w:t>
      </w:r>
      <w:r w:rsidRPr="000247DE">
        <w:rPr>
          <w:rFonts w:ascii="宋体" w:eastAsia="宋体" w:hAnsi="宋体" w:cs="宋体" w:hint="eastAsia"/>
          <w:color w:val="FF0000"/>
          <w:szCs w:val="21"/>
        </w:rPr>
        <w:t>，《热模锻用铜合金棒》</w:t>
      </w:r>
      <w:r w:rsidR="000247DE" w:rsidRPr="000247DE">
        <w:rPr>
          <w:rFonts w:ascii="宋体" w:eastAsia="宋体" w:hAnsi="宋体" w:cs="宋体" w:hint="eastAsia"/>
          <w:color w:val="FF0000"/>
          <w:szCs w:val="21"/>
        </w:rPr>
        <w:t>（项目编号</w:t>
      </w:r>
      <w:r w:rsidR="000247DE" w:rsidRPr="000247DE">
        <w:rPr>
          <w:rFonts w:ascii="宋体" w:eastAsia="宋体" w:hAnsi="宋体" w:cs="宋体"/>
          <w:color w:val="FF0000"/>
          <w:szCs w:val="21"/>
        </w:rPr>
        <w:t>201</w:t>
      </w:r>
      <w:r w:rsidR="000247DE" w:rsidRPr="000247DE">
        <w:rPr>
          <w:rFonts w:ascii="宋体" w:eastAsia="宋体" w:hAnsi="宋体" w:cs="宋体" w:hint="eastAsia"/>
          <w:color w:val="FF0000"/>
          <w:szCs w:val="21"/>
        </w:rPr>
        <w:t>61865</w:t>
      </w:r>
      <w:r w:rsidR="000247DE" w:rsidRPr="000247DE">
        <w:rPr>
          <w:rFonts w:ascii="宋体" w:eastAsia="宋体" w:hAnsi="宋体" w:cs="宋体"/>
          <w:color w:val="FF0000"/>
          <w:szCs w:val="21"/>
        </w:rPr>
        <w:t>-T-610</w:t>
      </w:r>
      <w:r w:rsidR="000247DE" w:rsidRPr="000247DE">
        <w:rPr>
          <w:rFonts w:ascii="宋体" w:eastAsia="宋体" w:hAnsi="宋体" w:cs="宋体" w:hint="eastAsia"/>
          <w:color w:val="FF0000"/>
          <w:szCs w:val="21"/>
        </w:rPr>
        <w:t>）</w:t>
      </w:r>
      <w:r w:rsidRPr="000247DE">
        <w:rPr>
          <w:rFonts w:ascii="宋体" w:eastAsia="宋体" w:hAnsi="宋体" w:cs="宋体" w:hint="eastAsia"/>
          <w:color w:val="FF0000"/>
          <w:szCs w:val="21"/>
        </w:rPr>
        <w:t>国家标准，由宁波</w:t>
      </w:r>
      <w:proofErr w:type="gramStart"/>
      <w:r w:rsidRPr="000247DE">
        <w:rPr>
          <w:rFonts w:ascii="宋体" w:eastAsia="宋体" w:hAnsi="宋体" w:cs="宋体" w:hint="eastAsia"/>
          <w:color w:val="FF0000"/>
          <w:szCs w:val="21"/>
        </w:rPr>
        <w:t>长振铜</w:t>
      </w:r>
      <w:proofErr w:type="gramEnd"/>
      <w:r w:rsidRPr="000247DE">
        <w:rPr>
          <w:rFonts w:ascii="宋体" w:eastAsia="宋体" w:hAnsi="宋体" w:cs="宋体" w:hint="eastAsia"/>
          <w:color w:val="FF0000"/>
          <w:szCs w:val="21"/>
        </w:rPr>
        <w:t>业有限公司</w:t>
      </w:r>
      <w:r w:rsidR="000247DE" w:rsidRPr="000247DE">
        <w:rPr>
          <w:rFonts w:ascii="宋体" w:eastAsia="宋体" w:hAnsi="宋体" w:cs="宋体" w:hint="eastAsia"/>
          <w:color w:val="FF0000"/>
          <w:szCs w:val="21"/>
        </w:rPr>
        <w:t>、浙江冶金研究院有限公司</w:t>
      </w:r>
      <w:r w:rsidRPr="000247DE">
        <w:rPr>
          <w:rFonts w:ascii="宋体" w:eastAsia="宋体" w:hAnsi="宋体" w:cs="宋体" w:hint="eastAsia"/>
          <w:color w:val="FF0000"/>
          <w:szCs w:val="21"/>
        </w:rPr>
        <w:t>负责起草。</w:t>
      </w:r>
      <w:r w:rsidR="000247DE">
        <w:rPr>
          <w:rFonts w:ascii="宋体" w:eastAsia="宋体" w:hAnsi="宋体" w:cs="宋体" w:hint="eastAsia"/>
          <w:color w:val="FF0000"/>
          <w:szCs w:val="21"/>
        </w:rPr>
        <w:t>项目于2019年完成。</w:t>
      </w:r>
      <w:bookmarkStart w:id="0" w:name="_GoBack"/>
      <w:bookmarkEnd w:id="0"/>
    </w:p>
    <w:p w:rsidR="006A161F" w:rsidRDefault="00485109">
      <w:pPr>
        <w:pStyle w:val="1"/>
        <w:spacing w:line="360" w:lineRule="auto"/>
        <w:ind w:firstLineChars="0" w:firstLine="0"/>
        <w:rPr>
          <w:rFonts w:ascii="黑体" w:eastAsia="黑体" w:hAnsi="黑体" w:cs="黑体"/>
          <w:szCs w:val="21"/>
        </w:rPr>
      </w:pPr>
      <w:r>
        <w:rPr>
          <w:rFonts w:ascii="黑体" w:eastAsia="黑体" w:hAnsi="黑体" w:cs="黑体" w:hint="eastAsia"/>
          <w:szCs w:val="21"/>
        </w:rPr>
        <w:t>二、  工作简况</w:t>
      </w:r>
    </w:p>
    <w:p w:rsidR="006A161F" w:rsidRDefault="00485109">
      <w:pPr>
        <w:spacing w:line="360" w:lineRule="auto"/>
        <w:rPr>
          <w:rFonts w:ascii="黑体" w:eastAsia="黑体" w:hAnsi="黑体" w:cs="黑体"/>
          <w:szCs w:val="21"/>
        </w:rPr>
      </w:pPr>
      <w:r>
        <w:rPr>
          <w:rFonts w:ascii="黑体" w:eastAsia="黑体" w:hAnsi="黑体" w:cs="黑体" w:hint="eastAsia"/>
          <w:szCs w:val="21"/>
        </w:rPr>
        <w:t>1. 现状分析</w:t>
      </w:r>
    </w:p>
    <w:p w:rsidR="006A161F" w:rsidRDefault="00485109">
      <w:pPr>
        <w:spacing w:line="360" w:lineRule="auto"/>
        <w:ind w:firstLineChars="200" w:firstLine="420"/>
        <w:rPr>
          <w:rFonts w:ascii="宋体" w:eastAsia="宋体" w:hAnsi="宋体" w:cs="宋体"/>
          <w:szCs w:val="21"/>
        </w:rPr>
      </w:pPr>
      <w:r>
        <w:rPr>
          <w:rFonts w:ascii="宋体" w:eastAsia="宋体" w:hAnsi="宋体" w:cs="宋体" w:hint="eastAsia"/>
          <w:szCs w:val="21"/>
        </w:rPr>
        <w:t>热模锻用铜合金棒材、型材，经模锻后的产品，应用于制冷配件、消防配件、气体阀门、水暖配件、汽车配件等，供国内年需求及部分出口。目前用于热模锻的铜合金</w:t>
      </w:r>
      <w:proofErr w:type="gramStart"/>
      <w:r>
        <w:rPr>
          <w:rFonts w:ascii="宋体" w:eastAsia="宋体" w:hAnsi="宋体" w:cs="宋体" w:hint="eastAsia"/>
          <w:szCs w:val="21"/>
        </w:rPr>
        <w:t>棒产品</w:t>
      </w:r>
      <w:proofErr w:type="gramEnd"/>
      <w:r>
        <w:rPr>
          <w:rFonts w:ascii="宋体" w:eastAsia="宋体" w:hAnsi="宋体" w:cs="宋体" w:hint="eastAsia"/>
          <w:szCs w:val="21"/>
        </w:rPr>
        <w:t>主要由挤压棒、连铸坯精加工、拉制棒供应。</w:t>
      </w:r>
    </w:p>
    <w:p w:rsidR="006A161F" w:rsidRDefault="00485109">
      <w:pPr>
        <w:spacing w:line="360" w:lineRule="auto"/>
        <w:ind w:firstLineChars="200" w:firstLine="420"/>
        <w:rPr>
          <w:rFonts w:ascii="宋体" w:eastAsia="宋体" w:hAnsi="宋体" w:cs="宋体"/>
          <w:szCs w:val="21"/>
        </w:rPr>
      </w:pPr>
      <w:r>
        <w:rPr>
          <w:rFonts w:ascii="宋体" w:eastAsia="宋体" w:hAnsi="宋体" w:cs="宋体" w:hint="eastAsia"/>
          <w:szCs w:val="21"/>
        </w:rPr>
        <w:t>ASTM 对锻造用棒材标准B124和锻件标准B249，欧盟的锻造棒和锻件标准，分别是EN 12165和EN 12420，中国标准GB/T 20078-2006是锻件标准，等同采用了欧盟标准EN 12420-1998，但棒材标准尚未建立对应的锻造用棒材标准。</w:t>
      </w:r>
    </w:p>
    <w:p w:rsidR="006A161F" w:rsidRDefault="00485109">
      <w:pPr>
        <w:spacing w:line="360" w:lineRule="auto"/>
        <w:ind w:firstLineChars="200" w:firstLine="420"/>
        <w:rPr>
          <w:rFonts w:ascii="宋体" w:eastAsia="宋体" w:hAnsi="宋体" w:cs="宋体"/>
          <w:szCs w:val="21"/>
        </w:rPr>
      </w:pPr>
      <w:r>
        <w:rPr>
          <w:rFonts w:ascii="宋体" w:eastAsia="宋体" w:hAnsi="宋体" w:cs="宋体" w:hint="eastAsia"/>
          <w:szCs w:val="21"/>
        </w:rPr>
        <w:t>现有执行标准，分散在现有的国家标准或行业标准中，合金牌号不能覆盖该类合金棒的市场需求，技术要求</w:t>
      </w:r>
      <w:r w:rsidR="00771D02">
        <w:rPr>
          <w:rFonts w:ascii="宋体" w:eastAsia="宋体" w:hAnsi="宋体" w:cs="宋体" w:hint="eastAsia"/>
          <w:szCs w:val="21"/>
        </w:rPr>
        <w:t>以通用为主，</w:t>
      </w:r>
      <w:r>
        <w:rPr>
          <w:rFonts w:ascii="宋体" w:eastAsia="宋体" w:hAnsi="宋体" w:cs="宋体" w:hint="eastAsia"/>
          <w:szCs w:val="21"/>
        </w:rPr>
        <w:t>也不能覆盖该类合金棒的</w:t>
      </w:r>
      <w:r w:rsidR="00771D02">
        <w:rPr>
          <w:rFonts w:ascii="宋体" w:eastAsia="宋体" w:hAnsi="宋体" w:cs="宋体" w:hint="eastAsia"/>
          <w:szCs w:val="21"/>
        </w:rPr>
        <w:t>全部</w:t>
      </w:r>
      <w:r>
        <w:rPr>
          <w:rFonts w:ascii="宋体" w:eastAsia="宋体" w:hAnsi="宋体" w:cs="宋体" w:hint="eastAsia"/>
          <w:szCs w:val="21"/>
        </w:rPr>
        <w:t>技术要求，</w:t>
      </w:r>
      <w:r>
        <w:rPr>
          <w:rFonts w:ascii="宋体" w:eastAsia="宋体" w:hAnsi="宋体" w:cs="宋体"/>
          <w:szCs w:val="21"/>
        </w:rPr>
        <w:t xml:space="preserve"> </w:t>
      </w:r>
      <w:r>
        <w:rPr>
          <w:rFonts w:ascii="宋体" w:eastAsia="宋体" w:hAnsi="宋体" w:cs="宋体" w:hint="eastAsia"/>
          <w:szCs w:val="21"/>
        </w:rPr>
        <w:t>该标准的制定将尽量解决这些问题。</w:t>
      </w:r>
    </w:p>
    <w:p w:rsidR="00771D02" w:rsidRPr="00FB37F2" w:rsidRDefault="00771D02" w:rsidP="00771D02">
      <w:pPr>
        <w:spacing w:line="360" w:lineRule="auto"/>
        <w:ind w:firstLineChars="200" w:firstLine="420"/>
        <w:rPr>
          <w:rFonts w:ascii="宋体" w:eastAsia="宋体" w:hAnsi="宋体" w:cs="宋体"/>
          <w:szCs w:val="21"/>
        </w:rPr>
      </w:pPr>
      <w:r w:rsidRPr="00FB37F2">
        <w:rPr>
          <w:rFonts w:ascii="宋体" w:eastAsia="宋体" w:hAnsi="宋体" w:cs="宋体" w:hint="eastAsia"/>
          <w:szCs w:val="21"/>
        </w:rPr>
        <w:t>2017年5月23日～25日由全国有色金属标准化技术委员会主持在湖北省赤壁市召开该标准的讨论会。与会专家对标准的讨论稿进行了认真、热烈的讨论，对标准的</w:t>
      </w:r>
      <w:r w:rsidR="00FB37F2">
        <w:rPr>
          <w:rFonts w:ascii="宋体" w:eastAsia="宋体" w:hAnsi="宋体" w:cs="宋体" w:hint="eastAsia"/>
          <w:szCs w:val="21"/>
        </w:rPr>
        <w:t>修改提出了</w:t>
      </w:r>
      <w:r w:rsidRPr="00FB37F2">
        <w:rPr>
          <w:rFonts w:ascii="宋体" w:eastAsia="宋体" w:hAnsi="宋体" w:cs="宋体" w:hint="eastAsia"/>
          <w:szCs w:val="21"/>
        </w:rPr>
        <w:t>意见和建议。编制组根据标准讨论会会议精神和各专家提出的修改意见，对标准内容进行了修改，对标准中的一些指标进行了相关的统计分析，形成了标准预审稿。</w:t>
      </w:r>
    </w:p>
    <w:p w:rsidR="006A161F" w:rsidRDefault="00485109">
      <w:pPr>
        <w:spacing w:line="360" w:lineRule="auto"/>
        <w:rPr>
          <w:rFonts w:ascii="黑体" w:eastAsia="黑体" w:hAnsi="黑体" w:cs="黑体"/>
          <w:szCs w:val="21"/>
        </w:rPr>
      </w:pPr>
      <w:r>
        <w:rPr>
          <w:rFonts w:ascii="黑体" w:eastAsia="黑体" w:hAnsi="黑体" w:cs="黑体" w:hint="eastAsia"/>
          <w:szCs w:val="21"/>
        </w:rPr>
        <w:t>2. 编制原则</w:t>
      </w:r>
    </w:p>
    <w:p w:rsidR="004B5C50" w:rsidRDefault="004B5C50">
      <w:pPr>
        <w:spacing w:line="360" w:lineRule="auto"/>
        <w:ind w:firstLine="420"/>
        <w:rPr>
          <w:rFonts w:ascii="宋体" w:eastAsia="宋体" w:hAnsi="宋体" w:cs="宋体"/>
          <w:szCs w:val="21"/>
        </w:rPr>
      </w:pPr>
      <w:r>
        <w:rPr>
          <w:rFonts w:ascii="宋体" w:eastAsia="宋体" w:hAnsi="宋体" w:cs="宋体" w:hint="eastAsia"/>
          <w:szCs w:val="21"/>
        </w:rPr>
        <w:t>根据本标准的任务和讨论稿意见，确定本次标准编制原则如下：</w:t>
      </w:r>
    </w:p>
    <w:p w:rsidR="004B5C50" w:rsidRPr="004B5C50" w:rsidRDefault="004B5C50" w:rsidP="004B5C50">
      <w:pPr>
        <w:pStyle w:val="ae"/>
        <w:numPr>
          <w:ilvl w:val="0"/>
          <w:numId w:val="2"/>
        </w:numPr>
        <w:spacing w:line="360" w:lineRule="auto"/>
        <w:ind w:firstLineChars="0"/>
        <w:rPr>
          <w:rFonts w:ascii="宋体" w:eastAsia="宋体" w:hAnsi="宋体" w:cs="宋体"/>
          <w:szCs w:val="21"/>
        </w:rPr>
      </w:pPr>
      <w:r w:rsidRPr="004B5C50">
        <w:rPr>
          <w:rFonts w:ascii="宋体" w:eastAsia="宋体" w:hAnsi="宋体" w:cs="宋体" w:hint="eastAsia"/>
          <w:szCs w:val="21"/>
        </w:rPr>
        <w:t>本标准所涉及合金，以目前大量应用的合金为主，所参考的国内外标准中的合金，应用量不大或尚未应用的，暂不列入，留待修订时补充；</w:t>
      </w:r>
    </w:p>
    <w:p w:rsidR="004B5C50" w:rsidRDefault="004B5C50" w:rsidP="004B5C50">
      <w:pPr>
        <w:pStyle w:val="ae"/>
        <w:numPr>
          <w:ilvl w:val="0"/>
          <w:numId w:val="2"/>
        </w:numPr>
        <w:spacing w:line="360" w:lineRule="auto"/>
        <w:ind w:firstLineChars="0"/>
        <w:rPr>
          <w:rFonts w:ascii="宋体" w:eastAsia="宋体" w:hAnsi="宋体" w:cs="宋体"/>
          <w:szCs w:val="21"/>
        </w:rPr>
      </w:pPr>
      <w:r>
        <w:rPr>
          <w:rFonts w:ascii="宋体" w:eastAsia="宋体" w:hAnsi="宋体" w:cs="宋体" w:hint="eastAsia"/>
          <w:szCs w:val="21"/>
        </w:rPr>
        <w:t>本标准重点在热模锻用棒材的特性要求，其它要求，采用通用标准；</w:t>
      </w:r>
    </w:p>
    <w:p w:rsidR="004B5C50" w:rsidRDefault="004B5C50" w:rsidP="004B5C50">
      <w:pPr>
        <w:pStyle w:val="ae"/>
        <w:numPr>
          <w:ilvl w:val="0"/>
          <w:numId w:val="2"/>
        </w:numPr>
        <w:spacing w:line="360" w:lineRule="auto"/>
        <w:ind w:firstLineChars="0"/>
        <w:rPr>
          <w:rFonts w:ascii="宋体" w:eastAsia="宋体" w:hAnsi="宋体" w:cs="宋体"/>
          <w:szCs w:val="21"/>
        </w:rPr>
      </w:pPr>
      <w:r>
        <w:rPr>
          <w:rFonts w:ascii="宋体" w:eastAsia="宋体" w:hAnsi="宋体" w:cs="宋体" w:hint="eastAsia"/>
          <w:szCs w:val="21"/>
        </w:rPr>
        <w:t>研究ASTM标准、EN标准，</w:t>
      </w:r>
      <w:r w:rsidR="00656FA3">
        <w:rPr>
          <w:rFonts w:ascii="宋体" w:eastAsia="宋体" w:hAnsi="宋体" w:cs="宋体" w:hint="eastAsia"/>
          <w:szCs w:val="21"/>
        </w:rPr>
        <w:t>收集客户技术要求，力求使标准内容达到合理性和适用性；</w:t>
      </w:r>
    </w:p>
    <w:p w:rsidR="00656FA3" w:rsidRDefault="00656FA3" w:rsidP="004B5C50">
      <w:pPr>
        <w:pStyle w:val="ae"/>
        <w:numPr>
          <w:ilvl w:val="0"/>
          <w:numId w:val="2"/>
        </w:numPr>
        <w:spacing w:line="360" w:lineRule="auto"/>
        <w:ind w:firstLineChars="0"/>
        <w:rPr>
          <w:rFonts w:ascii="宋体" w:eastAsia="宋体" w:hAnsi="宋体" w:cs="宋体"/>
          <w:szCs w:val="21"/>
        </w:rPr>
      </w:pPr>
      <w:r>
        <w:rPr>
          <w:rFonts w:ascii="宋体" w:eastAsia="宋体" w:hAnsi="宋体" w:cs="宋体" w:hint="eastAsia"/>
          <w:szCs w:val="21"/>
        </w:rPr>
        <w:t>技术指标要有依据，数据真实可靠，经过数据统计处理；</w:t>
      </w:r>
    </w:p>
    <w:p w:rsidR="00656FA3" w:rsidRPr="004B5C50" w:rsidRDefault="00656FA3" w:rsidP="004B5C50">
      <w:pPr>
        <w:pStyle w:val="ae"/>
        <w:numPr>
          <w:ilvl w:val="0"/>
          <w:numId w:val="2"/>
        </w:numPr>
        <w:spacing w:line="360" w:lineRule="auto"/>
        <w:ind w:firstLineChars="0"/>
        <w:rPr>
          <w:rFonts w:ascii="宋体" w:eastAsia="宋体" w:hAnsi="宋体" w:cs="宋体"/>
          <w:szCs w:val="21"/>
        </w:rPr>
      </w:pPr>
      <w:r>
        <w:rPr>
          <w:rFonts w:ascii="宋体" w:eastAsia="宋体" w:hAnsi="宋体" w:cs="宋体" w:hint="eastAsia"/>
          <w:szCs w:val="21"/>
        </w:rPr>
        <w:t>格式标准化，按</w:t>
      </w:r>
      <w:proofErr w:type="gramStart"/>
      <w:r>
        <w:rPr>
          <w:rFonts w:ascii="宋体" w:eastAsia="宋体" w:hAnsi="宋体" w:cs="宋体" w:hint="eastAsia"/>
          <w:szCs w:val="21"/>
        </w:rPr>
        <w:t>相关国价标准</w:t>
      </w:r>
      <w:proofErr w:type="gramEnd"/>
      <w:r>
        <w:rPr>
          <w:rFonts w:ascii="宋体" w:eastAsia="宋体" w:hAnsi="宋体" w:cs="宋体" w:hint="eastAsia"/>
          <w:szCs w:val="21"/>
        </w:rPr>
        <w:t>要求编写。</w:t>
      </w:r>
    </w:p>
    <w:p w:rsidR="006A161F" w:rsidRDefault="00FB37F2">
      <w:pPr>
        <w:spacing w:line="360" w:lineRule="auto"/>
        <w:rPr>
          <w:rFonts w:ascii="黑体" w:eastAsia="黑体" w:hAnsi="黑体" w:cs="黑体"/>
          <w:szCs w:val="21"/>
        </w:rPr>
      </w:pPr>
      <w:r>
        <w:rPr>
          <w:rFonts w:ascii="黑体" w:eastAsia="黑体" w:hAnsi="黑体" w:cs="黑体" w:hint="eastAsia"/>
          <w:szCs w:val="21"/>
        </w:rPr>
        <w:t>三</w:t>
      </w:r>
      <w:r w:rsidR="00485109">
        <w:rPr>
          <w:rFonts w:ascii="黑体" w:eastAsia="黑体" w:hAnsi="黑体" w:cs="黑体" w:hint="eastAsia"/>
          <w:szCs w:val="21"/>
        </w:rPr>
        <w:t>. 主要内容</w:t>
      </w:r>
    </w:p>
    <w:p w:rsidR="00656FA3" w:rsidRDefault="00656FA3">
      <w:pPr>
        <w:spacing w:line="360" w:lineRule="auto"/>
        <w:rPr>
          <w:rFonts w:ascii="黑体" w:eastAsia="黑体" w:hAnsi="黑体" w:cs="黑体"/>
          <w:szCs w:val="21"/>
        </w:rPr>
      </w:pPr>
      <w:r>
        <w:rPr>
          <w:rFonts w:ascii="黑体" w:eastAsia="黑体" w:hAnsi="黑体" w:cs="黑体" w:hint="eastAsia"/>
          <w:szCs w:val="21"/>
        </w:rPr>
        <w:t>3.1 标准名称：</w:t>
      </w:r>
    </w:p>
    <w:p w:rsidR="00656FA3" w:rsidRDefault="00656FA3" w:rsidP="00656FA3">
      <w:pPr>
        <w:spacing w:line="360" w:lineRule="auto"/>
        <w:ind w:firstLine="405"/>
        <w:rPr>
          <w:rFonts w:ascii="黑体" w:eastAsia="黑体" w:hAnsi="黑体" w:cs="黑体"/>
          <w:szCs w:val="21"/>
        </w:rPr>
      </w:pPr>
      <w:r>
        <w:rPr>
          <w:rFonts w:ascii="黑体" w:eastAsia="黑体" w:hAnsi="黑体" w:cs="黑体" w:hint="eastAsia"/>
          <w:szCs w:val="21"/>
        </w:rPr>
        <w:lastRenderedPageBreak/>
        <w:t>本标准立项名称《热模锻用铜合金棒》，</w:t>
      </w:r>
      <w:r w:rsidR="009E01ED">
        <w:rPr>
          <w:rFonts w:ascii="宋体" w:hAnsi="宋体" w:hint="eastAsia"/>
          <w:color w:val="000000"/>
          <w:szCs w:val="21"/>
        </w:rPr>
        <w:t>从名称上规定了该标准所涉及产品的用途、材料和产品形状，便于设计、生产和应用单位检索查询。</w:t>
      </w:r>
      <w:r w:rsidR="009E01ED">
        <w:rPr>
          <w:rFonts w:ascii="黑体" w:eastAsia="黑体" w:hAnsi="黑体" w:cs="黑体" w:hint="eastAsia"/>
          <w:szCs w:val="21"/>
        </w:rPr>
        <w:t>由于目前热模锻用铜</w:t>
      </w:r>
      <w:proofErr w:type="gramStart"/>
      <w:r w:rsidR="009E01ED">
        <w:rPr>
          <w:rFonts w:ascii="黑体" w:eastAsia="黑体" w:hAnsi="黑体" w:cs="黑体" w:hint="eastAsia"/>
          <w:szCs w:val="21"/>
        </w:rPr>
        <w:t>棒需求</w:t>
      </w:r>
      <w:proofErr w:type="gramEnd"/>
      <w:r w:rsidR="009E01ED">
        <w:rPr>
          <w:rFonts w:ascii="黑体" w:eastAsia="黑体" w:hAnsi="黑体" w:cs="黑体" w:hint="eastAsia"/>
          <w:szCs w:val="21"/>
        </w:rPr>
        <w:t>还很少，本标准不涉及纯铜和无氧铜。</w:t>
      </w:r>
    </w:p>
    <w:p w:rsidR="009E01ED" w:rsidRDefault="009E01ED" w:rsidP="009E01ED">
      <w:pPr>
        <w:jc w:val="left"/>
        <w:rPr>
          <w:rFonts w:ascii="宋体" w:hAnsi="宋体"/>
          <w:color w:val="000000"/>
          <w:szCs w:val="21"/>
        </w:rPr>
      </w:pPr>
      <w:r>
        <w:rPr>
          <w:rFonts w:ascii="宋体" w:hAnsi="宋体" w:hint="eastAsia"/>
          <w:color w:val="000000"/>
          <w:szCs w:val="21"/>
        </w:rPr>
        <w:t>3.2使用范围</w:t>
      </w:r>
    </w:p>
    <w:p w:rsidR="00E25F8C" w:rsidRDefault="009E01ED" w:rsidP="00656FA3">
      <w:pPr>
        <w:spacing w:line="360" w:lineRule="auto"/>
        <w:ind w:firstLine="405"/>
        <w:rPr>
          <w:rFonts w:hAnsi="宋体"/>
          <w:color w:val="000000"/>
          <w:szCs w:val="21"/>
        </w:rPr>
      </w:pPr>
      <w:r>
        <w:rPr>
          <w:rFonts w:ascii="宋体" w:hAnsi="宋体" w:hint="eastAsia"/>
          <w:color w:val="000000"/>
          <w:szCs w:val="21"/>
        </w:rPr>
        <w:t>规定了本标准的适用范围：本标准适用于</w:t>
      </w:r>
      <w:r>
        <w:rPr>
          <w:rFonts w:hAnsi="宋体" w:hint="eastAsia"/>
          <w:color w:val="000000"/>
          <w:szCs w:val="21"/>
        </w:rPr>
        <w:t>热模锻用圆形铜合金棒。</w:t>
      </w:r>
      <w:r w:rsidR="00E25F8C">
        <w:rPr>
          <w:rFonts w:ascii="黑体" w:eastAsia="黑体" w:hAnsi="黑体" w:cs="黑体" w:hint="eastAsia"/>
          <w:szCs w:val="21"/>
        </w:rPr>
        <w:t>由于通常通过热模锻圆棒变形，</w:t>
      </w:r>
      <w:r w:rsidR="00155B52">
        <w:rPr>
          <w:rFonts w:ascii="黑体" w:eastAsia="黑体" w:hAnsi="黑体" w:cs="黑体" w:hint="eastAsia"/>
          <w:szCs w:val="21"/>
        </w:rPr>
        <w:t>几乎不使用其他形状的棒材，所以</w:t>
      </w:r>
      <w:r w:rsidR="00E25F8C">
        <w:rPr>
          <w:rFonts w:ascii="黑体" w:eastAsia="黑体" w:hAnsi="黑体" w:cs="黑体" w:hint="eastAsia"/>
          <w:szCs w:val="21"/>
        </w:rPr>
        <w:t>本标准规定适用于</w:t>
      </w:r>
      <w:r w:rsidR="00E25F8C">
        <w:rPr>
          <w:rFonts w:hAnsi="宋体" w:hint="eastAsia"/>
          <w:color w:val="000000"/>
          <w:szCs w:val="21"/>
        </w:rPr>
        <w:t>热模锻用圆形铜合金棒。</w:t>
      </w:r>
    </w:p>
    <w:p w:rsidR="00E25F8C" w:rsidRDefault="00E25F8C" w:rsidP="00E25F8C">
      <w:pPr>
        <w:spacing w:line="360" w:lineRule="auto"/>
        <w:rPr>
          <w:rFonts w:ascii="黑体" w:eastAsia="黑体" w:hAnsi="黑体" w:cs="黑体"/>
          <w:szCs w:val="21"/>
        </w:rPr>
      </w:pPr>
      <w:r w:rsidRPr="00FB37F2">
        <w:rPr>
          <w:rFonts w:ascii="黑体" w:eastAsia="黑体" w:hAnsi="黑体" w:cs="黑体" w:hint="eastAsia"/>
          <w:szCs w:val="21"/>
        </w:rPr>
        <w:t>3.</w:t>
      </w:r>
      <w:r w:rsidR="009E01ED" w:rsidRPr="00FB37F2">
        <w:rPr>
          <w:rFonts w:ascii="黑体" w:eastAsia="黑体" w:hAnsi="黑体" w:cs="黑体" w:hint="eastAsia"/>
          <w:szCs w:val="21"/>
        </w:rPr>
        <w:t>3</w:t>
      </w:r>
      <w:r w:rsidRPr="00FB37F2">
        <w:rPr>
          <w:rFonts w:ascii="黑体" w:eastAsia="黑体" w:hAnsi="黑体" w:cs="黑体" w:hint="eastAsia"/>
          <w:szCs w:val="21"/>
        </w:rPr>
        <w:t>合金</w:t>
      </w:r>
    </w:p>
    <w:p w:rsidR="006A161F" w:rsidRDefault="009E01ED" w:rsidP="009E01ED">
      <w:pPr>
        <w:spacing w:line="360" w:lineRule="auto"/>
        <w:ind w:firstLine="405"/>
        <w:rPr>
          <w:rFonts w:ascii="宋体" w:eastAsia="宋体" w:hAnsi="宋体" w:cs="宋体"/>
          <w:szCs w:val="21"/>
        </w:rPr>
      </w:pPr>
      <w:r w:rsidRPr="00F37129">
        <w:rPr>
          <w:rFonts w:ascii="宋体" w:hAnsi="宋体" w:hint="eastAsia"/>
          <w:color w:val="000000"/>
          <w:szCs w:val="21"/>
        </w:rPr>
        <w:t>本标准根据热模锻常用的合金，共收录22个合金牌号</w:t>
      </w:r>
      <w:r>
        <w:rPr>
          <w:rFonts w:ascii="宋体" w:hAnsi="宋体" w:hint="eastAsia"/>
          <w:color w:val="000000"/>
          <w:szCs w:val="21"/>
        </w:rPr>
        <w:t>，分为5类：黄铜合金、铅黄铜、锡黄铜、铋黄铜、硅黄铜、铝青铜。</w:t>
      </w:r>
      <w:r w:rsidRPr="00F37129">
        <w:rPr>
          <w:rFonts w:ascii="宋体" w:hAnsi="宋体" w:hint="eastAsia"/>
          <w:color w:val="000000"/>
          <w:szCs w:val="21"/>
        </w:rPr>
        <w:t>其中引用6个ASTM标准，3个EN标准</w:t>
      </w:r>
      <w:r>
        <w:rPr>
          <w:rFonts w:ascii="宋体" w:hAnsi="宋体" w:hint="eastAsia"/>
          <w:color w:val="000000"/>
          <w:szCs w:val="21"/>
        </w:rPr>
        <w:t>，应用标准是为适应产品出口需求。</w:t>
      </w:r>
    </w:p>
    <w:p w:rsidR="006A161F" w:rsidRDefault="00485109">
      <w:pPr>
        <w:spacing w:line="360" w:lineRule="auto"/>
        <w:rPr>
          <w:rFonts w:ascii="黑体" w:eastAsia="黑体" w:hAnsi="黑体" w:cs="黑体"/>
          <w:szCs w:val="21"/>
        </w:rPr>
      </w:pPr>
      <w:r>
        <w:rPr>
          <w:rFonts w:ascii="黑体" w:eastAsia="黑体" w:hAnsi="黑体" w:cs="黑体" w:hint="eastAsia"/>
          <w:szCs w:val="21"/>
        </w:rPr>
        <w:t>3.</w:t>
      </w:r>
      <w:r w:rsidR="00FB37F2">
        <w:rPr>
          <w:rFonts w:ascii="黑体" w:eastAsia="黑体" w:hAnsi="黑体" w:cs="黑体" w:hint="eastAsia"/>
          <w:szCs w:val="21"/>
        </w:rPr>
        <w:t>4</w:t>
      </w:r>
      <w:r>
        <w:rPr>
          <w:rFonts w:ascii="黑体" w:eastAsia="黑体" w:hAnsi="黑体" w:cs="黑体" w:hint="eastAsia"/>
          <w:szCs w:val="21"/>
        </w:rPr>
        <w:t>状态的确定</w:t>
      </w:r>
    </w:p>
    <w:p w:rsidR="009E01ED" w:rsidRDefault="009E01ED" w:rsidP="009E01ED">
      <w:pPr>
        <w:jc w:val="left"/>
        <w:rPr>
          <w:rFonts w:ascii="宋体" w:hAnsi="宋体"/>
          <w:color w:val="000000"/>
          <w:szCs w:val="21"/>
        </w:rPr>
      </w:pPr>
      <w:r>
        <w:rPr>
          <w:rFonts w:ascii="宋体" w:hAnsi="宋体" w:hint="eastAsia"/>
          <w:color w:val="000000"/>
          <w:szCs w:val="21"/>
        </w:rPr>
        <w:t xml:space="preserve">    本标准的铜合金</w:t>
      </w:r>
      <w:proofErr w:type="gramStart"/>
      <w:r>
        <w:rPr>
          <w:rFonts w:ascii="宋体" w:hAnsi="宋体" w:hint="eastAsia"/>
          <w:color w:val="000000"/>
          <w:szCs w:val="21"/>
        </w:rPr>
        <w:t>棒主要</w:t>
      </w:r>
      <w:proofErr w:type="gramEnd"/>
      <w:r>
        <w:rPr>
          <w:rFonts w:ascii="宋体" w:hAnsi="宋体" w:hint="eastAsia"/>
          <w:color w:val="000000"/>
          <w:szCs w:val="21"/>
        </w:rPr>
        <w:t>用于热模锻生产，仅包括M30、HR50、H50、H02、HR02 ，其中H02、HR02主要是小规格产品。</w:t>
      </w:r>
    </w:p>
    <w:p w:rsidR="006A161F" w:rsidRDefault="00485109">
      <w:pPr>
        <w:spacing w:line="360" w:lineRule="auto"/>
        <w:rPr>
          <w:rFonts w:ascii="黑体" w:eastAsia="黑体" w:hAnsi="黑体" w:cs="黑体"/>
          <w:szCs w:val="21"/>
        </w:rPr>
      </w:pPr>
      <w:r>
        <w:rPr>
          <w:rFonts w:ascii="黑体" w:eastAsia="黑体" w:hAnsi="黑体" w:cs="黑体" w:hint="eastAsia"/>
          <w:szCs w:val="21"/>
        </w:rPr>
        <w:t>3.</w:t>
      </w:r>
      <w:r w:rsidR="00FB37F2">
        <w:rPr>
          <w:rFonts w:ascii="黑体" w:eastAsia="黑体" w:hAnsi="黑体" w:cs="黑体" w:hint="eastAsia"/>
          <w:szCs w:val="21"/>
        </w:rPr>
        <w:t>5</w:t>
      </w:r>
      <w:r>
        <w:rPr>
          <w:rFonts w:ascii="黑体" w:eastAsia="黑体" w:hAnsi="黑体" w:cs="黑体" w:hint="eastAsia"/>
          <w:szCs w:val="21"/>
        </w:rPr>
        <w:t xml:space="preserve"> 规格和范围</w:t>
      </w:r>
    </w:p>
    <w:p w:rsidR="009E01ED" w:rsidRPr="00453B8D" w:rsidRDefault="00485109" w:rsidP="00787BE4">
      <w:pPr>
        <w:spacing w:line="360" w:lineRule="auto"/>
        <w:ind w:firstLine="480"/>
        <w:rPr>
          <w:rFonts w:ascii="宋体" w:eastAsia="宋体" w:hAnsi="宋体" w:cs="宋体"/>
          <w:szCs w:val="21"/>
        </w:rPr>
      </w:pPr>
      <w:r>
        <w:rPr>
          <w:rFonts w:ascii="宋体" w:eastAsia="宋体" w:hAnsi="宋体" w:cs="宋体" w:hint="eastAsia"/>
          <w:szCs w:val="21"/>
        </w:rPr>
        <w:t>本标准根据常用规格，确定尺寸</w:t>
      </w:r>
      <w:r w:rsidR="009E01ED">
        <w:rPr>
          <w:rFonts w:ascii="宋体" w:eastAsia="宋体" w:hAnsi="宋体" w:cs="宋体" w:hint="eastAsia"/>
          <w:szCs w:val="21"/>
        </w:rPr>
        <w:t xml:space="preserve">范围 </w:t>
      </w:r>
      <w:r w:rsidR="009E01ED">
        <w:rPr>
          <w:rFonts w:asciiTheme="minorEastAsia" w:hAnsiTheme="minorEastAsia" w:hint="eastAsia"/>
          <w:color w:val="000000"/>
          <w:szCs w:val="21"/>
        </w:rPr>
        <w:t>Φ</w:t>
      </w:r>
      <w:r w:rsidR="009E01ED">
        <w:rPr>
          <w:rFonts w:ascii="宋体" w:hAnsi="宋体" w:hint="eastAsia"/>
          <w:color w:val="000000"/>
          <w:szCs w:val="21"/>
        </w:rPr>
        <w:t>10-</w:t>
      </w:r>
      <w:r w:rsidR="009E01ED">
        <w:rPr>
          <w:rFonts w:ascii="宋体" w:eastAsia="宋体" w:hAnsi="宋体" w:hint="eastAsia"/>
          <w:color w:val="000000"/>
          <w:szCs w:val="21"/>
        </w:rPr>
        <w:t>Φ</w:t>
      </w:r>
      <w:r w:rsidR="009E01ED">
        <w:rPr>
          <w:rFonts w:ascii="宋体" w:hAnsi="宋体" w:hint="eastAsia"/>
          <w:color w:val="000000"/>
          <w:szCs w:val="21"/>
        </w:rPr>
        <w:t>1</w:t>
      </w:r>
      <w:r>
        <w:rPr>
          <w:rFonts w:ascii="宋体" w:eastAsia="宋体" w:hAnsi="宋体" w:cs="宋体" w:hint="eastAsia"/>
          <w:szCs w:val="21"/>
        </w:rPr>
        <w:t>00mm，</w:t>
      </w:r>
      <w:r w:rsidR="00453B8D">
        <w:rPr>
          <w:rFonts w:ascii="宋体" w:eastAsia="宋体" w:hAnsi="宋体" w:cs="宋体" w:hint="eastAsia"/>
          <w:szCs w:val="21"/>
        </w:rPr>
        <w:t>满足使用需求，对偏离该范围的情况，也做了说明。</w:t>
      </w:r>
      <w:r>
        <w:rPr>
          <w:rFonts w:ascii="宋体" w:eastAsia="宋体" w:hAnsi="宋体" w:cs="宋体" w:hint="eastAsia"/>
          <w:szCs w:val="21"/>
        </w:rPr>
        <w:t>由于热模锻用棒材主要采用圆形棒，所以本标准未列入常规的正六角和矩形棒，但根据近年来</w:t>
      </w:r>
      <w:r w:rsidR="00453B8D">
        <w:rPr>
          <w:rFonts w:ascii="宋体" w:eastAsia="宋体" w:hAnsi="宋体" w:cs="宋体" w:hint="eastAsia"/>
          <w:szCs w:val="21"/>
        </w:rPr>
        <w:t>开发</w:t>
      </w:r>
      <w:r>
        <w:rPr>
          <w:rFonts w:ascii="宋体" w:eastAsia="宋体" w:hAnsi="宋体" w:cs="宋体" w:hint="eastAsia"/>
          <w:szCs w:val="21"/>
        </w:rPr>
        <w:t>的新产品，</w:t>
      </w:r>
      <w:r w:rsidR="00453B8D">
        <w:rPr>
          <w:rFonts w:ascii="宋体" w:eastAsia="宋体" w:hAnsi="宋体" w:cs="宋体" w:hint="eastAsia"/>
          <w:szCs w:val="21"/>
        </w:rPr>
        <w:t>复杂异型棒</w:t>
      </w:r>
      <w:r w:rsidR="009E01ED">
        <w:rPr>
          <w:rFonts w:ascii="宋体" w:eastAsia="宋体" w:hAnsi="宋体" w:cs="宋体" w:hint="eastAsia"/>
          <w:szCs w:val="21"/>
        </w:rPr>
        <w:t>以资料性附录的形式</w:t>
      </w:r>
      <w:r w:rsidR="00453B8D">
        <w:rPr>
          <w:rFonts w:ascii="宋体" w:eastAsia="宋体" w:hAnsi="宋体" w:cs="宋体" w:hint="eastAsia"/>
          <w:szCs w:val="21"/>
        </w:rPr>
        <w:t>作为本标准的一部分</w:t>
      </w:r>
      <w:r>
        <w:rPr>
          <w:rFonts w:ascii="宋体" w:eastAsia="宋体" w:hAnsi="宋体" w:cs="宋体" w:hint="eastAsia"/>
          <w:szCs w:val="21"/>
        </w:rPr>
        <w:t>。</w:t>
      </w:r>
    </w:p>
    <w:p w:rsidR="009E01ED" w:rsidRDefault="009E01ED" w:rsidP="009E01ED">
      <w:pPr>
        <w:jc w:val="left"/>
        <w:rPr>
          <w:rFonts w:ascii="宋体" w:hAnsi="宋体"/>
          <w:color w:val="000000"/>
          <w:szCs w:val="21"/>
        </w:rPr>
      </w:pPr>
      <w:r>
        <w:rPr>
          <w:rFonts w:ascii="宋体" w:hAnsi="宋体" w:hint="eastAsia"/>
          <w:color w:val="000000"/>
          <w:szCs w:val="21"/>
        </w:rPr>
        <w:t>3.</w:t>
      </w:r>
      <w:r w:rsidR="00FB37F2">
        <w:rPr>
          <w:rFonts w:ascii="宋体" w:hAnsi="宋体" w:hint="eastAsia"/>
          <w:color w:val="000000"/>
          <w:szCs w:val="21"/>
        </w:rPr>
        <w:t>6</w:t>
      </w:r>
      <w:r>
        <w:rPr>
          <w:rFonts w:ascii="宋体" w:hAnsi="宋体" w:hint="eastAsia"/>
          <w:color w:val="000000"/>
          <w:szCs w:val="21"/>
        </w:rPr>
        <w:t>化学成分</w:t>
      </w:r>
    </w:p>
    <w:p w:rsidR="009E01ED" w:rsidRPr="00453B8D" w:rsidRDefault="009E01ED" w:rsidP="00453B8D">
      <w:pPr>
        <w:jc w:val="left"/>
        <w:rPr>
          <w:rFonts w:ascii="宋体" w:hAnsi="宋体"/>
          <w:color w:val="000000"/>
          <w:szCs w:val="21"/>
        </w:rPr>
      </w:pPr>
      <w:r>
        <w:rPr>
          <w:rFonts w:ascii="宋体" w:hAnsi="宋体" w:hint="eastAsia"/>
          <w:color w:val="000000"/>
          <w:szCs w:val="21"/>
        </w:rPr>
        <w:t xml:space="preserve">    本标准合金均是标准合金，无新研发合金，执行相应的标准。</w:t>
      </w:r>
    </w:p>
    <w:p w:rsidR="006A161F" w:rsidRDefault="00485109">
      <w:pPr>
        <w:spacing w:line="360" w:lineRule="auto"/>
        <w:rPr>
          <w:rFonts w:ascii="黑体" w:eastAsia="黑体" w:hAnsi="黑体" w:cs="黑体"/>
          <w:szCs w:val="21"/>
        </w:rPr>
      </w:pPr>
      <w:r>
        <w:rPr>
          <w:rFonts w:ascii="黑体" w:eastAsia="黑体" w:hAnsi="黑体" w:cs="黑体" w:hint="eastAsia"/>
          <w:szCs w:val="21"/>
        </w:rPr>
        <w:t>3.</w:t>
      </w:r>
      <w:r w:rsidR="00FB37F2">
        <w:rPr>
          <w:rFonts w:ascii="黑体" w:eastAsia="黑体" w:hAnsi="黑体" w:cs="黑体" w:hint="eastAsia"/>
          <w:szCs w:val="21"/>
        </w:rPr>
        <w:t>7</w:t>
      </w:r>
      <w:r>
        <w:rPr>
          <w:rFonts w:ascii="黑体" w:eastAsia="黑体" w:hAnsi="黑体" w:cs="黑体" w:hint="eastAsia"/>
          <w:szCs w:val="21"/>
        </w:rPr>
        <w:t xml:space="preserve">  外形尺寸及允许偏差的确定</w:t>
      </w:r>
    </w:p>
    <w:p w:rsidR="00453B8D" w:rsidRDefault="00485109" w:rsidP="00453B8D">
      <w:pPr>
        <w:spacing w:line="360" w:lineRule="auto"/>
        <w:rPr>
          <w:rFonts w:ascii="黑体" w:eastAsia="黑体" w:hAnsi="黑体" w:cs="黑体"/>
          <w:color w:val="000000"/>
          <w:szCs w:val="21"/>
        </w:rPr>
      </w:pPr>
      <w:r>
        <w:rPr>
          <w:rFonts w:ascii="黑体" w:eastAsia="黑体" w:hAnsi="黑体" w:cs="黑体" w:hint="eastAsia"/>
          <w:color w:val="000000"/>
          <w:szCs w:val="21"/>
        </w:rPr>
        <w:t>3.</w:t>
      </w:r>
      <w:r w:rsidR="00FB37F2">
        <w:rPr>
          <w:rFonts w:ascii="黑体" w:eastAsia="黑体" w:hAnsi="黑体" w:cs="黑体" w:hint="eastAsia"/>
          <w:color w:val="000000"/>
          <w:szCs w:val="21"/>
        </w:rPr>
        <w:t>7</w:t>
      </w:r>
      <w:r>
        <w:rPr>
          <w:rFonts w:ascii="黑体" w:eastAsia="黑体" w:hAnsi="黑体" w:cs="黑体" w:hint="eastAsia"/>
          <w:color w:val="000000"/>
          <w:szCs w:val="21"/>
        </w:rPr>
        <w:t>.1  棒材的公差</w:t>
      </w:r>
    </w:p>
    <w:p w:rsidR="00FB37F2" w:rsidRPr="00FB37F2" w:rsidRDefault="00453B8D" w:rsidP="00FB37F2">
      <w:pPr>
        <w:spacing w:line="360" w:lineRule="auto"/>
        <w:ind w:firstLineChars="150" w:firstLine="315"/>
        <w:rPr>
          <w:rFonts w:ascii="宋体" w:eastAsia="宋体" w:hAnsi="宋体" w:cs="宋体"/>
          <w:szCs w:val="21"/>
        </w:rPr>
      </w:pPr>
      <w:r>
        <w:rPr>
          <w:rFonts w:ascii="黑体" w:eastAsia="黑体" w:hAnsi="黑体" w:cs="黑体" w:hint="eastAsia"/>
          <w:color w:val="000000"/>
          <w:szCs w:val="21"/>
        </w:rPr>
        <w:t>（1）</w:t>
      </w:r>
      <w:r w:rsidRPr="00FB37F2">
        <w:rPr>
          <w:rFonts w:ascii="宋体" w:eastAsia="宋体" w:hAnsi="宋体" w:cs="宋体" w:hint="eastAsia"/>
          <w:szCs w:val="21"/>
        </w:rPr>
        <w:t>M30态标准，</w:t>
      </w:r>
      <w:r w:rsidR="00D93AC1" w:rsidRPr="00FB37F2">
        <w:rPr>
          <w:rFonts w:ascii="宋体" w:eastAsia="宋体" w:hAnsi="宋体" w:cs="宋体" w:hint="eastAsia"/>
          <w:szCs w:val="21"/>
        </w:rPr>
        <w:t>参考</w:t>
      </w:r>
      <w:r w:rsidRPr="00FB37F2">
        <w:rPr>
          <w:rFonts w:ascii="宋体" w:eastAsia="宋体" w:hAnsi="宋体" w:cs="宋体" w:hint="eastAsia"/>
          <w:szCs w:val="21"/>
        </w:rPr>
        <w:t>E12165-201</w:t>
      </w:r>
      <w:r w:rsidR="00787BE4" w:rsidRPr="00FB37F2">
        <w:rPr>
          <w:rFonts w:ascii="宋体" w:eastAsia="宋体" w:hAnsi="宋体" w:cs="宋体" w:hint="eastAsia"/>
          <w:szCs w:val="21"/>
        </w:rPr>
        <w:t>6</w:t>
      </w:r>
      <w:r w:rsidRPr="00FB37F2">
        <w:rPr>
          <w:rFonts w:ascii="宋体" w:eastAsia="宋体" w:hAnsi="宋体" w:cs="宋体" w:hint="eastAsia"/>
          <w:szCs w:val="21"/>
        </w:rPr>
        <w:t>标准</w:t>
      </w:r>
      <w:r w:rsidR="00D93AC1" w:rsidRPr="00FB37F2">
        <w:rPr>
          <w:rFonts w:ascii="宋体" w:eastAsia="宋体" w:hAnsi="宋体" w:cs="宋体" w:hint="eastAsia"/>
          <w:szCs w:val="21"/>
        </w:rPr>
        <w:t>、YS/T649</w:t>
      </w:r>
      <w:r w:rsidR="00787BE4" w:rsidRPr="00FB37F2">
        <w:rPr>
          <w:rFonts w:ascii="宋体" w:eastAsia="宋体" w:hAnsi="宋体" w:cs="宋体" w:hint="eastAsia"/>
          <w:szCs w:val="21"/>
        </w:rPr>
        <w:t>-*** 标准</w:t>
      </w:r>
      <w:r w:rsidR="00794BFE" w:rsidRPr="00FB37F2">
        <w:rPr>
          <w:rFonts w:ascii="宋体" w:eastAsia="宋体" w:hAnsi="宋体" w:cs="宋体" w:hint="eastAsia"/>
          <w:szCs w:val="21"/>
        </w:rPr>
        <w:t>，并根据实际制造能力编制</w:t>
      </w:r>
      <w:r w:rsidR="00787BE4" w:rsidRPr="00FB37F2">
        <w:rPr>
          <w:rFonts w:ascii="宋体" w:eastAsia="宋体" w:hAnsi="宋体" w:cs="宋体" w:hint="eastAsia"/>
          <w:szCs w:val="21"/>
        </w:rPr>
        <w:t>。</w:t>
      </w:r>
    </w:p>
    <w:p w:rsidR="00787BE4" w:rsidRPr="00FB37F2" w:rsidRDefault="00787BE4" w:rsidP="00FB37F2">
      <w:pPr>
        <w:spacing w:line="360" w:lineRule="auto"/>
        <w:ind w:firstLineChars="150" w:firstLine="315"/>
        <w:rPr>
          <w:rFonts w:ascii="宋体" w:eastAsia="宋体" w:hAnsi="宋体" w:cs="宋体"/>
          <w:szCs w:val="21"/>
        </w:rPr>
      </w:pPr>
      <w:r w:rsidRPr="00FB37F2">
        <w:rPr>
          <w:rFonts w:ascii="宋体" w:eastAsia="宋体" w:hAnsi="宋体" w:cs="宋体" w:hint="eastAsia"/>
          <w:szCs w:val="21"/>
        </w:rPr>
        <w:t xml:space="preserve">表1              </w:t>
      </w:r>
      <w:r w:rsidRPr="00FB37F2">
        <w:rPr>
          <w:rFonts w:ascii="黑体" w:eastAsia="黑体" w:hAnsi="黑体" w:cs="黑体" w:hint="eastAsia"/>
          <w:szCs w:val="21"/>
        </w:rPr>
        <w:t xml:space="preserve">  M30态棒材尺寸及其允许偏差　　</w:t>
      </w:r>
      <w:proofErr w:type="gramStart"/>
      <w:r w:rsidRPr="00FB37F2">
        <w:rPr>
          <w:rFonts w:ascii="黑体" w:eastAsia="黑体" w:hAnsi="黑体" w:cs="黑体" w:hint="eastAsia"/>
          <w:szCs w:val="21"/>
        </w:rPr>
        <w:t xml:space="preserve">　</w:t>
      </w:r>
      <w:proofErr w:type="gramEnd"/>
      <w:r w:rsidRPr="00FB37F2">
        <w:rPr>
          <w:rFonts w:ascii="黑体" w:eastAsia="黑体" w:hAnsi="黑体" w:cs="黑体" w:hint="eastAsia"/>
          <w:szCs w:val="21"/>
        </w:rPr>
        <w:t xml:space="preserve">      </w:t>
      </w:r>
      <w:r w:rsidRPr="00FB37F2">
        <w:rPr>
          <w:rFonts w:ascii="宋体" w:hAnsi="宋体" w:cs="宋体" w:hint="eastAsia"/>
          <w:sz w:val="18"/>
          <w:szCs w:val="18"/>
        </w:rPr>
        <w:t>单位为毫米</w:t>
      </w:r>
    </w:p>
    <w:tbl>
      <w:tblPr>
        <w:tblStyle w:val="a6"/>
        <w:tblW w:w="9321" w:type="dxa"/>
        <w:tblLayout w:type="fixed"/>
        <w:tblLook w:val="04A0" w:firstRow="1" w:lastRow="0" w:firstColumn="1" w:lastColumn="0" w:noHBand="0" w:noVBand="1"/>
      </w:tblPr>
      <w:tblGrid>
        <w:gridCol w:w="1479"/>
        <w:gridCol w:w="1090"/>
        <w:gridCol w:w="1091"/>
        <w:gridCol w:w="1022"/>
        <w:gridCol w:w="1221"/>
        <w:gridCol w:w="1066"/>
        <w:gridCol w:w="1011"/>
        <w:gridCol w:w="1341"/>
      </w:tblGrid>
      <w:tr w:rsidR="00453B8D" w:rsidTr="00794BFE">
        <w:trPr>
          <w:trHeight w:val="372"/>
        </w:trPr>
        <w:tc>
          <w:tcPr>
            <w:tcW w:w="3660" w:type="dxa"/>
            <w:gridSpan w:val="3"/>
          </w:tcPr>
          <w:p w:rsidR="00453B8D" w:rsidRDefault="00453B8D" w:rsidP="000E69FE">
            <w:pPr>
              <w:spacing w:line="276" w:lineRule="auto"/>
              <w:jc w:val="center"/>
              <w:rPr>
                <w:rFonts w:ascii="宋体" w:hAnsi="宋体"/>
                <w:sz w:val="18"/>
                <w:szCs w:val="18"/>
              </w:rPr>
            </w:pPr>
            <w:r>
              <w:rPr>
                <w:rFonts w:ascii="宋体" w:hAnsi="宋体" w:hint="eastAsia"/>
                <w:sz w:val="18"/>
                <w:szCs w:val="18"/>
              </w:rPr>
              <w:t>E12165-2016</w:t>
            </w:r>
          </w:p>
        </w:tc>
        <w:tc>
          <w:tcPr>
            <w:tcW w:w="2243" w:type="dxa"/>
            <w:gridSpan w:val="2"/>
          </w:tcPr>
          <w:p w:rsidR="00453B8D" w:rsidRDefault="00453B8D" w:rsidP="000E69FE">
            <w:pPr>
              <w:spacing w:line="276" w:lineRule="auto"/>
              <w:jc w:val="center"/>
              <w:rPr>
                <w:rFonts w:ascii="宋体" w:hAnsi="宋体"/>
                <w:sz w:val="18"/>
                <w:szCs w:val="18"/>
              </w:rPr>
            </w:pPr>
            <w:r>
              <w:rPr>
                <w:rFonts w:ascii="宋体" w:hAnsi="宋体" w:hint="eastAsia"/>
                <w:sz w:val="18"/>
                <w:szCs w:val="18"/>
              </w:rPr>
              <w:t>YS/T 649</w:t>
            </w:r>
          </w:p>
        </w:tc>
        <w:tc>
          <w:tcPr>
            <w:tcW w:w="3417" w:type="dxa"/>
            <w:gridSpan w:val="3"/>
          </w:tcPr>
          <w:p w:rsidR="00453B8D" w:rsidRDefault="00453B8D" w:rsidP="000E69FE">
            <w:pPr>
              <w:spacing w:line="276" w:lineRule="auto"/>
              <w:jc w:val="center"/>
              <w:rPr>
                <w:rFonts w:ascii="宋体" w:hAnsi="宋体"/>
                <w:sz w:val="18"/>
                <w:szCs w:val="18"/>
              </w:rPr>
            </w:pPr>
            <w:r>
              <w:rPr>
                <w:rFonts w:ascii="宋体" w:hAnsi="宋体" w:hint="eastAsia"/>
                <w:sz w:val="18"/>
                <w:szCs w:val="18"/>
              </w:rPr>
              <w:t>本标准</w:t>
            </w:r>
          </w:p>
        </w:tc>
      </w:tr>
      <w:tr w:rsidR="00453B8D" w:rsidTr="00794BFE">
        <w:trPr>
          <w:trHeight w:val="360"/>
        </w:trPr>
        <w:tc>
          <w:tcPr>
            <w:tcW w:w="1479" w:type="dxa"/>
            <w:vMerge w:val="restart"/>
            <w:vAlign w:val="center"/>
          </w:tcPr>
          <w:p w:rsidR="00453B8D" w:rsidRDefault="00453B8D" w:rsidP="000E69FE">
            <w:pPr>
              <w:spacing w:line="276" w:lineRule="auto"/>
              <w:jc w:val="center"/>
              <w:rPr>
                <w:rFonts w:ascii="宋体" w:hAnsi="宋体"/>
                <w:sz w:val="18"/>
                <w:szCs w:val="18"/>
              </w:rPr>
            </w:pPr>
            <w:r>
              <w:rPr>
                <w:rFonts w:ascii="宋体" w:hAnsi="宋体" w:hint="eastAsia"/>
                <w:sz w:val="18"/>
                <w:szCs w:val="18"/>
              </w:rPr>
              <w:t>规格</w:t>
            </w:r>
          </w:p>
        </w:tc>
        <w:tc>
          <w:tcPr>
            <w:tcW w:w="2181" w:type="dxa"/>
            <w:gridSpan w:val="2"/>
            <w:vAlign w:val="center"/>
          </w:tcPr>
          <w:p w:rsidR="00453B8D" w:rsidRDefault="00453B8D" w:rsidP="000E69FE">
            <w:pPr>
              <w:spacing w:line="276" w:lineRule="auto"/>
              <w:jc w:val="center"/>
              <w:rPr>
                <w:rFonts w:ascii="宋体" w:hAnsi="宋体"/>
                <w:sz w:val="18"/>
                <w:szCs w:val="18"/>
              </w:rPr>
            </w:pPr>
            <w:r>
              <w:rPr>
                <w:rFonts w:ascii="宋体" w:hAnsi="宋体" w:hint="eastAsia"/>
                <w:sz w:val="18"/>
                <w:szCs w:val="18"/>
              </w:rPr>
              <w:t>直径、对边距的允许偏差</w:t>
            </w:r>
          </w:p>
        </w:tc>
        <w:tc>
          <w:tcPr>
            <w:tcW w:w="2243" w:type="dxa"/>
            <w:gridSpan w:val="2"/>
            <w:vAlign w:val="center"/>
          </w:tcPr>
          <w:p w:rsidR="00453B8D" w:rsidRDefault="00453B8D" w:rsidP="000E69FE">
            <w:pPr>
              <w:spacing w:line="276" w:lineRule="auto"/>
              <w:jc w:val="center"/>
              <w:rPr>
                <w:rFonts w:ascii="宋体" w:hAnsi="宋体"/>
                <w:sz w:val="18"/>
                <w:szCs w:val="18"/>
              </w:rPr>
            </w:pPr>
            <w:r>
              <w:rPr>
                <w:rFonts w:ascii="宋体" w:hAnsi="宋体" w:hint="eastAsia"/>
                <w:sz w:val="18"/>
                <w:szCs w:val="18"/>
              </w:rPr>
              <w:t>直径、对边距的允许偏差</w:t>
            </w:r>
          </w:p>
        </w:tc>
        <w:tc>
          <w:tcPr>
            <w:tcW w:w="1066" w:type="dxa"/>
            <w:vMerge w:val="restart"/>
            <w:vAlign w:val="center"/>
          </w:tcPr>
          <w:p w:rsidR="00453B8D" w:rsidRDefault="00453B8D" w:rsidP="000E69FE">
            <w:pPr>
              <w:spacing w:line="276" w:lineRule="auto"/>
              <w:jc w:val="center"/>
              <w:rPr>
                <w:rFonts w:ascii="宋体" w:hAnsi="宋体"/>
                <w:sz w:val="18"/>
                <w:szCs w:val="18"/>
              </w:rPr>
            </w:pPr>
            <w:r>
              <w:rPr>
                <w:rFonts w:ascii="宋体" w:hAnsi="宋体" w:hint="eastAsia"/>
                <w:sz w:val="18"/>
                <w:szCs w:val="18"/>
              </w:rPr>
              <w:t>规格</w:t>
            </w:r>
          </w:p>
        </w:tc>
        <w:tc>
          <w:tcPr>
            <w:tcW w:w="2352" w:type="dxa"/>
            <w:gridSpan w:val="2"/>
            <w:vAlign w:val="center"/>
          </w:tcPr>
          <w:p w:rsidR="00453B8D" w:rsidRDefault="00453B8D" w:rsidP="00D93AC1">
            <w:pPr>
              <w:spacing w:line="276" w:lineRule="auto"/>
              <w:jc w:val="center"/>
              <w:rPr>
                <w:rFonts w:ascii="宋体" w:hAnsi="宋体"/>
                <w:sz w:val="18"/>
                <w:szCs w:val="18"/>
              </w:rPr>
            </w:pPr>
            <w:r>
              <w:rPr>
                <w:rFonts w:ascii="宋体" w:hAnsi="宋体" w:hint="eastAsia"/>
                <w:sz w:val="18"/>
                <w:szCs w:val="18"/>
              </w:rPr>
              <w:t>直径</w:t>
            </w:r>
          </w:p>
        </w:tc>
      </w:tr>
      <w:tr w:rsidR="00453B8D" w:rsidTr="00794BFE">
        <w:trPr>
          <w:trHeight w:val="175"/>
        </w:trPr>
        <w:tc>
          <w:tcPr>
            <w:tcW w:w="1479" w:type="dxa"/>
            <w:vMerge/>
          </w:tcPr>
          <w:p w:rsidR="00453B8D" w:rsidRDefault="00453B8D" w:rsidP="000E69FE">
            <w:pPr>
              <w:spacing w:line="276" w:lineRule="auto"/>
              <w:jc w:val="center"/>
              <w:rPr>
                <w:rFonts w:ascii="宋体" w:hAnsi="宋体"/>
                <w:sz w:val="18"/>
                <w:szCs w:val="18"/>
              </w:rPr>
            </w:pPr>
          </w:p>
        </w:tc>
        <w:tc>
          <w:tcPr>
            <w:tcW w:w="1090" w:type="dxa"/>
            <w:vAlign w:val="center"/>
          </w:tcPr>
          <w:p w:rsidR="00453B8D" w:rsidRDefault="00453B8D" w:rsidP="000E69FE">
            <w:pPr>
              <w:spacing w:line="276" w:lineRule="auto"/>
              <w:jc w:val="center"/>
              <w:rPr>
                <w:rFonts w:ascii="宋体" w:hAnsi="宋体"/>
                <w:sz w:val="18"/>
                <w:szCs w:val="18"/>
              </w:rPr>
            </w:pPr>
            <w:r>
              <w:rPr>
                <w:rFonts w:ascii="宋体" w:hAnsi="宋体" w:hint="eastAsia"/>
                <w:sz w:val="18"/>
                <w:szCs w:val="18"/>
              </w:rPr>
              <w:t>等级A</w:t>
            </w:r>
          </w:p>
        </w:tc>
        <w:tc>
          <w:tcPr>
            <w:tcW w:w="1091" w:type="dxa"/>
            <w:vAlign w:val="center"/>
          </w:tcPr>
          <w:p w:rsidR="00453B8D" w:rsidRDefault="00453B8D" w:rsidP="000E69FE">
            <w:pPr>
              <w:spacing w:line="276" w:lineRule="auto"/>
              <w:jc w:val="center"/>
              <w:rPr>
                <w:rFonts w:ascii="宋体" w:hAnsi="宋体"/>
                <w:sz w:val="18"/>
                <w:szCs w:val="18"/>
              </w:rPr>
            </w:pPr>
            <w:r>
              <w:rPr>
                <w:rFonts w:ascii="宋体" w:hAnsi="宋体" w:hint="eastAsia"/>
                <w:sz w:val="18"/>
                <w:szCs w:val="18"/>
              </w:rPr>
              <w:t>等级B</w:t>
            </w:r>
          </w:p>
        </w:tc>
        <w:tc>
          <w:tcPr>
            <w:tcW w:w="1022" w:type="dxa"/>
            <w:vAlign w:val="center"/>
          </w:tcPr>
          <w:p w:rsidR="00453B8D" w:rsidRDefault="00D93AC1" w:rsidP="000E69FE">
            <w:pPr>
              <w:spacing w:line="276" w:lineRule="auto"/>
              <w:jc w:val="center"/>
              <w:rPr>
                <w:rFonts w:ascii="宋体" w:hAnsi="宋体"/>
                <w:sz w:val="18"/>
                <w:szCs w:val="18"/>
              </w:rPr>
            </w:pPr>
            <w:r>
              <w:rPr>
                <w:rFonts w:ascii="宋体" w:hAnsi="宋体" w:hint="eastAsia"/>
                <w:sz w:val="18"/>
                <w:szCs w:val="18"/>
              </w:rPr>
              <w:t>普通级</w:t>
            </w:r>
          </w:p>
        </w:tc>
        <w:tc>
          <w:tcPr>
            <w:tcW w:w="1220" w:type="dxa"/>
            <w:vAlign w:val="center"/>
          </w:tcPr>
          <w:p w:rsidR="00453B8D" w:rsidRDefault="00D93AC1" w:rsidP="000E69FE">
            <w:pPr>
              <w:spacing w:line="276" w:lineRule="auto"/>
              <w:jc w:val="center"/>
              <w:rPr>
                <w:rFonts w:ascii="宋体" w:hAnsi="宋体"/>
                <w:sz w:val="18"/>
                <w:szCs w:val="18"/>
              </w:rPr>
            </w:pPr>
            <w:r>
              <w:rPr>
                <w:rFonts w:ascii="宋体" w:hAnsi="宋体" w:hint="eastAsia"/>
                <w:sz w:val="18"/>
                <w:szCs w:val="18"/>
              </w:rPr>
              <w:t>高精</w:t>
            </w:r>
            <w:r w:rsidR="00453B8D">
              <w:rPr>
                <w:rFonts w:ascii="宋体" w:hAnsi="宋体" w:hint="eastAsia"/>
                <w:sz w:val="18"/>
                <w:szCs w:val="18"/>
              </w:rPr>
              <w:t>级</w:t>
            </w:r>
          </w:p>
        </w:tc>
        <w:tc>
          <w:tcPr>
            <w:tcW w:w="1066" w:type="dxa"/>
            <w:vMerge/>
            <w:vAlign w:val="center"/>
          </w:tcPr>
          <w:p w:rsidR="00453B8D" w:rsidRDefault="00453B8D" w:rsidP="000E69FE">
            <w:pPr>
              <w:spacing w:line="276" w:lineRule="auto"/>
              <w:jc w:val="center"/>
              <w:rPr>
                <w:rFonts w:ascii="宋体" w:hAnsi="宋体"/>
                <w:sz w:val="18"/>
                <w:szCs w:val="18"/>
              </w:rPr>
            </w:pPr>
          </w:p>
        </w:tc>
        <w:tc>
          <w:tcPr>
            <w:tcW w:w="1011" w:type="dxa"/>
            <w:vAlign w:val="center"/>
          </w:tcPr>
          <w:p w:rsidR="00453B8D" w:rsidRDefault="00453B8D" w:rsidP="000E69FE">
            <w:pPr>
              <w:spacing w:line="276" w:lineRule="auto"/>
              <w:jc w:val="center"/>
              <w:rPr>
                <w:rFonts w:ascii="宋体" w:hAnsi="宋体"/>
                <w:sz w:val="18"/>
                <w:szCs w:val="18"/>
              </w:rPr>
            </w:pPr>
            <w:r>
              <w:rPr>
                <w:rFonts w:ascii="宋体" w:hAnsi="宋体" w:hint="eastAsia"/>
                <w:sz w:val="18"/>
                <w:szCs w:val="18"/>
              </w:rPr>
              <w:t>普通级</w:t>
            </w:r>
          </w:p>
        </w:tc>
        <w:tc>
          <w:tcPr>
            <w:tcW w:w="1341" w:type="dxa"/>
            <w:vAlign w:val="center"/>
          </w:tcPr>
          <w:p w:rsidR="00453B8D" w:rsidRDefault="00453B8D" w:rsidP="000E69FE">
            <w:pPr>
              <w:spacing w:line="276" w:lineRule="auto"/>
              <w:jc w:val="center"/>
              <w:rPr>
                <w:rFonts w:ascii="宋体" w:hAnsi="宋体"/>
                <w:sz w:val="18"/>
                <w:szCs w:val="18"/>
              </w:rPr>
            </w:pPr>
            <w:r>
              <w:rPr>
                <w:rFonts w:ascii="宋体" w:hAnsi="宋体" w:hint="eastAsia"/>
                <w:sz w:val="18"/>
                <w:szCs w:val="18"/>
              </w:rPr>
              <w:t>高精级</w:t>
            </w:r>
          </w:p>
        </w:tc>
      </w:tr>
      <w:tr w:rsidR="00453B8D" w:rsidTr="00794BFE">
        <w:trPr>
          <w:trHeight w:val="360"/>
        </w:trPr>
        <w:tc>
          <w:tcPr>
            <w:tcW w:w="1479" w:type="dxa"/>
          </w:tcPr>
          <w:p w:rsidR="00453B8D" w:rsidRDefault="00453B8D" w:rsidP="000E69FE">
            <w:pPr>
              <w:spacing w:line="276" w:lineRule="auto"/>
              <w:jc w:val="center"/>
              <w:rPr>
                <w:rFonts w:ascii="宋体" w:hAnsi="宋体"/>
                <w:sz w:val="18"/>
                <w:szCs w:val="18"/>
              </w:rPr>
            </w:pPr>
            <w:r>
              <w:rPr>
                <w:rFonts w:ascii="宋体" w:hAnsi="宋体" w:hint="eastAsia"/>
                <w:sz w:val="18"/>
                <w:szCs w:val="18"/>
              </w:rPr>
              <w:t>10～18</w:t>
            </w:r>
          </w:p>
        </w:tc>
        <w:tc>
          <w:tcPr>
            <w:tcW w:w="1090" w:type="dxa"/>
          </w:tcPr>
          <w:p w:rsidR="00453B8D" w:rsidRDefault="00453B8D" w:rsidP="000E69FE">
            <w:pPr>
              <w:spacing w:line="276" w:lineRule="auto"/>
              <w:jc w:val="center"/>
              <w:rPr>
                <w:rFonts w:ascii="宋体" w:hAnsi="宋体"/>
                <w:sz w:val="18"/>
                <w:szCs w:val="18"/>
              </w:rPr>
            </w:pPr>
            <w:r>
              <w:rPr>
                <w:rFonts w:ascii="宋体" w:hAnsi="宋体" w:hint="eastAsia"/>
                <w:sz w:val="18"/>
                <w:szCs w:val="18"/>
              </w:rPr>
              <w:t>±0.25</w:t>
            </w:r>
          </w:p>
        </w:tc>
        <w:tc>
          <w:tcPr>
            <w:tcW w:w="1091" w:type="dxa"/>
          </w:tcPr>
          <w:p w:rsidR="00453B8D" w:rsidRDefault="00453B8D" w:rsidP="000E69FE">
            <w:pPr>
              <w:spacing w:line="276" w:lineRule="auto"/>
              <w:jc w:val="center"/>
              <w:rPr>
                <w:rFonts w:ascii="宋体" w:hAnsi="宋体"/>
                <w:sz w:val="18"/>
                <w:szCs w:val="18"/>
              </w:rPr>
            </w:pPr>
            <w:r>
              <w:rPr>
                <w:rFonts w:ascii="宋体" w:hAnsi="宋体" w:hint="eastAsia"/>
                <w:sz w:val="18"/>
                <w:szCs w:val="18"/>
              </w:rPr>
              <w:t>±0.14</w:t>
            </w:r>
          </w:p>
        </w:tc>
        <w:tc>
          <w:tcPr>
            <w:tcW w:w="1022" w:type="dxa"/>
            <w:vMerge w:val="restart"/>
            <w:vAlign w:val="center"/>
          </w:tcPr>
          <w:p w:rsidR="00453B8D" w:rsidRDefault="00453B8D" w:rsidP="000E69FE">
            <w:pPr>
              <w:spacing w:line="276" w:lineRule="auto"/>
              <w:jc w:val="center"/>
              <w:rPr>
                <w:rFonts w:ascii="宋体" w:hAnsi="宋体"/>
                <w:sz w:val="18"/>
                <w:szCs w:val="18"/>
              </w:rPr>
            </w:pPr>
            <w:r>
              <w:rPr>
                <w:rFonts w:ascii="宋体" w:hAnsi="宋体" w:hint="eastAsia"/>
                <w:sz w:val="18"/>
                <w:szCs w:val="18"/>
              </w:rPr>
              <w:t>±1.2%</w:t>
            </w:r>
          </w:p>
        </w:tc>
        <w:tc>
          <w:tcPr>
            <w:tcW w:w="1220" w:type="dxa"/>
            <w:vMerge w:val="restart"/>
            <w:vAlign w:val="center"/>
          </w:tcPr>
          <w:p w:rsidR="00453B8D" w:rsidRDefault="00453B8D" w:rsidP="000E69FE">
            <w:pPr>
              <w:spacing w:line="276" w:lineRule="auto"/>
              <w:jc w:val="center"/>
              <w:rPr>
                <w:rFonts w:ascii="宋体" w:hAnsi="宋体"/>
                <w:sz w:val="18"/>
                <w:szCs w:val="18"/>
              </w:rPr>
            </w:pPr>
            <w:r>
              <w:rPr>
                <w:rFonts w:ascii="宋体" w:hAnsi="宋体" w:hint="eastAsia"/>
                <w:sz w:val="18"/>
                <w:szCs w:val="18"/>
              </w:rPr>
              <w:t>±1.0%</w:t>
            </w:r>
          </w:p>
        </w:tc>
        <w:tc>
          <w:tcPr>
            <w:tcW w:w="1066" w:type="dxa"/>
            <w:vAlign w:val="center"/>
          </w:tcPr>
          <w:p w:rsidR="00453B8D" w:rsidRDefault="00453B8D" w:rsidP="000E69FE">
            <w:pPr>
              <w:spacing w:line="276" w:lineRule="auto"/>
              <w:jc w:val="center"/>
              <w:rPr>
                <w:rFonts w:ascii="宋体" w:hAnsi="宋体"/>
                <w:sz w:val="18"/>
                <w:szCs w:val="18"/>
              </w:rPr>
            </w:pPr>
            <w:r>
              <w:rPr>
                <w:rFonts w:ascii="宋体" w:hAnsi="宋体" w:hint="eastAsia"/>
                <w:sz w:val="18"/>
                <w:szCs w:val="18"/>
              </w:rPr>
              <w:t>10～18</w:t>
            </w:r>
          </w:p>
        </w:tc>
        <w:tc>
          <w:tcPr>
            <w:tcW w:w="1011" w:type="dxa"/>
            <w:vAlign w:val="center"/>
          </w:tcPr>
          <w:p w:rsidR="00453B8D" w:rsidRDefault="00453B8D" w:rsidP="000E69FE">
            <w:pPr>
              <w:spacing w:line="276" w:lineRule="auto"/>
              <w:jc w:val="center"/>
              <w:rPr>
                <w:rFonts w:ascii="宋体" w:hAnsi="宋体"/>
                <w:sz w:val="18"/>
                <w:szCs w:val="18"/>
              </w:rPr>
            </w:pPr>
            <w:r>
              <w:rPr>
                <w:rFonts w:ascii="宋体" w:hAnsi="宋体" w:hint="eastAsia"/>
                <w:sz w:val="18"/>
                <w:szCs w:val="18"/>
              </w:rPr>
              <w:t>±0.25</w:t>
            </w:r>
          </w:p>
        </w:tc>
        <w:tc>
          <w:tcPr>
            <w:tcW w:w="1341" w:type="dxa"/>
            <w:vAlign w:val="center"/>
          </w:tcPr>
          <w:p w:rsidR="00453B8D" w:rsidRDefault="00453B8D" w:rsidP="000E69FE">
            <w:pPr>
              <w:spacing w:line="276" w:lineRule="auto"/>
              <w:jc w:val="center"/>
              <w:rPr>
                <w:rFonts w:ascii="宋体" w:hAnsi="宋体"/>
                <w:sz w:val="18"/>
                <w:szCs w:val="18"/>
              </w:rPr>
            </w:pPr>
            <w:r>
              <w:rPr>
                <w:rFonts w:ascii="宋体" w:hAnsi="宋体" w:hint="eastAsia"/>
                <w:sz w:val="18"/>
                <w:szCs w:val="18"/>
              </w:rPr>
              <w:t>±0.14</w:t>
            </w:r>
          </w:p>
        </w:tc>
      </w:tr>
      <w:tr w:rsidR="00453B8D" w:rsidTr="00794BFE">
        <w:trPr>
          <w:trHeight w:val="360"/>
        </w:trPr>
        <w:tc>
          <w:tcPr>
            <w:tcW w:w="1479" w:type="dxa"/>
          </w:tcPr>
          <w:p w:rsidR="00453B8D" w:rsidRDefault="00453B8D" w:rsidP="000E69FE">
            <w:pPr>
              <w:spacing w:line="276" w:lineRule="auto"/>
              <w:jc w:val="center"/>
              <w:rPr>
                <w:rFonts w:ascii="宋体" w:hAnsi="宋体"/>
                <w:sz w:val="18"/>
                <w:szCs w:val="18"/>
              </w:rPr>
            </w:pPr>
            <w:r>
              <w:rPr>
                <w:rFonts w:ascii="宋体" w:hAnsi="宋体" w:hint="eastAsia"/>
                <w:sz w:val="18"/>
                <w:szCs w:val="18"/>
              </w:rPr>
              <w:t>＞18～30</w:t>
            </w:r>
          </w:p>
        </w:tc>
        <w:tc>
          <w:tcPr>
            <w:tcW w:w="1090" w:type="dxa"/>
          </w:tcPr>
          <w:p w:rsidR="00453B8D" w:rsidRDefault="00453B8D" w:rsidP="000E69FE">
            <w:pPr>
              <w:spacing w:line="276" w:lineRule="auto"/>
              <w:jc w:val="center"/>
              <w:rPr>
                <w:rFonts w:ascii="宋体" w:hAnsi="宋体"/>
                <w:sz w:val="18"/>
                <w:szCs w:val="18"/>
              </w:rPr>
            </w:pPr>
            <w:r>
              <w:rPr>
                <w:rFonts w:ascii="宋体" w:hAnsi="宋体" w:hint="eastAsia"/>
                <w:sz w:val="18"/>
                <w:szCs w:val="18"/>
              </w:rPr>
              <w:t>±0.30</w:t>
            </w:r>
          </w:p>
        </w:tc>
        <w:tc>
          <w:tcPr>
            <w:tcW w:w="1091" w:type="dxa"/>
          </w:tcPr>
          <w:p w:rsidR="00453B8D" w:rsidRDefault="00453B8D" w:rsidP="000E69FE">
            <w:pPr>
              <w:spacing w:line="276" w:lineRule="auto"/>
              <w:jc w:val="center"/>
              <w:rPr>
                <w:rFonts w:ascii="宋体" w:hAnsi="宋体"/>
                <w:sz w:val="18"/>
                <w:szCs w:val="18"/>
              </w:rPr>
            </w:pPr>
            <w:r>
              <w:rPr>
                <w:rFonts w:ascii="宋体" w:hAnsi="宋体" w:hint="eastAsia"/>
                <w:sz w:val="18"/>
                <w:szCs w:val="18"/>
              </w:rPr>
              <w:t>±0.17</w:t>
            </w:r>
          </w:p>
        </w:tc>
        <w:tc>
          <w:tcPr>
            <w:tcW w:w="1022" w:type="dxa"/>
            <w:vMerge/>
          </w:tcPr>
          <w:p w:rsidR="00453B8D" w:rsidRDefault="00453B8D" w:rsidP="000E69FE">
            <w:pPr>
              <w:spacing w:line="276" w:lineRule="auto"/>
              <w:jc w:val="center"/>
              <w:rPr>
                <w:rFonts w:ascii="宋体" w:hAnsi="宋体"/>
                <w:sz w:val="18"/>
                <w:szCs w:val="18"/>
              </w:rPr>
            </w:pPr>
          </w:p>
        </w:tc>
        <w:tc>
          <w:tcPr>
            <w:tcW w:w="1220" w:type="dxa"/>
            <w:vMerge/>
          </w:tcPr>
          <w:p w:rsidR="00453B8D" w:rsidRDefault="00453B8D" w:rsidP="000E69FE">
            <w:pPr>
              <w:spacing w:line="276" w:lineRule="auto"/>
              <w:jc w:val="center"/>
              <w:rPr>
                <w:rFonts w:ascii="宋体" w:hAnsi="宋体"/>
                <w:sz w:val="18"/>
                <w:szCs w:val="18"/>
              </w:rPr>
            </w:pPr>
          </w:p>
        </w:tc>
        <w:tc>
          <w:tcPr>
            <w:tcW w:w="1066" w:type="dxa"/>
            <w:vAlign w:val="center"/>
          </w:tcPr>
          <w:p w:rsidR="00453B8D" w:rsidRDefault="00453B8D" w:rsidP="000E69FE">
            <w:pPr>
              <w:spacing w:line="276" w:lineRule="auto"/>
              <w:jc w:val="center"/>
              <w:rPr>
                <w:rFonts w:ascii="宋体" w:hAnsi="宋体"/>
                <w:sz w:val="18"/>
                <w:szCs w:val="18"/>
              </w:rPr>
            </w:pPr>
            <w:r>
              <w:rPr>
                <w:rFonts w:ascii="宋体" w:hAnsi="宋体" w:hint="eastAsia"/>
                <w:sz w:val="18"/>
                <w:szCs w:val="18"/>
              </w:rPr>
              <w:t>＞18～30</w:t>
            </w:r>
          </w:p>
        </w:tc>
        <w:tc>
          <w:tcPr>
            <w:tcW w:w="1011" w:type="dxa"/>
            <w:vAlign w:val="center"/>
          </w:tcPr>
          <w:p w:rsidR="00453B8D" w:rsidRDefault="00453B8D" w:rsidP="00787BE4">
            <w:pPr>
              <w:spacing w:line="276" w:lineRule="auto"/>
              <w:jc w:val="center"/>
              <w:rPr>
                <w:rFonts w:ascii="宋体" w:hAnsi="宋体"/>
                <w:sz w:val="18"/>
                <w:szCs w:val="18"/>
              </w:rPr>
            </w:pPr>
            <w:r>
              <w:rPr>
                <w:rFonts w:ascii="宋体" w:hAnsi="宋体" w:hint="eastAsia"/>
                <w:sz w:val="18"/>
                <w:szCs w:val="18"/>
              </w:rPr>
              <w:t>±0.3</w:t>
            </w:r>
            <w:r w:rsidR="00787BE4">
              <w:rPr>
                <w:rFonts w:ascii="宋体" w:hAnsi="宋体" w:hint="eastAsia"/>
                <w:sz w:val="18"/>
                <w:szCs w:val="18"/>
              </w:rPr>
              <w:t>0</w:t>
            </w:r>
          </w:p>
        </w:tc>
        <w:tc>
          <w:tcPr>
            <w:tcW w:w="1341" w:type="dxa"/>
            <w:vAlign w:val="center"/>
          </w:tcPr>
          <w:p w:rsidR="00453B8D" w:rsidRDefault="00453B8D" w:rsidP="000E69FE">
            <w:pPr>
              <w:spacing w:line="276" w:lineRule="auto"/>
              <w:jc w:val="center"/>
              <w:rPr>
                <w:rFonts w:ascii="宋体" w:hAnsi="宋体"/>
                <w:sz w:val="18"/>
                <w:szCs w:val="18"/>
              </w:rPr>
            </w:pPr>
            <w:r>
              <w:rPr>
                <w:rFonts w:ascii="宋体" w:hAnsi="宋体" w:hint="eastAsia"/>
                <w:sz w:val="18"/>
                <w:szCs w:val="18"/>
              </w:rPr>
              <w:t>±0.20</w:t>
            </w:r>
          </w:p>
        </w:tc>
      </w:tr>
      <w:tr w:rsidR="00453B8D" w:rsidTr="00794BFE">
        <w:trPr>
          <w:trHeight w:val="360"/>
        </w:trPr>
        <w:tc>
          <w:tcPr>
            <w:tcW w:w="1479" w:type="dxa"/>
          </w:tcPr>
          <w:p w:rsidR="00453B8D" w:rsidRDefault="00453B8D" w:rsidP="000E69FE">
            <w:pPr>
              <w:spacing w:line="276" w:lineRule="auto"/>
              <w:jc w:val="center"/>
              <w:rPr>
                <w:rFonts w:ascii="宋体" w:hAnsi="宋体"/>
                <w:sz w:val="18"/>
                <w:szCs w:val="18"/>
              </w:rPr>
            </w:pPr>
            <w:r>
              <w:rPr>
                <w:rFonts w:ascii="宋体" w:hAnsi="宋体" w:hint="eastAsia"/>
                <w:sz w:val="18"/>
                <w:szCs w:val="18"/>
              </w:rPr>
              <w:t>＞30～50</w:t>
            </w:r>
          </w:p>
        </w:tc>
        <w:tc>
          <w:tcPr>
            <w:tcW w:w="1090" w:type="dxa"/>
          </w:tcPr>
          <w:p w:rsidR="00453B8D" w:rsidRDefault="00453B8D" w:rsidP="000E69FE">
            <w:pPr>
              <w:spacing w:line="276" w:lineRule="auto"/>
              <w:jc w:val="center"/>
              <w:rPr>
                <w:rFonts w:ascii="宋体" w:hAnsi="宋体"/>
                <w:sz w:val="18"/>
                <w:szCs w:val="18"/>
              </w:rPr>
            </w:pPr>
            <w:r>
              <w:rPr>
                <w:rFonts w:ascii="宋体" w:hAnsi="宋体" w:hint="eastAsia"/>
                <w:sz w:val="18"/>
                <w:szCs w:val="18"/>
              </w:rPr>
              <w:t>±0.60</w:t>
            </w:r>
          </w:p>
        </w:tc>
        <w:tc>
          <w:tcPr>
            <w:tcW w:w="1091" w:type="dxa"/>
          </w:tcPr>
          <w:p w:rsidR="00453B8D" w:rsidRDefault="00453B8D" w:rsidP="000E69FE">
            <w:pPr>
              <w:spacing w:line="276" w:lineRule="auto"/>
              <w:jc w:val="center"/>
              <w:rPr>
                <w:rFonts w:ascii="宋体" w:hAnsi="宋体"/>
                <w:sz w:val="18"/>
                <w:szCs w:val="18"/>
              </w:rPr>
            </w:pPr>
            <w:r>
              <w:rPr>
                <w:rFonts w:ascii="宋体" w:hAnsi="宋体" w:hint="eastAsia"/>
                <w:sz w:val="18"/>
                <w:szCs w:val="18"/>
              </w:rPr>
              <w:t>±0.20</w:t>
            </w:r>
          </w:p>
        </w:tc>
        <w:tc>
          <w:tcPr>
            <w:tcW w:w="1022" w:type="dxa"/>
            <w:vMerge/>
          </w:tcPr>
          <w:p w:rsidR="00453B8D" w:rsidRDefault="00453B8D" w:rsidP="000E69FE">
            <w:pPr>
              <w:spacing w:line="276" w:lineRule="auto"/>
              <w:jc w:val="center"/>
              <w:rPr>
                <w:rFonts w:ascii="宋体" w:hAnsi="宋体"/>
                <w:sz w:val="18"/>
                <w:szCs w:val="18"/>
              </w:rPr>
            </w:pPr>
          </w:p>
        </w:tc>
        <w:tc>
          <w:tcPr>
            <w:tcW w:w="1220" w:type="dxa"/>
            <w:vMerge/>
          </w:tcPr>
          <w:p w:rsidR="00453B8D" w:rsidRDefault="00453B8D" w:rsidP="000E69FE">
            <w:pPr>
              <w:spacing w:line="276" w:lineRule="auto"/>
              <w:jc w:val="center"/>
              <w:rPr>
                <w:rFonts w:ascii="宋体" w:hAnsi="宋体"/>
                <w:sz w:val="18"/>
                <w:szCs w:val="18"/>
              </w:rPr>
            </w:pPr>
          </w:p>
        </w:tc>
        <w:tc>
          <w:tcPr>
            <w:tcW w:w="1066" w:type="dxa"/>
            <w:vAlign w:val="center"/>
          </w:tcPr>
          <w:p w:rsidR="00453B8D" w:rsidRDefault="00453B8D" w:rsidP="000E69FE">
            <w:pPr>
              <w:spacing w:line="276" w:lineRule="auto"/>
              <w:jc w:val="center"/>
              <w:rPr>
                <w:rFonts w:ascii="宋体" w:hAnsi="宋体"/>
                <w:sz w:val="18"/>
                <w:szCs w:val="18"/>
              </w:rPr>
            </w:pPr>
            <w:r>
              <w:rPr>
                <w:rFonts w:ascii="宋体" w:hAnsi="宋体" w:hint="eastAsia"/>
                <w:sz w:val="18"/>
                <w:szCs w:val="18"/>
              </w:rPr>
              <w:t>＞30～50</w:t>
            </w:r>
          </w:p>
        </w:tc>
        <w:tc>
          <w:tcPr>
            <w:tcW w:w="1011" w:type="dxa"/>
            <w:vAlign w:val="center"/>
          </w:tcPr>
          <w:p w:rsidR="00453B8D" w:rsidRDefault="00453B8D" w:rsidP="00787BE4">
            <w:pPr>
              <w:spacing w:line="276" w:lineRule="auto"/>
              <w:jc w:val="center"/>
              <w:rPr>
                <w:rFonts w:ascii="宋体" w:hAnsi="宋体"/>
                <w:sz w:val="18"/>
                <w:szCs w:val="18"/>
              </w:rPr>
            </w:pPr>
            <w:r>
              <w:rPr>
                <w:rFonts w:ascii="宋体" w:hAnsi="宋体" w:hint="eastAsia"/>
                <w:sz w:val="18"/>
                <w:szCs w:val="18"/>
              </w:rPr>
              <w:t>±0.</w:t>
            </w:r>
            <w:r w:rsidR="00787BE4">
              <w:rPr>
                <w:rFonts w:ascii="宋体" w:hAnsi="宋体" w:hint="eastAsia"/>
                <w:sz w:val="18"/>
                <w:szCs w:val="18"/>
              </w:rPr>
              <w:t>5</w:t>
            </w:r>
            <w:r>
              <w:rPr>
                <w:rFonts w:ascii="宋体" w:hAnsi="宋体" w:hint="eastAsia"/>
                <w:sz w:val="18"/>
                <w:szCs w:val="18"/>
              </w:rPr>
              <w:t>0</w:t>
            </w:r>
          </w:p>
        </w:tc>
        <w:tc>
          <w:tcPr>
            <w:tcW w:w="1341" w:type="dxa"/>
            <w:vAlign w:val="center"/>
          </w:tcPr>
          <w:p w:rsidR="00453B8D" w:rsidRDefault="00453B8D" w:rsidP="000E69FE">
            <w:pPr>
              <w:spacing w:line="276" w:lineRule="auto"/>
              <w:jc w:val="center"/>
              <w:rPr>
                <w:rFonts w:ascii="宋体" w:hAnsi="宋体"/>
                <w:sz w:val="18"/>
                <w:szCs w:val="18"/>
              </w:rPr>
            </w:pPr>
            <w:r>
              <w:rPr>
                <w:rFonts w:ascii="宋体" w:hAnsi="宋体" w:hint="eastAsia"/>
                <w:sz w:val="18"/>
                <w:szCs w:val="18"/>
              </w:rPr>
              <w:t>±0.30</w:t>
            </w:r>
          </w:p>
        </w:tc>
      </w:tr>
      <w:tr w:rsidR="00453B8D" w:rsidTr="00794BFE">
        <w:trPr>
          <w:trHeight w:val="372"/>
        </w:trPr>
        <w:tc>
          <w:tcPr>
            <w:tcW w:w="1479" w:type="dxa"/>
          </w:tcPr>
          <w:p w:rsidR="00453B8D" w:rsidRDefault="00453B8D" w:rsidP="000E69FE">
            <w:pPr>
              <w:spacing w:line="276" w:lineRule="auto"/>
              <w:jc w:val="center"/>
              <w:rPr>
                <w:rFonts w:ascii="宋体" w:hAnsi="宋体"/>
                <w:sz w:val="18"/>
                <w:szCs w:val="18"/>
              </w:rPr>
            </w:pPr>
            <w:r>
              <w:rPr>
                <w:rFonts w:ascii="宋体" w:hAnsi="宋体" w:hint="eastAsia"/>
                <w:sz w:val="18"/>
                <w:szCs w:val="18"/>
              </w:rPr>
              <w:t>＞50～80</w:t>
            </w:r>
          </w:p>
        </w:tc>
        <w:tc>
          <w:tcPr>
            <w:tcW w:w="1090" w:type="dxa"/>
          </w:tcPr>
          <w:p w:rsidR="00453B8D" w:rsidRDefault="00453B8D" w:rsidP="000E69FE">
            <w:pPr>
              <w:spacing w:line="276" w:lineRule="auto"/>
              <w:jc w:val="center"/>
              <w:rPr>
                <w:rFonts w:ascii="宋体" w:hAnsi="宋体"/>
                <w:sz w:val="18"/>
                <w:szCs w:val="18"/>
              </w:rPr>
            </w:pPr>
            <w:r>
              <w:rPr>
                <w:rFonts w:ascii="宋体" w:hAnsi="宋体" w:hint="eastAsia"/>
                <w:sz w:val="18"/>
                <w:szCs w:val="18"/>
              </w:rPr>
              <w:t>±0.70</w:t>
            </w:r>
          </w:p>
        </w:tc>
        <w:tc>
          <w:tcPr>
            <w:tcW w:w="1091" w:type="dxa"/>
          </w:tcPr>
          <w:p w:rsidR="00453B8D" w:rsidRDefault="00453B8D" w:rsidP="000E69FE">
            <w:pPr>
              <w:spacing w:line="276" w:lineRule="auto"/>
              <w:jc w:val="center"/>
              <w:rPr>
                <w:rFonts w:ascii="宋体" w:hAnsi="宋体"/>
                <w:sz w:val="18"/>
                <w:szCs w:val="18"/>
              </w:rPr>
            </w:pPr>
            <w:r>
              <w:rPr>
                <w:rFonts w:ascii="宋体" w:hAnsi="宋体" w:hint="eastAsia"/>
                <w:sz w:val="18"/>
                <w:szCs w:val="18"/>
              </w:rPr>
              <w:t>±0.37</w:t>
            </w:r>
          </w:p>
        </w:tc>
        <w:tc>
          <w:tcPr>
            <w:tcW w:w="1022" w:type="dxa"/>
            <w:vMerge/>
          </w:tcPr>
          <w:p w:rsidR="00453B8D" w:rsidRDefault="00453B8D" w:rsidP="000E69FE">
            <w:pPr>
              <w:spacing w:line="276" w:lineRule="auto"/>
              <w:jc w:val="center"/>
              <w:rPr>
                <w:rFonts w:ascii="宋体" w:hAnsi="宋体"/>
                <w:sz w:val="18"/>
                <w:szCs w:val="18"/>
              </w:rPr>
            </w:pPr>
          </w:p>
        </w:tc>
        <w:tc>
          <w:tcPr>
            <w:tcW w:w="1220" w:type="dxa"/>
            <w:vMerge/>
          </w:tcPr>
          <w:p w:rsidR="00453B8D" w:rsidRDefault="00453B8D" w:rsidP="000E69FE">
            <w:pPr>
              <w:spacing w:line="276" w:lineRule="auto"/>
              <w:jc w:val="center"/>
              <w:rPr>
                <w:rFonts w:ascii="宋体" w:hAnsi="宋体"/>
                <w:sz w:val="18"/>
                <w:szCs w:val="18"/>
              </w:rPr>
            </w:pPr>
          </w:p>
        </w:tc>
        <w:tc>
          <w:tcPr>
            <w:tcW w:w="1066" w:type="dxa"/>
            <w:vAlign w:val="center"/>
          </w:tcPr>
          <w:p w:rsidR="00453B8D" w:rsidRDefault="00453B8D" w:rsidP="000E69FE">
            <w:pPr>
              <w:spacing w:line="276" w:lineRule="auto"/>
              <w:jc w:val="center"/>
              <w:rPr>
                <w:rFonts w:ascii="宋体" w:hAnsi="宋体"/>
                <w:sz w:val="18"/>
                <w:szCs w:val="18"/>
              </w:rPr>
            </w:pPr>
            <w:r>
              <w:rPr>
                <w:rFonts w:ascii="宋体" w:hAnsi="宋体" w:hint="eastAsia"/>
                <w:sz w:val="18"/>
                <w:szCs w:val="18"/>
              </w:rPr>
              <w:t>＞50～80</w:t>
            </w:r>
          </w:p>
        </w:tc>
        <w:tc>
          <w:tcPr>
            <w:tcW w:w="1011" w:type="dxa"/>
            <w:vAlign w:val="center"/>
          </w:tcPr>
          <w:p w:rsidR="00453B8D" w:rsidRDefault="00453B8D" w:rsidP="00D93AC1">
            <w:pPr>
              <w:spacing w:line="276" w:lineRule="auto"/>
              <w:jc w:val="center"/>
              <w:rPr>
                <w:rFonts w:ascii="宋体" w:hAnsi="宋体"/>
                <w:sz w:val="18"/>
                <w:szCs w:val="18"/>
              </w:rPr>
            </w:pPr>
            <w:r>
              <w:rPr>
                <w:rFonts w:ascii="宋体" w:hAnsi="宋体" w:hint="eastAsia"/>
                <w:sz w:val="18"/>
                <w:szCs w:val="18"/>
              </w:rPr>
              <w:t>±0.</w:t>
            </w:r>
            <w:r w:rsidR="00D93AC1">
              <w:rPr>
                <w:rFonts w:ascii="宋体" w:hAnsi="宋体" w:hint="eastAsia"/>
                <w:sz w:val="18"/>
                <w:szCs w:val="18"/>
              </w:rPr>
              <w:t>7</w:t>
            </w:r>
            <w:r>
              <w:rPr>
                <w:rFonts w:ascii="宋体" w:hAnsi="宋体" w:hint="eastAsia"/>
                <w:sz w:val="18"/>
                <w:szCs w:val="18"/>
              </w:rPr>
              <w:t>0</w:t>
            </w:r>
          </w:p>
        </w:tc>
        <w:tc>
          <w:tcPr>
            <w:tcW w:w="1341" w:type="dxa"/>
            <w:vAlign w:val="center"/>
          </w:tcPr>
          <w:p w:rsidR="00453B8D" w:rsidRDefault="00453B8D" w:rsidP="000E69FE">
            <w:pPr>
              <w:spacing w:line="276" w:lineRule="auto"/>
              <w:jc w:val="center"/>
              <w:rPr>
                <w:rFonts w:ascii="宋体" w:hAnsi="宋体"/>
                <w:sz w:val="18"/>
                <w:szCs w:val="18"/>
              </w:rPr>
            </w:pPr>
            <w:r>
              <w:rPr>
                <w:rFonts w:ascii="宋体" w:hAnsi="宋体" w:hint="eastAsia"/>
                <w:sz w:val="18"/>
                <w:szCs w:val="18"/>
              </w:rPr>
              <w:t>±0.50</w:t>
            </w:r>
          </w:p>
        </w:tc>
      </w:tr>
      <w:tr w:rsidR="00453B8D" w:rsidTr="00794BFE">
        <w:trPr>
          <w:trHeight w:val="372"/>
        </w:trPr>
        <w:tc>
          <w:tcPr>
            <w:tcW w:w="1479" w:type="dxa"/>
          </w:tcPr>
          <w:p w:rsidR="00453B8D" w:rsidRDefault="00453B8D" w:rsidP="000E69FE">
            <w:pPr>
              <w:spacing w:line="276" w:lineRule="auto"/>
              <w:jc w:val="center"/>
              <w:rPr>
                <w:rFonts w:ascii="宋体" w:hAnsi="宋体"/>
                <w:sz w:val="18"/>
                <w:szCs w:val="18"/>
              </w:rPr>
            </w:pPr>
            <w:r>
              <w:rPr>
                <w:rFonts w:ascii="宋体" w:hAnsi="宋体" w:hint="eastAsia"/>
                <w:sz w:val="18"/>
                <w:szCs w:val="18"/>
              </w:rPr>
              <w:t>＞80～100</w:t>
            </w:r>
          </w:p>
        </w:tc>
        <w:tc>
          <w:tcPr>
            <w:tcW w:w="1090" w:type="dxa"/>
            <w:vAlign w:val="center"/>
          </w:tcPr>
          <w:p w:rsidR="00453B8D" w:rsidRDefault="00453B8D" w:rsidP="000E69FE">
            <w:pPr>
              <w:spacing w:line="276" w:lineRule="auto"/>
              <w:jc w:val="center"/>
              <w:rPr>
                <w:rFonts w:ascii="宋体" w:hAnsi="宋体"/>
                <w:sz w:val="18"/>
                <w:szCs w:val="18"/>
              </w:rPr>
            </w:pPr>
            <w:r>
              <w:rPr>
                <w:rFonts w:ascii="宋体" w:hAnsi="宋体" w:hint="eastAsia"/>
                <w:sz w:val="18"/>
                <w:szCs w:val="18"/>
              </w:rPr>
              <w:t>±2</w:t>
            </w:r>
          </w:p>
        </w:tc>
        <w:tc>
          <w:tcPr>
            <w:tcW w:w="1091" w:type="dxa"/>
          </w:tcPr>
          <w:p w:rsidR="00453B8D" w:rsidRDefault="00453B8D" w:rsidP="000E69FE">
            <w:pPr>
              <w:spacing w:line="276" w:lineRule="auto"/>
              <w:jc w:val="center"/>
              <w:rPr>
                <w:rFonts w:ascii="宋体" w:hAnsi="宋体"/>
                <w:sz w:val="18"/>
                <w:szCs w:val="18"/>
              </w:rPr>
            </w:pPr>
            <w:r>
              <w:rPr>
                <w:rFonts w:ascii="宋体" w:hAnsi="宋体" w:hint="eastAsia"/>
                <w:sz w:val="18"/>
                <w:szCs w:val="18"/>
              </w:rPr>
              <w:t>—</w:t>
            </w:r>
          </w:p>
        </w:tc>
        <w:tc>
          <w:tcPr>
            <w:tcW w:w="1022" w:type="dxa"/>
            <w:vMerge/>
          </w:tcPr>
          <w:p w:rsidR="00453B8D" w:rsidRDefault="00453B8D" w:rsidP="000E69FE">
            <w:pPr>
              <w:spacing w:line="276" w:lineRule="auto"/>
              <w:jc w:val="center"/>
              <w:rPr>
                <w:rFonts w:ascii="宋体" w:hAnsi="宋体"/>
                <w:sz w:val="18"/>
                <w:szCs w:val="18"/>
              </w:rPr>
            </w:pPr>
          </w:p>
        </w:tc>
        <w:tc>
          <w:tcPr>
            <w:tcW w:w="1220" w:type="dxa"/>
            <w:vMerge/>
          </w:tcPr>
          <w:p w:rsidR="00453B8D" w:rsidRDefault="00453B8D" w:rsidP="000E69FE">
            <w:pPr>
              <w:spacing w:line="276" w:lineRule="auto"/>
              <w:jc w:val="center"/>
              <w:rPr>
                <w:rFonts w:ascii="宋体" w:hAnsi="宋体"/>
                <w:sz w:val="18"/>
                <w:szCs w:val="18"/>
              </w:rPr>
            </w:pPr>
          </w:p>
        </w:tc>
        <w:tc>
          <w:tcPr>
            <w:tcW w:w="1066" w:type="dxa"/>
            <w:vAlign w:val="center"/>
          </w:tcPr>
          <w:p w:rsidR="00453B8D" w:rsidRDefault="00453B8D" w:rsidP="000E69FE">
            <w:pPr>
              <w:spacing w:line="276" w:lineRule="auto"/>
              <w:jc w:val="center"/>
              <w:rPr>
                <w:rFonts w:ascii="宋体" w:hAnsi="宋体"/>
                <w:sz w:val="18"/>
                <w:szCs w:val="18"/>
              </w:rPr>
            </w:pPr>
            <w:r>
              <w:rPr>
                <w:rFonts w:ascii="宋体" w:hAnsi="宋体" w:hint="eastAsia"/>
                <w:sz w:val="18"/>
                <w:szCs w:val="18"/>
              </w:rPr>
              <w:t>＞80～100</w:t>
            </w:r>
          </w:p>
        </w:tc>
        <w:tc>
          <w:tcPr>
            <w:tcW w:w="1011" w:type="dxa"/>
            <w:vAlign w:val="center"/>
          </w:tcPr>
          <w:p w:rsidR="00453B8D" w:rsidRDefault="00453B8D" w:rsidP="00D93AC1">
            <w:pPr>
              <w:spacing w:line="276" w:lineRule="auto"/>
              <w:jc w:val="center"/>
              <w:rPr>
                <w:rFonts w:ascii="宋体" w:hAnsi="宋体"/>
                <w:sz w:val="18"/>
                <w:szCs w:val="18"/>
              </w:rPr>
            </w:pPr>
            <w:r>
              <w:rPr>
                <w:rFonts w:ascii="宋体" w:hAnsi="宋体" w:hint="eastAsia"/>
                <w:sz w:val="18"/>
                <w:szCs w:val="18"/>
              </w:rPr>
              <w:t>±1.</w:t>
            </w:r>
            <w:r w:rsidR="00D93AC1">
              <w:rPr>
                <w:rFonts w:ascii="宋体" w:hAnsi="宋体" w:hint="eastAsia"/>
                <w:sz w:val="18"/>
                <w:szCs w:val="18"/>
              </w:rPr>
              <w:t>2%</w:t>
            </w:r>
          </w:p>
        </w:tc>
        <w:tc>
          <w:tcPr>
            <w:tcW w:w="1341" w:type="dxa"/>
            <w:vAlign w:val="center"/>
          </w:tcPr>
          <w:p w:rsidR="00453B8D" w:rsidRDefault="00453B8D" w:rsidP="000E69FE">
            <w:pPr>
              <w:spacing w:line="276" w:lineRule="auto"/>
              <w:jc w:val="center"/>
              <w:rPr>
                <w:rFonts w:ascii="宋体" w:hAnsi="宋体"/>
                <w:sz w:val="18"/>
                <w:szCs w:val="18"/>
              </w:rPr>
            </w:pPr>
            <w:r>
              <w:rPr>
                <w:rFonts w:ascii="宋体" w:hAnsi="宋体" w:hint="eastAsia"/>
                <w:sz w:val="18"/>
                <w:szCs w:val="18"/>
              </w:rPr>
              <w:t>-</w:t>
            </w:r>
          </w:p>
        </w:tc>
      </w:tr>
    </w:tbl>
    <w:p w:rsidR="00DD6FAF" w:rsidRDefault="00DD6FAF" w:rsidP="00DD6FAF">
      <w:pPr>
        <w:spacing w:line="360" w:lineRule="auto"/>
        <w:rPr>
          <w:rFonts w:ascii="宋体" w:eastAsia="宋体" w:hAnsi="宋体" w:cs="宋体"/>
          <w:color w:val="FF0000"/>
          <w:szCs w:val="21"/>
        </w:rPr>
      </w:pPr>
    </w:p>
    <w:p w:rsidR="00453B8D" w:rsidRPr="003C6A24" w:rsidRDefault="00787BE4" w:rsidP="00787BE4">
      <w:pPr>
        <w:spacing w:line="360" w:lineRule="auto"/>
        <w:rPr>
          <w:rFonts w:ascii="宋体" w:eastAsia="宋体" w:hAnsi="宋体" w:cs="宋体"/>
          <w:szCs w:val="21"/>
        </w:rPr>
      </w:pPr>
      <w:r w:rsidRPr="003C6A24">
        <w:rPr>
          <w:rFonts w:ascii="宋体" w:eastAsia="宋体" w:hAnsi="宋体" w:cs="宋体" w:hint="eastAsia"/>
          <w:szCs w:val="21"/>
        </w:rPr>
        <w:t>（2）</w:t>
      </w:r>
      <w:r w:rsidR="00453B8D" w:rsidRPr="003C6A24">
        <w:rPr>
          <w:rFonts w:ascii="宋体" w:eastAsia="宋体" w:hAnsi="宋体" w:cs="宋体" w:hint="eastAsia"/>
          <w:szCs w:val="21"/>
        </w:rPr>
        <w:t>H50、H02态，</w:t>
      </w:r>
      <w:r w:rsidR="00E24049" w:rsidRPr="003C6A24">
        <w:rPr>
          <w:rFonts w:ascii="宋体" w:eastAsia="宋体" w:hAnsi="宋体" w:cs="宋体" w:hint="eastAsia"/>
          <w:szCs w:val="21"/>
        </w:rPr>
        <w:t>参考</w:t>
      </w:r>
      <w:r w:rsidR="00453B8D" w:rsidRPr="003C6A24">
        <w:rPr>
          <w:rFonts w:ascii="宋体" w:eastAsia="宋体" w:hAnsi="宋体" w:cs="宋体" w:hint="eastAsia"/>
          <w:szCs w:val="21"/>
        </w:rPr>
        <w:t>EN12164</w:t>
      </w:r>
      <w:r w:rsidRPr="003C6A24">
        <w:rPr>
          <w:rFonts w:ascii="宋体" w:eastAsia="宋体" w:hAnsi="宋体" w:cs="宋体" w:hint="eastAsia"/>
          <w:szCs w:val="21"/>
        </w:rPr>
        <w:t>-2016</w:t>
      </w:r>
      <w:r w:rsidR="00453B8D" w:rsidRPr="003C6A24">
        <w:rPr>
          <w:rFonts w:ascii="宋体" w:eastAsia="宋体" w:hAnsi="宋体" w:cs="宋体" w:hint="eastAsia"/>
          <w:szCs w:val="21"/>
        </w:rPr>
        <w:t>标准</w:t>
      </w:r>
      <w:r w:rsidR="00E24049" w:rsidRPr="003C6A24">
        <w:rPr>
          <w:rFonts w:ascii="宋体" w:eastAsia="宋体" w:hAnsi="宋体" w:cs="宋体" w:hint="eastAsia"/>
          <w:szCs w:val="21"/>
        </w:rPr>
        <w:t>、</w:t>
      </w:r>
      <w:r w:rsidR="000E69FE" w:rsidRPr="003C6A24">
        <w:rPr>
          <w:rFonts w:ascii="宋体" w:eastAsia="宋体" w:hAnsi="宋体" w:cs="宋体" w:hint="eastAsia"/>
          <w:szCs w:val="21"/>
        </w:rPr>
        <w:t>GB/T4423-2007标准</w:t>
      </w:r>
      <w:r w:rsidR="00794BFE" w:rsidRPr="003C6A24">
        <w:rPr>
          <w:rFonts w:ascii="宋体" w:eastAsia="宋体" w:hAnsi="宋体" w:cs="宋体" w:hint="eastAsia"/>
          <w:szCs w:val="21"/>
        </w:rPr>
        <w:t>，并根据实际控制能力</w:t>
      </w:r>
      <w:r w:rsidR="000E69FE" w:rsidRPr="003C6A24">
        <w:rPr>
          <w:rFonts w:ascii="宋体" w:eastAsia="宋体" w:hAnsi="宋体" w:cs="宋体" w:hint="eastAsia"/>
          <w:szCs w:val="21"/>
        </w:rPr>
        <w:t>编制</w:t>
      </w:r>
      <w:r w:rsidR="00453B8D" w:rsidRPr="003C6A24">
        <w:rPr>
          <w:rFonts w:ascii="宋体" w:eastAsia="宋体" w:hAnsi="宋体" w:cs="宋体" w:hint="eastAsia"/>
          <w:szCs w:val="21"/>
        </w:rPr>
        <w:t>。</w:t>
      </w:r>
    </w:p>
    <w:p w:rsidR="003C6A24" w:rsidRDefault="003C6A24" w:rsidP="000E69FE">
      <w:pPr>
        <w:spacing w:line="360" w:lineRule="auto"/>
        <w:ind w:firstLineChars="800" w:firstLine="1680"/>
        <w:rPr>
          <w:rFonts w:ascii="宋体" w:eastAsia="宋体" w:hAnsi="宋体" w:cs="宋体"/>
          <w:szCs w:val="21"/>
        </w:rPr>
      </w:pPr>
    </w:p>
    <w:p w:rsidR="000E69FE" w:rsidRPr="003C6A24" w:rsidRDefault="000E69FE" w:rsidP="000E69FE">
      <w:pPr>
        <w:spacing w:line="360" w:lineRule="auto"/>
        <w:ind w:firstLineChars="800" w:firstLine="1680"/>
        <w:rPr>
          <w:rFonts w:ascii="宋体" w:eastAsia="宋体" w:hAnsi="宋体" w:cs="宋体"/>
          <w:szCs w:val="21"/>
        </w:rPr>
      </w:pPr>
      <w:r w:rsidRPr="003C6A24">
        <w:rPr>
          <w:rFonts w:ascii="宋体" w:eastAsia="宋体" w:hAnsi="宋体" w:cs="宋体" w:hint="eastAsia"/>
          <w:szCs w:val="21"/>
        </w:rPr>
        <w:t xml:space="preserve">表2   </w:t>
      </w:r>
      <w:r w:rsidRPr="003C6A24">
        <w:rPr>
          <w:rFonts w:ascii="黑体" w:eastAsia="黑体" w:hAnsi="黑体" w:cs="黑体" w:hint="eastAsia"/>
          <w:szCs w:val="21"/>
        </w:rPr>
        <w:t xml:space="preserve">H50、H02和HR02态棒材尺寸及其允许偏差　　       </w:t>
      </w:r>
      <w:r w:rsidRPr="003C6A24">
        <w:rPr>
          <w:rFonts w:ascii="宋体" w:hAnsi="宋体" w:cs="宋体" w:hint="eastAsia"/>
          <w:sz w:val="18"/>
          <w:szCs w:val="18"/>
        </w:rPr>
        <w:t>单位为毫米</w:t>
      </w:r>
    </w:p>
    <w:tbl>
      <w:tblPr>
        <w:tblStyle w:val="a6"/>
        <w:tblW w:w="9032" w:type="dxa"/>
        <w:tblLayout w:type="fixed"/>
        <w:tblLook w:val="04A0" w:firstRow="1" w:lastRow="0" w:firstColumn="1" w:lastColumn="0" w:noHBand="0" w:noVBand="1"/>
      </w:tblPr>
      <w:tblGrid>
        <w:gridCol w:w="1400"/>
        <w:gridCol w:w="1062"/>
        <w:gridCol w:w="1074"/>
        <w:gridCol w:w="1458"/>
        <w:gridCol w:w="1262"/>
        <w:gridCol w:w="1337"/>
        <w:gridCol w:w="1439"/>
      </w:tblGrid>
      <w:tr w:rsidR="000E69FE" w:rsidTr="00794BFE">
        <w:trPr>
          <w:trHeight w:val="470"/>
        </w:trPr>
        <w:tc>
          <w:tcPr>
            <w:tcW w:w="3536" w:type="dxa"/>
            <w:gridSpan w:val="3"/>
          </w:tcPr>
          <w:p w:rsidR="000E69FE" w:rsidRDefault="000E69FE" w:rsidP="000E69FE">
            <w:pPr>
              <w:spacing w:line="360" w:lineRule="auto"/>
              <w:jc w:val="center"/>
              <w:rPr>
                <w:rFonts w:ascii="宋体" w:hAnsi="宋体"/>
                <w:sz w:val="18"/>
                <w:szCs w:val="18"/>
              </w:rPr>
            </w:pPr>
            <w:r>
              <w:rPr>
                <w:rFonts w:ascii="宋体" w:hAnsi="宋体" w:hint="eastAsia"/>
                <w:sz w:val="18"/>
                <w:szCs w:val="18"/>
              </w:rPr>
              <w:lastRenderedPageBreak/>
              <w:t>E12164-2016</w:t>
            </w:r>
          </w:p>
        </w:tc>
        <w:tc>
          <w:tcPr>
            <w:tcW w:w="2720" w:type="dxa"/>
            <w:gridSpan w:val="2"/>
          </w:tcPr>
          <w:p w:rsidR="000E69FE" w:rsidRDefault="000E69FE" w:rsidP="000E69FE">
            <w:pPr>
              <w:spacing w:line="360" w:lineRule="auto"/>
              <w:jc w:val="center"/>
              <w:rPr>
                <w:rFonts w:ascii="宋体" w:eastAsia="宋体" w:hAnsi="宋体" w:cs="宋体"/>
                <w:szCs w:val="21"/>
              </w:rPr>
            </w:pPr>
            <w:r>
              <w:rPr>
                <w:rFonts w:ascii="宋体" w:eastAsia="宋体" w:hAnsi="宋体" w:cs="宋体" w:hint="eastAsia"/>
                <w:color w:val="FF0000"/>
                <w:szCs w:val="21"/>
              </w:rPr>
              <w:t>GB/T4423-2007</w:t>
            </w:r>
          </w:p>
        </w:tc>
        <w:tc>
          <w:tcPr>
            <w:tcW w:w="2776" w:type="dxa"/>
            <w:gridSpan w:val="2"/>
          </w:tcPr>
          <w:p w:rsidR="000E69FE" w:rsidRDefault="000E69FE" w:rsidP="000E69FE">
            <w:pPr>
              <w:spacing w:line="360" w:lineRule="auto"/>
              <w:jc w:val="center"/>
              <w:rPr>
                <w:rFonts w:ascii="宋体" w:eastAsia="宋体" w:hAnsi="宋体" w:cs="宋体"/>
                <w:szCs w:val="21"/>
              </w:rPr>
            </w:pPr>
            <w:r>
              <w:rPr>
                <w:rFonts w:ascii="宋体" w:hAnsi="宋体" w:hint="eastAsia"/>
                <w:sz w:val="18"/>
                <w:szCs w:val="18"/>
              </w:rPr>
              <w:t>本标准</w:t>
            </w:r>
          </w:p>
        </w:tc>
      </w:tr>
      <w:tr w:rsidR="000E69FE" w:rsidTr="00794BFE">
        <w:trPr>
          <w:trHeight w:val="470"/>
        </w:trPr>
        <w:tc>
          <w:tcPr>
            <w:tcW w:w="1400" w:type="dxa"/>
            <w:vMerge w:val="restart"/>
            <w:vAlign w:val="center"/>
          </w:tcPr>
          <w:p w:rsidR="000E69FE" w:rsidRDefault="000E69FE" w:rsidP="000E69FE">
            <w:pPr>
              <w:spacing w:line="360" w:lineRule="auto"/>
              <w:jc w:val="center"/>
              <w:rPr>
                <w:rFonts w:ascii="宋体" w:eastAsia="宋体" w:hAnsi="宋体" w:cs="宋体"/>
                <w:szCs w:val="21"/>
              </w:rPr>
            </w:pPr>
            <w:r>
              <w:rPr>
                <w:rFonts w:ascii="宋体" w:hAnsi="宋体" w:hint="eastAsia"/>
                <w:sz w:val="18"/>
                <w:szCs w:val="18"/>
              </w:rPr>
              <w:t>规格</w:t>
            </w:r>
          </w:p>
        </w:tc>
        <w:tc>
          <w:tcPr>
            <w:tcW w:w="2136" w:type="dxa"/>
            <w:gridSpan w:val="2"/>
          </w:tcPr>
          <w:p w:rsidR="000E69FE" w:rsidRDefault="000E69FE" w:rsidP="000E69FE">
            <w:pPr>
              <w:spacing w:line="360" w:lineRule="auto"/>
              <w:jc w:val="center"/>
              <w:rPr>
                <w:rFonts w:ascii="宋体" w:eastAsia="宋体" w:hAnsi="宋体" w:cs="宋体"/>
                <w:szCs w:val="21"/>
              </w:rPr>
            </w:pPr>
            <w:r>
              <w:rPr>
                <w:rFonts w:ascii="宋体" w:hAnsi="宋体" w:hint="eastAsia"/>
                <w:sz w:val="18"/>
                <w:szCs w:val="18"/>
              </w:rPr>
              <w:t>直径、对边距的允许偏差</w:t>
            </w:r>
          </w:p>
        </w:tc>
        <w:tc>
          <w:tcPr>
            <w:tcW w:w="2720" w:type="dxa"/>
            <w:gridSpan w:val="2"/>
          </w:tcPr>
          <w:p w:rsidR="000E69FE" w:rsidRDefault="000E69FE" w:rsidP="000E69FE">
            <w:pPr>
              <w:spacing w:line="360" w:lineRule="auto"/>
              <w:jc w:val="center"/>
              <w:rPr>
                <w:rFonts w:ascii="宋体" w:eastAsia="宋体" w:hAnsi="宋体" w:cs="宋体"/>
                <w:szCs w:val="21"/>
              </w:rPr>
            </w:pPr>
            <w:r>
              <w:rPr>
                <w:rFonts w:ascii="宋体" w:hAnsi="宋体" w:hint="eastAsia"/>
                <w:sz w:val="18"/>
                <w:szCs w:val="18"/>
              </w:rPr>
              <w:t>圆形棒（直径）</w:t>
            </w:r>
          </w:p>
        </w:tc>
        <w:tc>
          <w:tcPr>
            <w:tcW w:w="2776" w:type="dxa"/>
            <w:gridSpan w:val="2"/>
          </w:tcPr>
          <w:p w:rsidR="000E69FE" w:rsidRDefault="000E69FE" w:rsidP="000E69FE">
            <w:pPr>
              <w:spacing w:line="360" w:lineRule="auto"/>
              <w:jc w:val="center"/>
              <w:rPr>
                <w:rFonts w:ascii="宋体" w:eastAsia="宋体" w:hAnsi="宋体" w:cs="宋体"/>
                <w:szCs w:val="21"/>
              </w:rPr>
            </w:pPr>
            <w:r>
              <w:rPr>
                <w:rFonts w:ascii="宋体" w:hAnsi="宋体" w:hint="eastAsia"/>
                <w:sz w:val="18"/>
                <w:szCs w:val="18"/>
              </w:rPr>
              <w:t>直径允许偏差</w:t>
            </w:r>
          </w:p>
        </w:tc>
      </w:tr>
      <w:tr w:rsidR="000E69FE" w:rsidTr="00794BFE">
        <w:trPr>
          <w:trHeight w:val="146"/>
        </w:trPr>
        <w:tc>
          <w:tcPr>
            <w:tcW w:w="1400" w:type="dxa"/>
            <w:vMerge/>
          </w:tcPr>
          <w:p w:rsidR="000E69FE" w:rsidRDefault="000E69FE" w:rsidP="000E69FE">
            <w:pPr>
              <w:spacing w:line="360" w:lineRule="auto"/>
              <w:jc w:val="center"/>
              <w:rPr>
                <w:rFonts w:ascii="宋体" w:eastAsia="宋体" w:hAnsi="宋体" w:cs="宋体"/>
                <w:szCs w:val="21"/>
              </w:rPr>
            </w:pPr>
          </w:p>
        </w:tc>
        <w:tc>
          <w:tcPr>
            <w:tcW w:w="1062" w:type="dxa"/>
          </w:tcPr>
          <w:p w:rsidR="000E69FE" w:rsidRDefault="000E69FE" w:rsidP="000E69FE">
            <w:pPr>
              <w:spacing w:line="360" w:lineRule="auto"/>
              <w:jc w:val="center"/>
              <w:rPr>
                <w:rFonts w:ascii="宋体" w:eastAsia="宋体" w:hAnsi="宋体" w:cs="宋体"/>
                <w:szCs w:val="21"/>
              </w:rPr>
            </w:pPr>
            <w:r>
              <w:rPr>
                <w:rFonts w:ascii="宋体" w:hAnsi="宋体" w:hint="eastAsia"/>
                <w:sz w:val="18"/>
                <w:szCs w:val="18"/>
              </w:rPr>
              <w:t>等级A</w:t>
            </w:r>
          </w:p>
        </w:tc>
        <w:tc>
          <w:tcPr>
            <w:tcW w:w="1074" w:type="dxa"/>
            <w:vAlign w:val="center"/>
          </w:tcPr>
          <w:p w:rsidR="000E69FE" w:rsidRDefault="000E69FE" w:rsidP="000E69FE">
            <w:pPr>
              <w:spacing w:line="360" w:lineRule="auto"/>
              <w:jc w:val="center"/>
              <w:rPr>
                <w:rFonts w:ascii="宋体" w:eastAsia="宋体" w:hAnsi="宋体" w:cs="宋体"/>
                <w:szCs w:val="21"/>
              </w:rPr>
            </w:pPr>
            <w:r>
              <w:rPr>
                <w:rFonts w:ascii="宋体" w:hAnsi="宋体" w:hint="eastAsia"/>
                <w:sz w:val="18"/>
                <w:szCs w:val="18"/>
              </w:rPr>
              <w:t>等级B</w:t>
            </w:r>
          </w:p>
        </w:tc>
        <w:tc>
          <w:tcPr>
            <w:tcW w:w="1458" w:type="dxa"/>
            <w:vAlign w:val="center"/>
          </w:tcPr>
          <w:p w:rsidR="000E69FE" w:rsidRDefault="000E69FE" w:rsidP="000E69FE">
            <w:pPr>
              <w:spacing w:line="360" w:lineRule="auto"/>
              <w:jc w:val="center"/>
              <w:rPr>
                <w:rFonts w:ascii="宋体" w:eastAsia="宋体" w:hAnsi="宋体" w:cs="宋体"/>
                <w:szCs w:val="21"/>
              </w:rPr>
            </w:pPr>
            <w:r>
              <w:rPr>
                <w:rFonts w:ascii="宋体" w:hAnsi="宋体" w:hint="eastAsia"/>
                <w:sz w:val="18"/>
                <w:szCs w:val="18"/>
              </w:rPr>
              <w:t>高精级</w:t>
            </w:r>
          </w:p>
        </w:tc>
        <w:tc>
          <w:tcPr>
            <w:tcW w:w="1262" w:type="dxa"/>
            <w:vAlign w:val="center"/>
          </w:tcPr>
          <w:p w:rsidR="000E69FE" w:rsidRDefault="000E69FE" w:rsidP="000E69FE">
            <w:pPr>
              <w:spacing w:line="360" w:lineRule="auto"/>
              <w:jc w:val="center"/>
              <w:rPr>
                <w:rFonts w:ascii="宋体" w:eastAsia="宋体" w:hAnsi="宋体" w:cs="宋体"/>
                <w:szCs w:val="21"/>
              </w:rPr>
            </w:pPr>
            <w:r>
              <w:rPr>
                <w:rFonts w:ascii="宋体" w:eastAsia="宋体" w:hAnsi="宋体" w:cs="宋体" w:hint="eastAsia"/>
                <w:szCs w:val="21"/>
              </w:rPr>
              <w:t>普通级</w:t>
            </w:r>
          </w:p>
        </w:tc>
        <w:tc>
          <w:tcPr>
            <w:tcW w:w="1337" w:type="dxa"/>
            <w:vAlign w:val="center"/>
          </w:tcPr>
          <w:p w:rsidR="000E69FE" w:rsidRDefault="000E69FE" w:rsidP="000E69FE">
            <w:pPr>
              <w:spacing w:line="276" w:lineRule="auto"/>
              <w:jc w:val="center"/>
              <w:rPr>
                <w:rFonts w:ascii="宋体" w:eastAsia="宋体" w:hAnsi="宋体" w:cs="宋体"/>
                <w:szCs w:val="21"/>
              </w:rPr>
            </w:pPr>
            <w:r>
              <w:rPr>
                <w:rFonts w:ascii="宋体" w:hAnsi="宋体" w:hint="eastAsia"/>
                <w:sz w:val="18"/>
                <w:szCs w:val="18"/>
              </w:rPr>
              <w:t>高精级</w:t>
            </w:r>
          </w:p>
        </w:tc>
        <w:tc>
          <w:tcPr>
            <w:tcW w:w="1439" w:type="dxa"/>
            <w:vAlign w:val="center"/>
          </w:tcPr>
          <w:p w:rsidR="000E69FE" w:rsidRDefault="000E69FE" w:rsidP="000E69FE">
            <w:pPr>
              <w:spacing w:line="276" w:lineRule="auto"/>
              <w:jc w:val="center"/>
              <w:rPr>
                <w:rFonts w:ascii="宋体" w:eastAsia="宋体" w:hAnsi="宋体" w:cs="宋体"/>
                <w:szCs w:val="21"/>
              </w:rPr>
            </w:pPr>
            <w:r>
              <w:rPr>
                <w:rFonts w:ascii="宋体" w:hAnsi="宋体" w:hint="eastAsia"/>
                <w:sz w:val="18"/>
                <w:szCs w:val="18"/>
              </w:rPr>
              <w:t>普通级</w:t>
            </w:r>
          </w:p>
        </w:tc>
      </w:tr>
      <w:tr w:rsidR="000E69FE" w:rsidTr="00794BFE">
        <w:trPr>
          <w:trHeight w:val="470"/>
        </w:trPr>
        <w:tc>
          <w:tcPr>
            <w:tcW w:w="1400" w:type="dxa"/>
          </w:tcPr>
          <w:p w:rsidR="000E69FE" w:rsidRDefault="000E69FE" w:rsidP="000E69FE">
            <w:pPr>
              <w:spacing w:line="276" w:lineRule="auto"/>
              <w:jc w:val="center"/>
              <w:rPr>
                <w:rFonts w:ascii="宋体" w:eastAsia="宋体" w:hAnsi="宋体" w:cs="宋体"/>
                <w:szCs w:val="21"/>
              </w:rPr>
            </w:pPr>
            <w:r>
              <w:rPr>
                <w:rFonts w:ascii="宋体" w:hAnsi="宋体" w:hint="eastAsia"/>
                <w:sz w:val="18"/>
                <w:szCs w:val="18"/>
              </w:rPr>
              <w:t>10～18</w:t>
            </w:r>
          </w:p>
        </w:tc>
        <w:tc>
          <w:tcPr>
            <w:tcW w:w="1062" w:type="dxa"/>
          </w:tcPr>
          <w:p w:rsidR="000E69FE" w:rsidRPr="000E69FE" w:rsidRDefault="000E69FE" w:rsidP="000E69FE">
            <w:pPr>
              <w:spacing w:line="360" w:lineRule="auto"/>
              <w:jc w:val="center"/>
              <w:rPr>
                <w:rFonts w:ascii="宋体" w:eastAsia="宋体" w:hAnsi="宋体" w:cs="宋体"/>
                <w:sz w:val="24"/>
                <w:szCs w:val="24"/>
              </w:rPr>
            </w:pPr>
            <w:r w:rsidRPr="000E69FE">
              <w:rPr>
                <w:rFonts w:ascii="宋体" w:eastAsia="宋体" w:hAnsi="宋体" w:cs="宋体" w:hint="eastAsia"/>
                <w:sz w:val="24"/>
                <w:szCs w:val="24"/>
                <w:eastAsianLayout w:id="1" w:combine="1"/>
              </w:rPr>
              <w:t>0 -0.07</w:t>
            </w:r>
          </w:p>
        </w:tc>
        <w:tc>
          <w:tcPr>
            <w:tcW w:w="1074" w:type="dxa"/>
          </w:tcPr>
          <w:p w:rsidR="000E69FE" w:rsidRPr="00E24049" w:rsidRDefault="005F3780" w:rsidP="000E69FE">
            <w:pPr>
              <w:spacing w:line="360" w:lineRule="auto"/>
              <w:jc w:val="center"/>
              <w:rPr>
                <w:rFonts w:ascii="宋体" w:eastAsia="宋体" w:hAnsi="宋体" w:cs="宋体"/>
                <w:szCs w:val="21"/>
              </w:rPr>
            </w:pPr>
            <w:r w:rsidRPr="000E69FE">
              <w:rPr>
                <w:rFonts w:ascii="宋体" w:eastAsia="宋体" w:hAnsi="宋体" w:cs="宋体" w:hint="eastAsia"/>
                <w:sz w:val="24"/>
                <w:szCs w:val="24"/>
                <w:eastAsianLayout w:id="4" w:combine="1"/>
              </w:rPr>
              <w:t>0 -0.043</w:t>
            </w:r>
          </w:p>
        </w:tc>
        <w:tc>
          <w:tcPr>
            <w:tcW w:w="1458" w:type="dxa"/>
            <w:vAlign w:val="center"/>
          </w:tcPr>
          <w:p w:rsidR="000E69FE" w:rsidRDefault="000E69FE" w:rsidP="000E69FE">
            <w:pPr>
              <w:spacing w:line="276" w:lineRule="auto"/>
              <w:jc w:val="center"/>
              <w:rPr>
                <w:rFonts w:ascii="宋体" w:eastAsia="宋体" w:hAnsi="宋体" w:cs="宋体"/>
                <w:szCs w:val="21"/>
              </w:rPr>
            </w:pPr>
            <w:r>
              <w:rPr>
                <w:rFonts w:ascii="宋体" w:hAnsi="宋体" w:hint="eastAsia"/>
                <w:color w:val="000000"/>
                <w:sz w:val="18"/>
                <w:szCs w:val="18"/>
              </w:rPr>
              <w:t xml:space="preserve">±0.03 </w:t>
            </w:r>
          </w:p>
        </w:tc>
        <w:tc>
          <w:tcPr>
            <w:tcW w:w="1262" w:type="dxa"/>
            <w:vAlign w:val="center"/>
          </w:tcPr>
          <w:p w:rsidR="000E69FE" w:rsidRDefault="000E69FE" w:rsidP="000E69FE">
            <w:pPr>
              <w:spacing w:line="276" w:lineRule="auto"/>
              <w:jc w:val="center"/>
              <w:rPr>
                <w:rFonts w:ascii="宋体" w:eastAsia="宋体" w:hAnsi="宋体" w:cs="宋体"/>
                <w:szCs w:val="21"/>
              </w:rPr>
            </w:pPr>
            <w:r>
              <w:rPr>
                <w:rFonts w:ascii="宋体" w:hAnsi="宋体" w:hint="eastAsia"/>
                <w:color w:val="000000"/>
                <w:sz w:val="18"/>
                <w:szCs w:val="18"/>
              </w:rPr>
              <w:t xml:space="preserve">±0.06 </w:t>
            </w:r>
          </w:p>
        </w:tc>
        <w:tc>
          <w:tcPr>
            <w:tcW w:w="1337" w:type="dxa"/>
            <w:vAlign w:val="center"/>
          </w:tcPr>
          <w:p w:rsidR="000E69FE" w:rsidRDefault="000E69FE" w:rsidP="005F3780">
            <w:pPr>
              <w:spacing w:line="276" w:lineRule="auto"/>
              <w:jc w:val="center"/>
              <w:rPr>
                <w:rFonts w:ascii="宋体" w:eastAsia="宋体" w:hAnsi="宋体" w:cs="宋体"/>
                <w:szCs w:val="21"/>
              </w:rPr>
            </w:pPr>
            <w:r>
              <w:rPr>
                <w:rFonts w:ascii="宋体" w:hAnsi="宋体" w:hint="eastAsia"/>
                <w:color w:val="000000"/>
                <w:sz w:val="18"/>
                <w:szCs w:val="18"/>
              </w:rPr>
              <w:t>±0.0</w:t>
            </w:r>
            <w:r w:rsidR="005F3780">
              <w:rPr>
                <w:rFonts w:ascii="宋体" w:hAnsi="宋体" w:hint="eastAsia"/>
                <w:color w:val="000000"/>
                <w:sz w:val="18"/>
                <w:szCs w:val="18"/>
              </w:rPr>
              <w:t>2</w:t>
            </w:r>
            <w:r>
              <w:rPr>
                <w:rFonts w:ascii="宋体" w:hAnsi="宋体" w:hint="eastAsia"/>
                <w:color w:val="000000"/>
                <w:sz w:val="18"/>
                <w:szCs w:val="18"/>
              </w:rPr>
              <w:t xml:space="preserve"> </w:t>
            </w:r>
          </w:p>
        </w:tc>
        <w:tc>
          <w:tcPr>
            <w:tcW w:w="1439" w:type="dxa"/>
            <w:vAlign w:val="center"/>
          </w:tcPr>
          <w:p w:rsidR="000E69FE" w:rsidRDefault="000E69FE" w:rsidP="005F3780">
            <w:pPr>
              <w:spacing w:line="276" w:lineRule="auto"/>
              <w:jc w:val="center"/>
              <w:rPr>
                <w:rFonts w:ascii="宋体" w:eastAsia="宋体" w:hAnsi="宋体" w:cs="宋体"/>
                <w:szCs w:val="21"/>
              </w:rPr>
            </w:pPr>
            <w:r>
              <w:rPr>
                <w:rFonts w:ascii="宋体" w:hAnsi="宋体" w:hint="eastAsia"/>
                <w:color w:val="000000"/>
                <w:sz w:val="18"/>
                <w:szCs w:val="18"/>
              </w:rPr>
              <w:t>±0.0</w:t>
            </w:r>
            <w:r w:rsidR="005F3780">
              <w:rPr>
                <w:rFonts w:ascii="宋体" w:hAnsi="宋体" w:hint="eastAsia"/>
                <w:color w:val="000000"/>
                <w:sz w:val="18"/>
                <w:szCs w:val="18"/>
              </w:rPr>
              <w:t>3</w:t>
            </w:r>
          </w:p>
        </w:tc>
      </w:tr>
      <w:tr w:rsidR="000E69FE" w:rsidTr="00794BFE">
        <w:trPr>
          <w:trHeight w:val="470"/>
        </w:trPr>
        <w:tc>
          <w:tcPr>
            <w:tcW w:w="1400" w:type="dxa"/>
          </w:tcPr>
          <w:p w:rsidR="000E69FE" w:rsidRDefault="000E69FE" w:rsidP="000E69FE">
            <w:pPr>
              <w:spacing w:line="276" w:lineRule="auto"/>
              <w:jc w:val="center"/>
              <w:rPr>
                <w:rFonts w:ascii="宋体" w:eastAsia="宋体" w:hAnsi="宋体" w:cs="宋体"/>
                <w:szCs w:val="21"/>
              </w:rPr>
            </w:pPr>
            <w:r>
              <w:rPr>
                <w:rFonts w:ascii="宋体" w:hAnsi="宋体" w:hint="eastAsia"/>
                <w:sz w:val="18"/>
                <w:szCs w:val="18"/>
              </w:rPr>
              <w:t>＞18～30</w:t>
            </w:r>
          </w:p>
        </w:tc>
        <w:tc>
          <w:tcPr>
            <w:tcW w:w="1062" w:type="dxa"/>
          </w:tcPr>
          <w:p w:rsidR="000E69FE" w:rsidRPr="000E69FE" w:rsidRDefault="000E69FE" w:rsidP="000E69FE">
            <w:pPr>
              <w:spacing w:line="360" w:lineRule="auto"/>
              <w:jc w:val="center"/>
              <w:rPr>
                <w:rFonts w:ascii="宋体" w:eastAsia="宋体" w:hAnsi="宋体" w:cs="宋体"/>
                <w:sz w:val="24"/>
                <w:szCs w:val="24"/>
              </w:rPr>
            </w:pPr>
            <w:r w:rsidRPr="000E69FE">
              <w:rPr>
                <w:rFonts w:ascii="宋体" w:eastAsia="宋体" w:hAnsi="宋体" w:cs="宋体" w:hint="eastAsia"/>
                <w:sz w:val="24"/>
                <w:szCs w:val="24"/>
                <w:eastAsianLayout w:id="2" w:combine="1"/>
              </w:rPr>
              <w:t>0 -0.08</w:t>
            </w:r>
          </w:p>
        </w:tc>
        <w:tc>
          <w:tcPr>
            <w:tcW w:w="1074" w:type="dxa"/>
          </w:tcPr>
          <w:p w:rsidR="000E69FE" w:rsidRPr="000E69FE" w:rsidRDefault="005F3780" w:rsidP="000E69FE">
            <w:pPr>
              <w:spacing w:line="360" w:lineRule="auto"/>
              <w:jc w:val="center"/>
              <w:rPr>
                <w:rFonts w:ascii="宋体" w:eastAsia="宋体" w:hAnsi="宋体" w:cs="宋体"/>
                <w:sz w:val="24"/>
                <w:szCs w:val="24"/>
              </w:rPr>
            </w:pPr>
            <w:r w:rsidRPr="000E69FE">
              <w:rPr>
                <w:rFonts w:ascii="宋体" w:eastAsia="宋体" w:hAnsi="宋体" w:cs="宋体" w:hint="eastAsia"/>
                <w:sz w:val="24"/>
                <w:szCs w:val="24"/>
                <w:eastAsianLayout w:id="6" w:combine="1"/>
              </w:rPr>
              <w:t>0 -0.052</w:t>
            </w:r>
          </w:p>
        </w:tc>
        <w:tc>
          <w:tcPr>
            <w:tcW w:w="1458" w:type="dxa"/>
            <w:vAlign w:val="center"/>
          </w:tcPr>
          <w:p w:rsidR="000E69FE" w:rsidRDefault="000E69FE" w:rsidP="000E69FE">
            <w:pPr>
              <w:spacing w:line="276" w:lineRule="auto"/>
              <w:jc w:val="center"/>
              <w:rPr>
                <w:rFonts w:ascii="宋体" w:eastAsia="宋体" w:hAnsi="宋体" w:cs="宋体"/>
                <w:szCs w:val="21"/>
              </w:rPr>
            </w:pPr>
            <w:r>
              <w:rPr>
                <w:rFonts w:ascii="宋体" w:hAnsi="宋体" w:hint="eastAsia"/>
                <w:color w:val="000000"/>
                <w:sz w:val="18"/>
                <w:szCs w:val="18"/>
              </w:rPr>
              <w:t>±0.04</w:t>
            </w:r>
            <w:r>
              <w:rPr>
                <w:rFonts w:ascii="宋体" w:hAnsi="宋体" w:hint="eastAsia"/>
                <w:color w:val="FF0000"/>
                <w:sz w:val="18"/>
                <w:szCs w:val="18"/>
              </w:rPr>
              <w:t xml:space="preserve"> </w:t>
            </w:r>
          </w:p>
        </w:tc>
        <w:tc>
          <w:tcPr>
            <w:tcW w:w="1262" w:type="dxa"/>
            <w:vAlign w:val="center"/>
          </w:tcPr>
          <w:p w:rsidR="000E69FE" w:rsidRDefault="000E69FE" w:rsidP="000E69FE">
            <w:pPr>
              <w:spacing w:line="276" w:lineRule="auto"/>
              <w:jc w:val="center"/>
              <w:rPr>
                <w:rFonts w:ascii="宋体" w:eastAsia="宋体" w:hAnsi="宋体" w:cs="宋体"/>
                <w:szCs w:val="21"/>
              </w:rPr>
            </w:pPr>
            <w:r>
              <w:rPr>
                <w:rFonts w:ascii="宋体" w:hAnsi="宋体" w:hint="eastAsia"/>
                <w:color w:val="000000"/>
                <w:sz w:val="18"/>
                <w:szCs w:val="18"/>
              </w:rPr>
              <w:t xml:space="preserve">±0.07 </w:t>
            </w:r>
          </w:p>
        </w:tc>
        <w:tc>
          <w:tcPr>
            <w:tcW w:w="1337" w:type="dxa"/>
            <w:vAlign w:val="center"/>
          </w:tcPr>
          <w:p w:rsidR="000E69FE" w:rsidRDefault="000E69FE" w:rsidP="005F3780">
            <w:pPr>
              <w:spacing w:line="276" w:lineRule="auto"/>
              <w:jc w:val="center"/>
              <w:rPr>
                <w:rFonts w:ascii="宋体" w:eastAsia="宋体" w:hAnsi="宋体" w:cs="宋体"/>
                <w:szCs w:val="21"/>
              </w:rPr>
            </w:pPr>
            <w:r>
              <w:rPr>
                <w:rFonts w:ascii="宋体" w:hAnsi="宋体" w:hint="eastAsia"/>
                <w:color w:val="000000"/>
                <w:sz w:val="18"/>
                <w:szCs w:val="18"/>
              </w:rPr>
              <w:t>±0.0</w:t>
            </w:r>
            <w:r w:rsidR="005F3780">
              <w:rPr>
                <w:rFonts w:ascii="宋体" w:hAnsi="宋体" w:hint="eastAsia"/>
                <w:color w:val="000000"/>
                <w:sz w:val="18"/>
                <w:szCs w:val="18"/>
              </w:rPr>
              <w:t>3</w:t>
            </w:r>
            <w:r>
              <w:rPr>
                <w:rFonts w:ascii="宋体" w:hAnsi="宋体" w:hint="eastAsia"/>
                <w:color w:val="FF0000"/>
                <w:sz w:val="18"/>
                <w:szCs w:val="18"/>
              </w:rPr>
              <w:t xml:space="preserve"> </w:t>
            </w:r>
          </w:p>
        </w:tc>
        <w:tc>
          <w:tcPr>
            <w:tcW w:w="1439" w:type="dxa"/>
            <w:vAlign w:val="center"/>
          </w:tcPr>
          <w:p w:rsidR="000E69FE" w:rsidRDefault="000E69FE" w:rsidP="005F3780">
            <w:pPr>
              <w:spacing w:line="276" w:lineRule="auto"/>
              <w:jc w:val="center"/>
              <w:rPr>
                <w:rFonts w:ascii="宋体" w:eastAsia="宋体" w:hAnsi="宋体" w:cs="宋体"/>
                <w:szCs w:val="21"/>
              </w:rPr>
            </w:pPr>
            <w:r>
              <w:rPr>
                <w:rFonts w:ascii="宋体" w:hAnsi="宋体" w:hint="eastAsia"/>
                <w:color w:val="000000"/>
                <w:sz w:val="18"/>
                <w:szCs w:val="18"/>
              </w:rPr>
              <w:t>±0.0</w:t>
            </w:r>
            <w:r w:rsidR="005F3780">
              <w:rPr>
                <w:rFonts w:ascii="宋体" w:hAnsi="宋体" w:hint="eastAsia"/>
                <w:color w:val="000000"/>
                <w:sz w:val="18"/>
                <w:szCs w:val="18"/>
              </w:rPr>
              <w:t>4</w:t>
            </w:r>
            <w:r>
              <w:rPr>
                <w:rFonts w:ascii="宋体" w:hAnsi="宋体" w:hint="eastAsia"/>
                <w:color w:val="000000"/>
                <w:sz w:val="18"/>
                <w:szCs w:val="18"/>
              </w:rPr>
              <w:t xml:space="preserve"> </w:t>
            </w:r>
          </w:p>
        </w:tc>
      </w:tr>
      <w:tr w:rsidR="000E69FE" w:rsidTr="00794BFE">
        <w:trPr>
          <w:trHeight w:val="483"/>
        </w:trPr>
        <w:tc>
          <w:tcPr>
            <w:tcW w:w="1400" w:type="dxa"/>
          </w:tcPr>
          <w:p w:rsidR="000E69FE" w:rsidRDefault="000E69FE" w:rsidP="000E69FE">
            <w:pPr>
              <w:spacing w:line="276" w:lineRule="auto"/>
              <w:jc w:val="center"/>
              <w:rPr>
                <w:rFonts w:ascii="宋体" w:eastAsia="宋体" w:hAnsi="宋体" w:cs="宋体"/>
                <w:szCs w:val="21"/>
              </w:rPr>
            </w:pPr>
            <w:r>
              <w:rPr>
                <w:rFonts w:ascii="宋体" w:hAnsi="宋体" w:hint="eastAsia"/>
                <w:sz w:val="18"/>
                <w:szCs w:val="18"/>
              </w:rPr>
              <w:t>＞30～50</w:t>
            </w:r>
          </w:p>
        </w:tc>
        <w:tc>
          <w:tcPr>
            <w:tcW w:w="1062" w:type="dxa"/>
          </w:tcPr>
          <w:p w:rsidR="000E69FE" w:rsidRPr="000E69FE" w:rsidRDefault="000E69FE" w:rsidP="000E69FE">
            <w:pPr>
              <w:spacing w:line="360" w:lineRule="auto"/>
              <w:jc w:val="center"/>
              <w:rPr>
                <w:rFonts w:ascii="宋体" w:eastAsia="宋体" w:hAnsi="宋体" w:cs="宋体"/>
                <w:sz w:val="24"/>
                <w:szCs w:val="24"/>
              </w:rPr>
            </w:pPr>
            <w:r w:rsidRPr="000E69FE">
              <w:rPr>
                <w:rFonts w:ascii="宋体" w:eastAsia="宋体" w:hAnsi="宋体" w:cs="宋体" w:hint="eastAsia"/>
                <w:sz w:val="24"/>
                <w:szCs w:val="24"/>
                <w:eastAsianLayout w:id="3" w:combine="1"/>
              </w:rPr>
              <w:t>0 -0.16</w:t>
            </w:r>
          </w:p>
        </w:tc>
        <w:tc>
          <w:tcPr>
            <w:tcW w:w="1074" w:type="dxa"/>
          </w:tcPr>
          <w:p w:rsidR="000E69FE" w:rsidRPr="000E69FE" w:rsidRDefault="005F3780" w:rsidP="000E69FE">
            <w:pPr>
              <w:spacing w:line="360" w:lineRule="auto"/>
              <w:jc w:val="center"/>
              <w:rPr>
                <w:rFonts w:ascii="宋体" w:eastAsia="宋体" w:hAnsi="宋体" w:cs="宋体"/>
                <w:sz w:val="24"/>
                <w:szCs w:val="24"/>
              </w:rPr>
            </w:pPr>
            <w:r>
              <w:rPr>
                <w:rFonts w:ascii="宋体" w:eastAsia="宋体" w:hAnsi="宋体" w:cs="宋体" w:hint="eastAsia"/>
                <w:sz w:val="24"/>
                <w:szCs w:val="24"/>
              </w:rPr>
              <w:t>-</w:t>
            </w:r>
          </w:p>
        </w:tc>
        <w:tc>
          <w:tcPr>
            <w:tcW w:w="1458" w:type="dxa"/>
            <w:vAlign w:val="center"/>
          </w:tcPr>
          <w:p w:rsidR="000E69FE" w:rsidRDefault="000E69FE" w:rsidP="000E69FE">
            <w:pPr>
              <w:spacing w:line="276" w:lineRule="auto"/>
              <w:jc w:val="center"/>
              <w:rPr>
                <w:rFonts w:ascii="宋体" w:eastAsia="宋体" w:hAnsi="宋体" w:cs="宋体"/>
                <w:szCs w:val="21"/>
              </w:rPr>
            </w:pPr>
            <w:r>
              <w:rPr>
                <w:rFonts w:ascii="宋体" w:hAnsi="宋体" w:hint="eastAsia"/>
                <w:color w:val="000000"/>
                <w:sz w:val="18"/>
                <w:szCs w:val="18"/>
              </w:rPr>
              <w:t>±0.08</w:t>
            </w:r>
            <w:r>
              <w:rPr>
                <w:rFonts w:ascii="宋体" w:hAnsi="宋体" w:hint="eastAsia"/>
                <w:color w:val="FF0000"/>
                <w:sz w:val="18"/>
                <w:szCs w:val="18"/>
              </w:rPr>
              <w:t xml:space="preserve"> </w:t>
            </w:r>
          </w:p>
        </w:tc>
        <w:tc>
          <w:tcPr>
            <w:tcW w:w="1262" w:type="dxa"/>
            <w:vAlign w:val="center"/>
          </w:tcPr>
          <w:p w:rsidR="000E69FE" w:rsidRDefault="000E69FE" w:rsidP="000E69FE">
            <w:pPr>
              <w:spacing w:line="276" w:lineRule="auto"/>
              <w:jc w:val="center"/>
              <w:rPr>
                <w:rFonts w:ascii="宋体" w:eastAsia="宋体" w:hAnsi="宋体" w:cs="宋体"/>
                <w:szCs w:val="21"/>
              </w:rPr>
            </w:pPr>
            <w:r>
              <w:rPr>
                <w:rFonts w:ascii="宋体" w:hAnsi="宋体" w:hint="eastAsia"/>
                <w:color w:val="000000"/>
                <w:sz w:val="18"/>
                <w:szCs w:val="18"/>
              </w:rPr>
              <w:t xml:space="preserve">±0.10 </w:t>
            </w:r>
          </w:p>
        </w:tc>
        <w:tc>
          <w:tcPr>
            <w:tcW w:w="1337" w:type="dxa"/>
            <w:vAlign w:val="center"/>
          </w:tcPr>
          <w:p w:rsidR="000E69FE" w:rsidRDefault="000E69FE" w:rsidP="000E69FE">
            <w:pPr>
              <w:spacing w:line="276" w:lineRule="auto"/>
              <w:jc w:val="center"/>
              <w:rPr>
                <w:rFonts w:ascii="宋体" w:eastAsia="宋体" w:hAnsi="宋体" w:cs="宋体"/>
                <w:szCs w:val="21"/>
              </w:rPr>
            </w:pPr>
            <w:r>
              <w:rPr>
                <w:rFonts w:ascii="宋体" w:hAnsi="宋体" w:hint="eastAsia"/>
                <w:color w:val="000000"/>
                <w:sz w:val="18"/>
                <w:szCs w:val="18"/>
              </w:rPr>
              <w:t>±0.08</w:t>
            </w:r>
            <w:r>
              <w:rPr>
                <w:rFonts w:ascii="宋体" w:hAnsi="宋体" w:hint="eastAsia"/>
                <w:color w:val="FF0000"/>
                <w:sz w:val="18"/>
                <w:szCs w:val="18"/>
              </w:rPr>
              <w:t xml:space="preserve"> </w:t>
            </w:r>
          </w:p>
        </w:tc>
        <w:tc>
          <w:tcPr>
            <w:tcW w:w="1439" w:type="dxa"/>
            <w:vAlign w:val="center"/>
          </w:tcPr>
          <w:p w:rsidR="000E69FE" w:rsidRDefault="000E69FE" w:rsidP="000E69FE">
            <w:pPr>
              <w:spacing w:line="276" w:lineRule="auto"/>
              <w:jc w:val="center"/>
              <w:rPr>
                <w:rFonts w:ascii="宋体" w:eastAsia="宋体" w:hAnsi="宋体" w:cs="宋体"/>
                <w:szCs w:val="21"/>
              </w:rPr>
            </w:pPr>
            <w:r>
              <w:rPr>
                <w:rFonts w:ascii="宋体" w:hAnsi="宋体" w:hint="eastAsia"/>
                <w:color w:val="000000"/>
                <w:sz w:val="18"/>
                <w:szCs w:val="18"/>
              </w:rPr>
              <w:t xml:space="preserve">±0.10 </w:t>
            </w:r>
          </w:p>
        </w:tc>
      </w:tr>
      <w:tr w:rsidR="000E69FE" w:rsidTr="00794BFE">
        <w:trPr>
          <w:trHeight w:val="483"/>
        </w:trPr>
        <w:tc>
          <w:tcPr>
            <w:tcW w:w="1400" w:type="dxa"/>
          </w:tcPr>
          <w:p w:rsidR="000E69FE" w:rsidRDefault="000E69FE" w:rsidP="000E69FE">
            <w:pPr>
              <w:spacing w:line="276" w:lineRule="auto"/>
              <w:jc w:val="center"/>
              <w:rPr>
                <w:rFonts w:ascii="宋体" w:eastAsia="宋体" w:hAnsi="宋体" w:cs="宋体"/>
                <w:szCs w:val="21"/>
              </w:rPr>
            </w:pPr>
            <w:r>
              <w:rPr>
                <w:rFonts w:ascii="宋体" w:hAnsi="宋体" w:hint="eastAsia"/>
                <w:sz w:val="18"/>
                <w:szCs w:val="18"/>
              </w:rPr>
              <w:t>＞50～80</w:t>
            </w:r>
          </w:p>
        </w:tc>
        <w:tc>
          <w:tcPr>
            <w:tcW w:w="1062" w:type="dxa"/>
          </w:tcPr>
          <w:p w:rsidR="000E69FE" w:rsidRPr="000E69FE" w:rsidRDefault="000E69FE" w:rsidP="000E69FE">
            <w:pPr>
              <w:spacing w:line="360" w:lineRule="auto"/>
              <w:jc w:val="center"/>
              <w:rPr>
                <w:rFonts w:ascii="宋体" w:eastAsia="宋体" w:hAnsi="宋体" w:cs="宋体"/>
                <w:sz w:val="24"/>
                <w:szCs w:val="24"/>
              </w:rPr>
            </w:pPr>
            <w:r w:rsidRPr="000E69FE">
              <w:rPr>
                <w:rFonts w:ascii="宋体" w:eastAsia="宋体" w:hAnsi="宋体" w:cs="宋体" w:hint="eastAsia"/>
                <w:sz w:val="24"/>
                <w:szCs w:val="24"/>
                <w:eastAsianLayout w:id="5" w:combine="1"/>
              </w:rPr>
              <w:t>0 -0.19</w:t>
            </w:r>
          </w:p>
        </w:tc>
        <w:tc>
          <w:tcPr>
            <w:tcW w:w="1074" w:type="dxa"/>
          </w:tcPr>
          <w:p w:rsidR="000E69FE" w:rsidRPr="000E69FE" w:rsidRDefault="005F3780" w:rsidP="000E69FE">
            <w:pPr>
              <w:spacing w:line="360" w:lineRule="auto"/>
              <w:jc w:val="center"/>
              <w:rPr>
                <w:rFonts w:ascii="宋体" w:eastAsia="宋体" w:hAnsi="宋体" w:cs="宋体"/>
                <w:sz w:val="24"/>
                <w:szCs w:val="24"/>
              </w:rPr>
            </w:pPr>
            <w:r>
              <w:rPr>
                <w:rFonts w:ascii="宋体" w:eastAsia="宋体" w:hAnsi="宋体" w:cs="宋体" w:hint="eastAsia"/>
                <w:sz w:val="24"/>
                <w:szCs w:val="24"/>
              </w:rPr>
              <w:t>-</w:t>
            </w:r>
          </w:p>
        </w:tc>
        <w:tc>
          <w:tcPr>
            <w:tcW w:w="1458" w:type="dxa"/>
            <w:vAlign w:val="center"/>
          </w:tcPr>
          <w:p w:rsidR="000E69FE" w:rsidRDefault="000E69FE" w:rsidP="000E69FE">
            <w:pPr>
              <w:spacing w:line="276" w:lineRule="auto"/>
              <w:jc w:val="center"/>
              <w:rPr>
                <w:rFonts w:ascii="宋体" w:eastAsia="宋体" w:hAnsi="宋体" w:cs="宋体"/>
                <w:szCs w:val="21"/>
              </w:rPr>
            </w:pPr>
            <w:r>
              <w:rPr>
                <w:rFonts w:ascii="宋体" w:hAnsi="宋体" w:hint="eastAsia"/>
                <w:color w:val="000000"/>
                <w:sz w:val="18"/>
                <w:szCs w:val="18"/>
              </w:rPr>
              <w:t>±0.10</w:t>
            </w:r>
            <w:r>
              <w:rPr>
                <w:rFonts w:ascii="宋体" w:hAnsi="宋体" w:hint="eastAsia"/>
                <w:color w:val="FF0000"/>
                <w:sz w:val="18"/>
                <w:szCs w:val="18"/>
              </w:rPr>
              <w:t xml:space="preserve"> </w:t>
            </w:r>
          </w:p>
        </w:tc>
        <w:tc>
          <w:tcPr>
            <w:tcW w:w="1262" w:type="dxa"/>
            <w:vAlign w:val="center"/>
          </w:tcPr>
          <w:p w:rsidR="000E69FE" w:rsidRDefault="000E69FE" w:rsidP="000E69FE">
            <w:pPr>
              <w:spacing w:line="276" w:lineRule="auto"/>
              <w:jc w:val="center"/>
              <w:rPr>
                <w:rFonts w:ascii="宋体" w:eastAsia="宋体" w:hAnsi="宋体" w:cs="宋体"/>
                <w:szCs w:val="21"/>
              </w:rPr>
            </w:pPr>
            <w:r>
              <w:rPr>
                <w:rFonts w:ascii="宋体" w:hAnsi="宋体" w:hint="eastAsia"/>
                <w:color w:val="000000"/>
                <w:sz w:val="18"/>
                <w:szCs w:val="18"/>
              </w:rPr>
              <w:t xml:space="preserve">±0.12 </w:t>
            </w:r>
          </w:p>
        </w:tc>
        <w:tc>
          <w:tcPr>
            <w:tcW w:w="1337" w:type="dxa"/>
            <w:vAlign w:val="center"/>
          </w:tcPr>
          <w:p w:rsidR="000E69FE" w:rsidRDefault="000E69FE" w:rsidP="000E69FE">
            <w:pPr>
              <w:spacing w:line="276" w:lineRule="auto"/>
              <w:jc w:val="center"/>
              <w:rPr>
                <w:rFonts w:ascii="宋体" w:eastAsia="宋体" w:hAnsi="宋体" w:cs="宋体"/>
                <w:szCs w:val="21"/>
              </w:rPr>
            </w:pPr>
            <w:r>
              <w:rPr>
                <w:rFonts w:ascii="宋体" w:hAnsi="宋体" w:hint="eastAsia"/>
                <w:color w:val="000000"/>
                <w:sz w:val="18"/>
                <w:szCs w:val="18"/>
              </w:rPr>
              <w:t>±0.10</w:t>
            </w:r>
            <w:r>
              <w:rPr>
                <w:rFonts w:ascii="宋体" w:hAnsi="宋体" w:hint="eastAsia"/>
                <w:color w:val="FF0000"/>
                <w:sz w:val="18"/>
                <w:szCs w:val="18"/>
              </w:rPr>
              <w:t xml:space="preserve"> </w:t>
            </w:r>
          </w:p>
        </w:tc>
        <w:tc>
          <w:tcPr>
            <w:tcW w:w="1439" w:type="dxa"/>
            <w:vAlign w:val="center"/>
          </w:tcPr>
          <w:p w:rsidR="000E69FE" w:rsidRDefault="000E69FE" w:rsidP="000E69FE">
            <w:pPr>
              <w:spacing w:line="276" w:lineRule="auto"/>
              <w:jc w:val="center"/>
              <w:rPr>
                <w:rFonts w:ascii="宋体" w:eastAsia="宋体" w:hAnsi="宋体" w:cs="宋体"/>
                <w:szCs w:val="21"/>
              </w:rPr>
            </w:pPr>
            <w:r>
              <w:rPr>
                <w:rFonts w:ascii="宋体" w:hAnsi="宋体" w:hint="eastAsia"/>
                <w:color w:val="000000"/>
                <w:sz w:val="18"/>
                <w:szCs w:val="18"/>
              </w:rPr>
              <w:t xml:space="preserve">±0.12 </w:t>
            </w:r>
          </w:p>
        </w:tc>
      </w:tr>
    </w:tbl>
    <w:p w:rsidR="005C31A8" w:rsidRDefault="005C31A8" w:rsidP="00E24049">
      <w:pPr>
        <w:spacing w:line="360" w:lineRule="auto"/>
        <w:rPr>
          <w:rFonts w:ascii="宋体" w:eastAsia="宋体" w:hAnsi="宋体" w:cs="宋体"/>
          <w:color w:val="FF0000"/>
          <w:szCs w:val="21"/>
        </w:rPr>
      </w:pPr>
    </w:p>
    <w:p w:rsidR="00453B8D" w:rsidRPr="003C6A24" w:rsidRDefault="00E24049" w:rsidP="00E24049">
      <w:pPr>
        <w:spacing w:line="360" w:lineRule="auto"/>
        <w:rPr>
          <w:rFonts w:ascii="宋体" w:eastAsia="宋体" w:hAnsi="宋体" w:cs="宋体"/>
          <w:szCs w:val="21"/>
        </w:rPr>
      </w:pPr>
      <w:r w:rsidRPr="003C6A24">
        <w:rPr>
          <w:rFonts w:ascii="宋体" w:eastAsia="宋体" w:hAnsi="宋体" w:cs="宋体" w:hint="eastAsia"/>
          <w:szCs w:val="21"/>
        </w:rPr>
        <w:t>（3 ）</w:t>
      </w:r>
      <w:r w:rsidR="00453B8D" w:rsidRPr="003C6A24">
        <w:rPr>
          <w:rFonts w:ascii="宋体" w:eastAsia="宋体" w:hAnsi="宋体" w:cs="宋体" w:hint="eastAsia"/>
          <w:szCs w:val="21"/>
        </w:rPr>
        <w:t>M07</w:t>
      </w:r>
      <w:r w:rsidRPr="003C6A24">
        <w:rPr>
          <w:rFonts w:ascii="宋体" w:eastAsia="宋体" w:hAnsi="宋体" w:cs="宋体" w:hint="eastAsia"/>
          <w:szCs w:val="21"/>
        </w:rPr>
        <w:t>（经表面去皮加工）状态</w:t>
      </w:r>
      <w:r w:rsidR="00453B8D" w:rsidRPr="003C6A24">
        <w:rPr>
          <w:rFonts w:ascii="宋体" w:eastAsia="宋体" w:hAnsi="宋体" w:cs="宋体" w:hint="eastAsia"/>
          <w:szCs w:val="21"/>
        </w:rPr>
        <w:t>，新建技术标准，精度达到加工材的标准。</w:t>
      </w:r>
    </w:p>
    <w:p w:rsidR="005C31A8" w:rsidRDefault="005C31A8" w:rsidP="00E24049">
      <w:pPr>
        <w:spacing w:line="360" w:lineRule="auto"/>
        <w:rPr>
          <w:rFonts w:ascii="宋体" w:eastAsia="宋体" w:hAnsi="宋体" w:cs="宋体"/>
          <w:color w:val="FF0000"/>
          <w:szCs w:val="21"/>
        </w:rPr>
      </w:pPr>
      <w:r w:rsidRPr="003C6A24">
        <w:rPr>
          <w:rFonts w:ascii="宋体" w:eastAsia="宋体" w:hAnsi="宋体" w:cs="宋体" w:hint="eastAsia"/>
          <w:szCs w:val="21"/>
        </w:rPr>
        <w:t xml:space="preserve">     </w:t>
      </w:r>
      <w:r w:rsidR="003C000B" w:rsidRPr="003C6A24">
        <w:rPr>
          <w:rFonts w:ascii="宋体" w:eastAsia="宋体" w:hAnsi="宋体" w:cs="宋体" w:hint="eastAsia"/>
          <w:szCs w:val="21"/>
        </w:rPr>
        <w:t xml:space="preserve">   </w:t>
      </w:r>
      <w:r w:rsidRPr="003C6A24">
        <w:rPr>
          <w:rFonts w:ascii="宋体" w:eastAsia="宋体" w:hAnsi="宋体" w:cs="宋体" w:hint="eastAsia"/>
          <w:szCs w:val="21"/>
        </w:rPr>
        <w:t xml:space="preserve"> 表3   </w:t>
      </w:r>
      <w:r w:rsidR="003C000B" w:rsidRPr="003C6A24">
        <w:rPr>
          <w:rFonts w:ascii="宋体" w:eastAsia="宋体" w:hAnsi="宋体" w:cs="宋体" w:hint="eastAsia"/>
          <w:szCs w:val="21"/>
        </w:rPr>
        <w:t xml:space="preserve">      </w:t>
      </w:r>
      <w:r w:rsidR="003C000B" w:rsidRPr="003C6A24">
        <w:rPr>
          <w:rFonts w:ascii="黑体" w:eastAsia="黑体" w:hAnsi="黑体" w:cs="黑体" w:hint="eastAsia"/>
          <w:szCs w:val="21"/>
        </w:rPr>
        <w:t>M07态棒材尺寸及其允许偏差</w:t>
      </w:r>
      <w:r w:rsidR="003C000B">
        <w:rPr>
          <w:rFonts w:ascii="黑体" w:eastAsia="黑体" w:hAnsi="黑体" w:cs="黑体" w:hint="eastAsia"/>
          <w:color w:val="000000"/>
          <w:szCs w:val="21"/>
        </w:rPr>
        <w:t xml:space="preserve">                 </w:t>
      </w:r>
      <w:r w:rsidR="003C000B">
        <w:rPr>
          <w:rFonts w:ascii="宋体" w:hAnsi="宋体" w:cs="宋体" w:hint="eastAsia"/>
          <w:sz w:val="18"/>
          <w:szCs w:val="18"/>
        </w:rPr>
        <w:t>单位为毫米</w:t>
      </w:r>
    </w:p>
    <w:tbl>
      <w:tblPr>
        <w:tblStyle w:val="a6"/>
        <w:tblW w:w="8098" w:type="dxa"/>
        <w:tblInd w:w="675" w:type="dxa"/>
        <w:tblLayout w:type="fixed"/>
        <w:tblLook w:val="04A0" w:firstRow="1" w:lastRow="0" w:firstColumn="1" w:lastColumn="0" w:noHBand="0" w:noVBand="1"/>
      </w:tblPr>
      <w:tblGrid>
        <w:gridCol w:w="2593"/>
        <w:gridCol w:w="2752"/>
        <w:gridCol w:w="2753"/>
      </w:tblGrid>
      <w:tr w:rsidR="00453B8D" w:rsidTr="00D63036">
        <w:trPr>
          <w:trHeight w:val="227"/>
        </w:trPr>
        <w:tc>
          <w:tcPr>
            <w:tcW w:w="2593" w:type="dxa"/>
            <w:vMerge w:val="restart"/>
            <w:vAlign w:val="center"/>
          </w:tcPr>
          <w:p w:rsidR="00453B8D" w:rsidRDefault="00453B8D" w:rsidP="000E69FE">
            <w:pPr>
              <w:spacing w:line="276" w:lineRule="auto"/>
              <w:jc w:val="center"/>
              <w:rPr>
                <w:rFonts w:ascii="宋体" w:eastAsia="宋体" w:hAnsi="宋体" w:cs="宋体"/>
                <w:color w:val="FF0000"/>
                <w:szCs w:val="21"/>
              </w:rPr>
            </w:pPr>
            <w:r>
              <w:rPr>
                <w:rFonts w:ascii="宋体" w:hAnsi="宋体" w:hint="eastAsia"/>
                <w:sz w:val="18"/>
                <w:szCs w:val="18"/>
              </w:rPr>
              <w:t>规格</w:t>
            </w:r>
          </w:p>
        </w:tc>
        <w:tc>
          <w:tcPr>
            <w:tcW w:w="5505" w:type="dxa"/>
            <w:gridSpan w:val="2"/>
          </w:tcPr>
          <w:p w:rsidR="00453B8D" w:rsidRDefault="00453B8D" w:rsidP="000E69FE">
            <w:pPr>
              <w:spacing w:line="360" w:lineRule="auto"/>
              <w:jc w:val="center"/>
              <w:rPr>
                <w:rFonts w:ascii="宋体" w:eastAsia="宋体" w:hAnsi="宋体" w:cs="宋体"/>
                <w:color w:val="FF0000"/>
                <w:szCs w:val="21"/>
              </w:rPr>
            </w:pPr>
            <w:r>
              <w:rPr>
                <w:rFonts w:ascii="宋体" w:hAnsi="宋体" w:hint="eastAsia"/>
                <w:sz w:val="18"/>
                <w:szCs w:val="18"/>
              </w:rPr>
              <w:t>直径、对边距的允许偏差</w:t>
            </w:r>
          </w:p>
        </w:tc>
      </w:tr>
      <w:tr w:rsidR="00453B8D" w:rsidTr="00D63036">
        <w:trPr>
          <w:trHeight w:val="141"/>
        </w:trPr>
        <w:tc>
          <w:tcPr>
            <w:tcW w:w="2593" w:type="dxa"/>
            <w:vMerge/>
          </w:tcPr>
          <w:p w:rsidR="00453B8D" w:rsidRDefault="00453B8D" w:rsidP="000E69FE">
            <w:pPr>
              <w:spacing w:line="276" w:lineRule="auto"/>
              <w:jc w:val="center"/>
              <w:rPr>
                <w:rFonts w:ascii="宋体" w:eastAsia="宋体" w:hAnsi="宋体" w:cs="宋体"/>
                <w:color w:val="FF0000"/>
                <w:szCs w:val="21"/>
              </w:rPr>
            </w:pPr>
          </w:p>
        </w:tc>
        <w:tc>
          <w:tcPr>
            <w:tcW w:w="2752" w:type="dxa"/>
          </w:tcPr>
          <w:p w:rsidR="00453B8D" w:rsidRDefault="00453B8D" w:rsidP="000E69FE">
            <w:pPr>
              <w:spacing w:line="276" w:lineRule="auto"/>
              <w:jc w:val="center"/>
              <w:rPr>
                <w:rFonts w:ascii="宋体" w:eastAsia="宋体" w:hAnsi="宋体" w:cs="宋体"/>
                <w:color w:val="FF0000"/>
                <w:szCs w:val="21"/>
              </w:rPr>
            </w:pPr>
            <w:r>
              <w:rPr>
                <w:rFonts w:ascii="宋体" w:hAnsi="宋体" w:hint="eastAsia"/>
                <w:color w:val="000000"/>
                <w:sz w:val="18"/>
                <w:szCs w:val="18"/>
              </w:rPr>
              <w:t>高精级</w:t>
            </w:r>
          </w:p>
        </w:tc>
        <w:tc>
          <w:tcPr>
            <w:tcW w:w="2753" w:type="dxa"/>
          </w:tcPr>
          <w:p w:rsidR="00453B8D" w:rsidRDefault="00453B8D" w:rsidP="000E69FE">
            <w:pPr>
              <w:spacing w:line="276" w:lineRule="auto"/>
              <w:jc w:val="center"/>
              <w:rPr>
                <w:rFonts w:ascii="宋体" w:eastAsia="宋体" w:hAnsi="宋体" w:cs="宋体"/>
                <w:color w:val="FF0000"/>
                <w:szCs w:val="21"/>
              </w:rPr>
            </w:pPr>
            <w:r>
              <w:rPr>
                <w:rFonts w:ascii="宋体" w:hAnsi="宋体" w:hint="eastAsia"/>
                <w:color w:val="000000"/>
                <w:sz w:val="18"/>
                <w:szCs w:val="18"/>
              </w:rPr>
              <w:t>普通级</w:t>
            </w:r>
          </w:p>
        </w:tc>
      </w:tr>
      <w:tr w:rsidR="00453B8D" w:rsidTr="00D63036">
        <w:trPr>
          <w:trHeight w:val="354"/>
        </w:trPr>
        <w:tc>
          <w:tcPr>
            <w:tcW w:w="2593" w:type="dxa"/>
          </w:tcPr>
          <w:p w:rsidR="00453B8D" w:rsidRDefault="00453B8D" w:rsidP="000E69FE">
            <w:pPr>
              <w:spacing w:line="276" w:lineRule="auto"/>
              <w:jc w:val="center"/>
              <w:rPr>
                <w:rFonts w:ascii="宋体" w:eastAsia="宋体" w:hAnsi="宋体" w:cs="宋体"/>
                <w:color w:val="FF0000"/>
                <w:szCs w:val="21"/>
              </w:rPr>
            </w:pPr>
            <w:r>
              <w:rPr>
                <w:rFonts w:ascii="宋体" w:hAnsi="宋体" w:hint="eastAsia"/>
                <w:color w:val="000000"/>
                <w:sz w:val="18"/>
                <w:szCs w:val="18"/>
              </w:rPr>
              <w:t>10～18</w:t>
            </w:r>
          </w:p>
        </w:tc>
        <w:tc>
          <w:tcPr>
            <w:tcW w:w="2752" w:type="dxa"/>
          </w:tcPr>
          <w:p w:rsidR="00453B8D" w:rsidRDefault="00453B8D" w:rsidP="000E69FE">
            <w:pPr>
              <w:spacing w:line="276" w:lineRule="auto"/>
              <w:jc w:val="center"/>
              <w:rPr>
                <w:rFonts w:ascii="宋体" w:eastAsia="宋体" w:hAnsi="宋体" w:cs="宋体"/>
                <w:color w:val="FF0000"/>
                <w:szCs w:val="21"/>
              </w:rPr>
            </w:pPr>
            <w:r>
              <w:rPr>
                <w:rFonts w:ascii="宋体" w:hAnsi="宋体" w:hint="eastAsia"/>
                <w:color w:val="000000"/>
                <w:sz w:val="18"/>
                <w:szCs w:val="18"/>
              </w:rPr>
              <w:t>±0.05</w:t>
            </w:r>
          </w:p>
        </w:tc>
        <w:tc>
          <w:tcPr>
            <w:tcW w:w="2753" w:type="dxa"/>
          </w:tcPr>
          <w:p w:rsidR="00453B8D" w:rsidRDefault="00453B8D" w:rsidP="000E69FE">
            <w:pPr>
              <w:spacing w:line="276" w:lineRule="auto"/>
              <w:jc w:val="center"/>
              <w:rPr>
                <w:rFonts w:ascii="宋体" w:eastAsia="宋体" w:hAnsi="宋体" w:cs="宋体"/>
                <w:color w:val="FF0000"/>
                <w:szCs w:val="21"/>
              </w:rPr>
            </w:pPr>
            <w:r>
              <w:rPr>
                <w:rFonts w:ascii="宋体" w:hAnsi="宋体" w:hint="eastAsia"/>
                <w:color w:val="000000"/>
                <w:sz w:val="18"/>
                <w:szCs w:val="18"/>
              </w:rPr>
              <w:t>±0.08</w:t>
            </w:r>
          </w:p>
        </w:tc>
      </w:tr>
      <w:tr w:rsidR="00453B8D" w:rsidTr="00D63036">
        <w:trPr>
          <w:trHeight w:val="343"/>
        </w:trPr>
        <w:tc>
          <w:tcPr>
            <w:tcW w:w="2593" w:type="dxa"/>
          </w:tcPr>
          <w:p w:rsidR="00453B8D" w:rsidRDefault="00453B8D" w:rsidP="000E69FE">
            <w:pPr>
              <w:spacing w:line="276" w:lineRule="auto"/>
              <w:jc w:val="center"/>
              <w:rPr>
                <w:rFonts w:ascii="宋体" w:eastAsia="宋体" w:hAnsi="宋体" w:cs="宋体"/>
                <w:szCs w:val="21"/>
              </w:rPr>
            </w:pPr>
            <w:r>
              <w:rPr>
                <w:rFonts w:ascii="宋体" w:hAnsi="宋体" w:hint="eastAsia"/>
                <w:sz w:val="18"/>
                <w:szCs w:val="18"/>
              </w:rPr>
              <w:t>＞18～30</w:t>
            </w:r>
          </w:p>
        </w:tc>
        <w:tc>
          <w:tcPr>
            <w:tcW w:w="2752" w:type="dxa"/>
          </w:tcPr>
          <w:p w:rsidR="00453B8D" w:rsidRDefault="00453B8D" w:rsidP="000E69FE">
            <w:pPr>
              <w:spacing w:line="276" w:lineRule="auto"/>
              <w:jc w:val="center"/>
              <w:rPr>
                <w:rFonts w:ascii="宋体" w:eastAsia="宋体" w:hAnsi="宋体" w:cs="宋体"/>
                <w:color w:val="FF0000"/>
                <w:szCs w:val="21"/>
              </w:rPr>
            </w:pPr>
            <w:r>
              <w:rPr>
                <w:rFonts w:ascii="宋体" w:hAnsi="宋体" w:hint="eastAsia"/>
                <w:color w:val="000000"/>
                <w:sz w:val="18"/>
                <w:szCs w:val="18"/>
              </w:rPr>
              <w:t>±0.08</w:t>
            </w:r>
          </w:p>
        </w:tc>
        <w:tc>
          <w:tcPr>
            <w:tcW w:w="2753" w:type="dxa"/>
          </w:tcPr>
          <w:p w:rsidR="00453B8D" w:rsidRDefault="00453B8D" w:rsidP="000E69FE">
            <w:pPr>
              <w:spacing w:line="276" w:lineRule="auto"/>
              <w:jc w:val="center"/>
              <w:rPr>
                <w:rFonts w:ascii="宋体" w:eastAsia="宋体" w:hAnsi="宋体" w:cs="宋体"/>
                <w:color w:val="FF0000"/>
                <w:szCs w:val="21"/>
              </w:rPr>
            </w:pPr>
            <w:r>
              <w:rPr>
                <w:rFonts w:ascii="宋体" w:hAnsi="宋体" w:hint="eastAsia"/>
                <w:color w:val="000000"/>
                <w:sz w:val="18"/>
                <w:szCs w:val="18"/>
              </w:rPr>
              <w:t>±0.10</w:t>
            </w:r>
          </w:p>
        </w:tc>
      </w:tr>
      <w:tr w:rsidR="00453B8D" w:rsidTr="00D63036">
        <w:trPr>
          <w:trHeight w:val="354"/>
        </w:trPr>
        <w:tc>
          <w:tcPr>
            <w:tcW w:w="2593" w:type="dxa"/>
          </w:tcPr>
          <w:p w:rsidR="00453B8D" w:rsidRDefault="00453B8D" w:rsidP="000E69FE">
            <w:pPr>
              <w:spacing w:line="276" w:lineRule="auto"/>
              <w:jc w:val="center"/>
              <w:rPr>
                <w:rFonts w:ascii="宋体" w:eastAsia="宋体" w:hAnsi="宋体" w:cs="宋体"/>
                <w:szCs w:val="21"/>
              </w:rPr>
            </w:pPr>
            <w:r>
              <w:rPr>
                <w:rFonts w:ascii="宋体" w:hAnsi="宋体" w:hint="eastAsia"/>
                <w:sz w:val="18"/>
                <w:szCs w:val="18"/>
              </w:rPr>
              <w:t>＞30～50</w:t>
            </w:r>
          </w:p>
        </w:tc>
        <w:tc>
          <w:tcPr>
            <w:tcW w:w="2752" w:type="dxa"/>
          </w:tcPr>
          <w:p w:rsidR="00453B8D" w:rsidRDefault="00453B8D" w:rsidP="000E69FE">
            <w:pPr>
              <w:spacing w:line="276" w:lineRule="auto"/>
              <w:jc w:val="center"/>
              <w:rPr>
                <w:rFonts w:ascii="宋体" w:eastAsia="宋体" w:hAnsi="宋体" w:cs="宋体"/>
                <w:color w:val="FF0000"/>
                <w:szCs w:val="21"/>
              </w:rPr>
            </w:pPr>
            <w:r>
              <w:rPr>
                <w:rFonts w:ascii="宋体" w:hAnsi="宋体" w:hint="eastAsia"/>
                <w:color w:val="000000"/>
                <w:sz w:val="18"/>
                <w:szCs w:val="18"/>
              </w:rPr>
              <w:t>±0.10</w:t>
            </w:r>
          </w:p>
        </w:tc>
        <w:tc>
          <w:tcPr>
            <w:tcW w:w="2753" w:type="dxa"/>
          </w:tcPr>
          <w:p w:rsidR="00453B8D" w:rsidRDefault="00453B8D" w:rsidP="00D63036">
            <w:pPr>
              <w:spacing w:line="276" w:lineRule="auto"/>
              <w:jc w:val="center"/>
              <w:rPr>
                <w:rFonts w:ascii="宋体" w:eastAsia="宋体" w:hAnsi="宋体" w:cs="宋体"/>
                <w:color w:val="FF0000"/>
                <w:szCs w:val="21"/>
              </w:rPr>
            </w:pPr>
            <w:r>
              <w:rPr>
                <w:rFonts w:ascii="宋体" w:hAnsi="宋体" w:hint="eastAsia"/>
                <w:color w:val="000000"/>
                <w:sz w:val="18"/>
                <w:szCs w:val="18"/>
              </w:rPr>
              <w:t>±0.1</w:t>
            </w:r>
            <w:r w:rsidR="00D63036">
              <w:rPr>
                <w:rFonts w:ascii="宋体" w:hAnsi="宋体" w:hint="eastAsia"/>
                <w:color w:val="000000"/>
                <w:sz w:val="18"/>
                <w:szCs w:val="18"/>
              </w:rPr>
              <w:t>2</w:t>
            </w:r>
          </w:p>
        </w:tc>
      </w:tr>
      <w:tr w:rsidR="00453B8D" w:rsidTr="00D63036">
        <w:trPr>
          <w:trHeight w:val="354"/>
        </w:trPr>
        <w:tc>
          <w:tcPr>
            <w:tcW w:w="2593" w:type="dxa"/>
          </w:tcPr>
          <w:p w:rsidR="00453B8D" w:rsidRDefault="00453B8D" w:rsidP="000E69FE">
            <w:pPr>
              <w:spacing w:line="276" w:lineRule="auto"/>
              <w:jc w:val="center"/>
              <w:rPr>
                <w:rFonts w:ascii="宋体" w:eastAsia="宋体" w:hAnsi="宋体" w:cs="宋体"/>
                <w:szCs w:val="21"/>
              </w:rPr>
            </w:pPr>
            <w:r>
              <w:rPr>
                <w:rFonts w:ascii="宋体" w:hAnsi="宋体" w:hint="eastAsia"/>
                <w:sz w:val="18"/>
                <w:szCs w:val="18"/>
              </w:rPr>
              <w:t>＞50～100</w:t>
            </w:r>
          </w:p>
        </w:tc>
        <w:tc>
          <w:tcPr>
            <w:tcW w:w="2752" w:type="dxa"/>
          </w:tcPr>
          <w:p w:rsidR="00453B8D" w:rsidRDefault="00453B8D" w:rsidP="00D63036">
            <w:pPr>
              <w:spacing w:line="276" w:lineRule="auto"/>
              <w:jc w:val="center"/>
              <w:rPr>
                <w:rFonts w:ascii="宋体" w:eastAsia="宋体" w:hAnsi="宋体" w:cs="宋体"/>
                <w:color w:val="FF0000"/>
                <w:szCs w:val="21"/>
              </w:rPr>
            </w:pPr>
            <w:r>
              <w:rPr>
                <w:rFonts w:ascii="宋体" w:hAnsi="宋体" w:hint="eastAsia"/>
                <w:color w:val="000000"/>
                <w:sz w:val="18"/>
                <w:szCs w:val="18"/>
              </w:rPr>
              <w:t>±0.1</w:t>
            </w:r>
            <w:r w:rsidR="00D63036">
              <w:rPr>
                <w:rFonts w:ascii="宋体" w:hAnsi="宋体" w:hint="eastAsia"/>
                <w:color w:val="000000"/>
                <w:sz w:val="18"/>
                <w:szCs w:val="18"/>
              </w:rPr>
              <w:t>2</w:t>
            </w:r>
          </w:p>
        </w:tc>
        <w:tc>
          <w:tcPr>
            <w:tcW w:w="2753" w:type="dxa"/>
          </w:tcPr>
          <w:p w:rsidR="00453B8D" w:rsidRDefault="00453B8D" w:rsidP="00D63036">
            <w:pPr>
              <w:spacing w:line="276" w:lineRule="auto"/>
              <w:jc w:val="center"/>
              <w:rPr>
                <w:rFonts w:ascii="宋体" w:eastAsia="宋体" w:hAnsi="宋体" w:cs="宋体"/>
                <w:color w:val="FF0000"/>
                <w:szCs w:val="21"/>
              </w:rPr>
            </w:pPr>
            <w:r>
              <w:rPr>
                <w:rFonts w:ascii="宋体" w:hAnsi="宋体" w:hint="eastAsia"/>
                <w:color w:val="000000"/>
                <w:sz w:val="18"/>
                <w:szCs w:val="18"/>
              </w:rPr>
              <w:t>±0.</w:t>
            </w:r>
            <w:r w:rsidR="00D63036">
              <w:rPr>
                <w:rFonts w:ascii="宋体" w:hAnsi="宋体" w:hint="eastAsia"/>
                <w:color w:val="000000"/>
                <w:sz w:val="18"/>
                <w:szCs w:val="18"/>
              </w:rPr>
              <w:t>15</w:t>
            </w:r>
          </w:p>
        </w:tc>
      </w:tr>
    </w:tbl>
    <w:p w:rsidR="0051764F" w:rsidRDefault="00485109" w:rsidP="0051764F">
      <w:pPr>
        <w:spacing w:line="360" w:lineRule="auto"/>
        <w:rPr>
          <w:rFonts w:ascii="宋体" w:eastAsia="宋体" w:hAnsi="宋体" w:cs="宋体"/>
          <w:szCs w:val="21"/>
        </w:rPr>
      </w:pPr>
      <w:r>
        <w:rPr>
          <w:rFonts w:ascii="黑体" w:eastAsia="黑体" w:hAnsi="黑体" w:cs="黑体" w:hint="eastAsia"/>
          <w:color w:val="000000"/>
          <w:szCs w:val="21"/>
        </w:rPr>
        <w:t xml:space="preserve">         </w:t>
      </w:r>
    </w:p>
    <w:p w:rsidR="006A161F" w:rsidRPr="0051764F" w:rsidRDefault="00485109" w:rsidP="0051764F">
      <w:pPr>
        <w:spacing w:line="360" w:lineRule="auto"/>
        <w:ind w:firstLineChars="450" w:firstLine="945"/>
        <w:rPr>
          <w:rFonts w:ascii="宋体" w:eastAsia="宋体" w:hAnsi="宋体" w:cs="宋体"/>
          <w:szCs w:val="21"/>
        </w:rPr>
      </w:pPr>
      <w:r>
        <w:rPr>
          <w:rFonts w:ascii="黑体" w:eastAsia="黑体" w:hAnsi="黑体" w:cs="黑体" w:hint="eastAsia"/>
          <w:szCs w:val="24"/>
        </w:rPr>
        <w:t>表</w:t>
      </w:r>
      <w:r w:rsidR="00941756">
        <w:rPr>
          <w:rFonts w:ascii="黑体" w:eastAsia="黑体" w:hAnsi="黑体" w:cs="黑体" w:hint="eastAsia"/>
          <w:szCs w:val="24"/>
        </w:rPr>
        <w:t>4</w:t>
      </w:r>
      <w:r>
        <w:rPr>
          <w:rFonts w:ascii="黑体" w:eastAsia="黑体" w:hAnsi="黑体" w:cs="黑体" w:hint="eastAsia"/>
          <w:szCs w:val="24"/>
        </w:rPr>
        <w:t xml:space="preserve">  </w:t>
      </w:r>
      <w:proofErr w:type="gramStart"/>
      <w:r>
        <w:rPr>
          <w:rFonts w:ascii="黑体" w:eastAsia="黑体" w:hAnsi="黑体" w:cs="黑体" w:hint="eastAsia"/>
          <w:szCs w:val="24"/>
        </w:rPr>
        <w:t>长振公司</w:t>
      </w:r>
      <w:proofErr w:type="gramEnd"/>
      <w:r>
        <w:rPr>
          <w:rFonts w:ascii="黑体" w:eastAsia="黑体" w:hAnsi="黑体" w:cs="黑体" w:hint="eastAsia"/>
          <w:szCs w:val="24"/>
        </w:rPr>
        <w:t xml:space="preserve"> M07</w:t>
      </w:r>
      <w:r>
        <w:rPr>
          <w:rFonts w:ascii="黑体" w:eastAsia="黑体" w:hAnsi="黑体" w:cs="黑体" w:hint="eastAsia"/>
        </w:rPr>
        <w:t>+H55(连续铸造+</w:t>
      </w:r>
      <w:r w:rsidR="0060446F">
        <w:rPr>
          <w:rFonts w:ascii="黑体" w:eastAsia="黑体" w:hAnsi="黑体" w:cs="黑体" w:hint="eastAsia"/>
        </w:rPr>
        <w:t>表面加工</w:t>
      </w:r>
      <w:r>
        <w:rPr>
          <w:rFonts w:ascii="黑体" w:eastAsia="黑体" w:hAnsi="黑体" w:cs="黑体" w:hint="eastAsia"/>
        </w:rPr>
        <w:t>）态棒材尺寸及其允许偏差统计表</w:t>
      </w:r>
    </w:p>
    <w:tbl>
      <w:tblPr>
        <w:tblW w:w="8170" w:type="dxa"/>
        <w:jc w:val="center"/>
        <w:tblLayout w:type="fixed"/>
        <w:tblCellMar>
          <w:top w:w="15" w:type="dxa"/>
          <w:left w:w="15" w:type="dxa"/>
          <w:bottom w:w="15" w:type="dxa"/>
          <w:right w:w="15" w:type="dxa"/>
        </w:tblCellMar>
        <w:tblLook w:val="04A0" w:firstRow="1" w:lastRow="0" w:firstColumn="1" w:lastColumn="0" w:noHBand="0" w:noVBand="1"/>
      </w:tblPr>
      <w:tblGrid>
        <w:gridCol w:w="2584"/>
        <w:gridCol w:w="1372"/>
        <w:gridCol w:w="1405"/>
        <w:gridCol w:w="1427"/>
        <w:gridCol w:w="1382"/>
      </w:tblGrid>
      <w:tr w:rsidR="006A161F" w:rsidTr="00D63036">
        <w:trPr>
          <w:trHeight w:val="283"/>
          <w:jc w:val="center"/>
        </w:trPr>
        <w:tc>
          <w:tcPr>
            <w:tcW w:w="2584" w:type="dxa"/>
            <w:tcBorders>
              <w:top w:val="single" w:sz="12" w:space="0" w:color="000000"/>
              <w:left w:val="single" w:sz="12" w:space="0" w:color="000000"/>
              <w:bottom w:val="single" w:sz="12" w:space="0" w:color="000000"/>
              <w:right w:val="single" w:sz="4" w:space="0" w:color="000000"/>
            </w:tcBorders>
            <w:shd w:val="clear" w:color="auto" w:fill="auto"/>
          </w:tcPr>
          <w:p w:rsidR="006A161F" w:rsidRDefault="00485109">
            <w:pPr>
              <w:widowControl/>
              <w:jc w:val="center"/>
              <w:textAlignment w:val="top"/>
              <w:rPr>
                <w:rFonts w:ascii="宋体" w:eastAsia="宋体" w:hAnsi="宋体" w:cs="宋体"/>
                <w:color w:val="000000"/>
                <w:sz w:val="22"/>
              </w:rPr>
            </w:pPr>
            <w:r>
              <w:rPr>
                <w:rFonts w:ascii="宋体" w:eastAsia="宋体" w:hAnsi="宋体" w:cs="宋体" w:hint="eastAsia"/>
                <w:color w:val="000000"/>
                <w:kern w:val="0"/>
                <w:sz w:val="18"/>
                <w:szCs w:val="18"/>
              </w:rPr>
              <w:t>直径/mm</w:t>
            </w:r>
          </w:p>
        </w:tc>
        <w:tc>
          <w:tcPr>
            <w:tcW w:w="1372" w:type="dxa"/>
            <w:tcBorders>
              <w:top w:val="single" w:sz="12" w:space="0" w:color="000000"/>
              <w:left w:val="single" w:sz="4" w:space="0" w:color="000000"/>
              <w:bottom w:val="single" w:sz="12" w:space="0" w:color="000000"/>
              <w:right w:val="single" w:sz="4" w:space="0" w:color="000000"/>
            </w:tcBorders>
            <w:shd w:val="clear" w:color="auto" w:fill="auto"/>
          </w:tcPr>
          <w:p w:rsidR="006A161F" w:rsidRDefault="00485109">
            <w:pPr>
              <w:widowControl/>
              <w:jc w:val="center"/>
              <w:textAlignment w:val="top"/>
              <w:rPr>
                <w:rFonts w:ascii="宋体" w:eastAsia="宋体" w:hAnsi="宋体" w:cs="宋体"/>
                <w:color w:val="000000"/>
                <w:kern w:val="0"/>
                <w:sz w:val="18"/>
                <w:szCs w:val="18"/>
              </w:rPr>
            </w:pPr>
            <w:proofErr w:type="gramStart"/>
            <w:r>
              <w:rPr>
                <w:rFonts w:ascii="宋体" w:eastAsia="宋体" w:hAnsi="宋体" w:cs="宋体" w:hint="eastAsia"/>
                <w:color w:val="000000"/>
                <w:kern w:val="0"/>
                <w:sz w:val="18"/>
                <w:szCs w:val="18"/>
              </w:rPr>
              <w:t>精级</w:t>
            </w:r>
            <w:proofErr w:type="gramEnd"/>
            <w:r>
              <w:rPr>
                <w:rFonts w:ascii="宋体" w:eastAsia="宋体" w:hAnsi="宋体" w:cs="宋体" w:hint="eastAsia"/>
                <w:color w:val="000000"/>
                <w:kern w:val="0"/>
                <w:sz w:val="18"/>
                <w:szCs w:val="18"/>
              </w:rPr>
              <w:t>1/mm</w:t>
            </w:r>
          </w:p>
        </w:tc>
        <w:tc>
          <w:tcPr>
            <w:tcW w:w="1405" w:type="dxa"/>
            <w:tcBorders>
              <w:top w:val="single" w:sz="12" w:space="0" w:color="000000"/>
              <w:left w:val="single" w:sz="4" w:space="0" w:color="000000"/>
              <w:bottom w:val="single" w:sz="12" w:space="0" w:color="000000"/>
              <w:right w:val="single" w:sz="4" w:space="0" w:color="000000"/>
            </w:tcBorders>
            <w:shd w:val="clear" w:color="auto" w:fill="auto"/>
            <w:vAlign w:val="center"/>
          </w:tcPr>
          <w:p w:rsidR="006A161F" w:rsidRDefault="00485109">
            <w:pPr>
              <w:widowControl/>
              <w:jc w:val="center"/>
              <w:textAlignment w:val="top"/>
              <w:rPr>
                <w:rFonts w:ascii="宋体" w:eastAsia="宋体" w:hAnsi="宋体" w:cs="宋体"/>
                <w:color w:val="000000"/>
                <w:kern w:val="0"/>
                <w:sz w:val="18"/>
                <w:szCs w:val="18"/>
              </w:rPr>
            </w:pPr>
            <w:r>
              <w:rPr>
                <w:rFonts w:ascii="宋体" w:eastAsia="宋体" w:hAnsi="宋体" w:cs="宋体" w:hint="eastAsia"/>
                <w:color w:val="000000"/>
                <w:kern w:val="0"/>
                <w:sz w:val="18"/>
                <w:szCs w:val="18"/>
              </w:rPr>
              <w:t>数据个数</w:t>
            </w:r>
          </w:p>
        </w:tc>
        <w:tc>
          <w:tcPr>
            <w:tcW w:w="1427" w:type="dxa"/>
            <w:tcBorders>
              <w:top w:val="single" w:sz="12" w:space="0" w:color="000000"/>
              <w:left w:val="single" w:sz="4" w:space="0" w:color="000000"/>
              <w:bottom w:val="single" w:sz="12" w:space="0" w:color="000000"/>
              <w:right w:val="single" w:sz="4" w:space="0" w:color="000000"/>
            </w:tcBorders>
            <w:shd w:val="clear" w:color="auto" w:fill="auto"/>
          </w:tcPr>
          <w:p w:rsidR="006A161F" w:rsidRDefault="00485109">
            <w:pPr>
              <w:widowControl/>
              <w:jc w:val="center"/>
              <w:textAlignment w:val="top"/>
              <w:rPr>
                <w:rFonts w:ascii="宋体" w:eastAsia="宋体" w:hAnsi="宋体" w:cs="宋体"/>
                <w:color w:val="000000"/>
                <w:kern w:val="0"/>
                <w:sz w:val="18"/>
                <w:szCs w:val="18"/>
              </w:rPr>
            </w:pPr>
            <w:proofErr w:type="gramStart"/>
            <w:r>
              <w:rPr>
                <w:rFonts w:ascii="宋体" w:eastAsia="宋体" w:hAnsi="宋体" w:cs="宋体" w:hint="eastAsia"/>
                <w:color w:val="000000"/>
                <w:kern w:val="0"/>
                <w:sz w:val="18"/>
                <w:szCs w:val="18"/>
              </w:rPr>
              <w:t>精级</w:t>
            </w:r>
            <w:proofErr w:type="gramEnd"/>
            <w:r>
              <w:rPr>
                <w:rFonts w:ascii="宋体" w:eastAsia="宋体" w:hAnsi="宋体" w:cs="宋体" w:hint="eastAsia"/>
                <w:color w:val="000000"/>
                <w:kern w:val="0"/>
                <w:sz w:val="18"/>
                <w:szCs w:val="18"/>
              </w:rPr>
              <w:t>2/mm</w:t>
            </w:r>
          </w:p>
        </w:tc>
        <w:tc>
          <w:tcPr>
            <w:tcW w:w="1382" w:type="dxa"/>
            <w:tcBorders>
              <w:top w:val="single" w:sz="12" w:space="0" w:color="000000"/>
              <w:left w:val="single" w:sz="4" w:space="0" w:color="000000"/>
              <w:bottom w:val="single" w:sz="12" w:space="0" w:color="000000"/>
              <w:right w:val="single" w:sz="12" w:space="0" w:color="000000"/>
            </w:tcBorders>
            <w:shd w:val="clear" w:color="auto" w:fill="auto"/>
            <w:vAlign w:val="center"/>
          </w:tcPr>
          <w:p w:rsidR="006A161F" w:rsidRDefault="00485109">
            <w:pPr>
              <w:widowControl/>
              <w:jc w:val="center"/>
              <w:textAlignment w:val="top"/>
              <w:rPr>
                <w:rFonts w:ascii="宋体" w:eastAsia="宋体" w:hAnsi="宋体" w:cs="宋体"/>
                <w:color w:val="000000"/>
                <w:kern w:val="0"/>
                <w:sz w:val="18"/>
                <w:szCs w:val="18"/>
              </w:rPr>
            </w:pPr>
            <w:r>
              <w:rPr>
                <w:rFonts w:ascii="宋体" w:eastAsia="宋体" w:hAnsi="宋体" w:cs="宋体" w:hint="eastAsia"/>
                <w:color w:val="000000"/>
                <w:kern w:val="0"/>
                <w:sz w:val="18"/>
                <w:szCs w:val="18"/>
              </w:rPr>
              <w:t>数据个数</w:t>
            </w:r>
          </w:p>
        </w:tc>
      </w:tr>
      <w:tr w:rsidR="006A161F" w:rsidTr="00D63036">
        <w:trPr>
          <w:trHeight w:val="283"/>
          <w:jc w:val="center"/>
        </w:trPr>
        <w:tc>
          <w:tcPr>
            <w:tcW w:w="2584" w:type="dxa"/>
            <w:tcBorders>
              <w:top w:val="single" w:sz="12" w:space="0" w:color="000000"/>
              <w:left w:val="single" w:sz="12" w:space="0" w:color="000000"/>
              <w:bottom w:val="single" w:sz="4" w:space="0" w:color="000000"/>
              <w:right w:val="single" w:sz="4" w:space="0" w:color="000000"/>
            </w:tcBorders>
            <w:shd w:val="clear" w:color="auto" w:fill="auto"/>
          </w:tcPr>
          <w:p w:rsidR="006A161F" w:rsidRDefault="00485109">
            <w:pPr>
              <w:widowControl/>
              <w:jc w:val="center"/>
              <w:textAlignment w:val="top"/>
              <w:rPr>
                <w:rFonts w:ascii="宋体" w:eastAsia="宋体" w:hAnsi="宋体" w:cs="宋体"/>
                <w:color w:val="000000"/>
                <w:sz w:val="22"/>
              </w:rPr>
            </w:pPr>
            <w:r>
              <w:rPr>
                <w:rFonts w:ascii="宋体" w:eastAsia="宋体" w:hAnsi="宋体" w:cs="宋体" w:hint="eastAsia"/>
                <w:color w:val="000000"/>
                <w:kern w:val="0"/>
                <w:sz w:val="18"/>
                <w:szCs w:val="18"/>
              </w:rPr>
              <w:t>10～18</w:t>
            </w:r>
          </w:p>
        </w:tc>
        <w:tc>
          <w:tcPr>
            <w:tcW w:w="1372" w:type="dxa"/>
            <w:tcBorders>
              <w:top w:val="single" w:sz="12" w:space="0" w:color="000000"/>
              <w:left w:val="single" w:sz="4" w:space="0" w:color="000000"/>
              <w:bottom w:val="single" w:sz="4" w:space="0" w:color="000000"/>
              <w:right w:val="single" w:sz="4" w:space="0" w:color="000000"/>
            </w:tcBorders>
            <w:shd w:val="clear" w:color="auto" w:fill="auto"/>
          </w:tcPr>
          <w:p w:rsidR="006A161F" w:rsidRDefault="00485109">
            <w:pPr>
              <w:widowControl/>
              <w:jc w:val="center"/>
              <w:textAlignment w:val="top"/>
              <w:rPr>
                <w:rFonts w:ascii="宋体" w:eastAsia="宋体" w:hAnsi="宋体" w:cs="宋体"/>
                <w:color w:val="000000"/>
                <w:kern w:val="0"/>
                <w:sz w:val="18"/>
                <w:szCs w:val="18"/>
              </w:rPr>
            </w:pPr>
            <w:r>
              <w:rPr>
                <w:rFonts w:ascii="宋体" w:eastAsia="宋体" w:hAnsi="宋体" w:cs="宋体" w:hint="eastAsia"/>
                <w:color w:val="000000"/>
                <w:kern w:val="0"/>
                <w:sz w:val="18"/>
                <w:szCs w:val="18"/>
              </w:rPr>
              <w:t>±0.025</w:t>
            </w:r>
          </w:p>
        </w:tc>
        <w:tc>
          <w:tcPr>
            <w:tcW w:w="1405" w:type="dxa"/>
            <w:tcBorders>
              <w:top w:val="single" w:sz="12" w:space="0" w:color="000000"/>
              <w:left w:val="single" w:sz="4" w:space="0" w:color="000000"/>
              <w:bottom w:val="single" w:sz="4" w:space="0" w:color="000000"/>
              <w:right w:val="single" w:sz="4" w:space="0" w:color="000000"/>
            </w:tcBorders>
            <w:shd w:val="clear" w:color="auto" w:fill="auto"/>
            <w:vAlign w:val="center"/>
          </w:tcPr>
          <w:p w:rsidR="006A161F" w:rsidRDefault="00485109">
            <w:pPr>
              <w:widowControl/>
              <w:jc w:val="center"/>
              <w:textAlignment w:val="top"/>
              <w:rPr>
                <w:rFonts w:ascii="宋体" w:eastAsia="宋体" w:hAnsi="宋体" w:cs="宋体"/>
                <w:color w:val="000000"/>
                <w:kern w:val="0"/>
                <w:sz w:val="18"/>
                <w:szCs w:val="18"/>
              </w:rPr>
            </w:pPr>
            <w:r>
              <w:rPr>
                <w:rFonts w:ascii="宋体" w:eastAsia="宋体" w:hAnsi="宋体" w:cs="宋体" w:hint="eastAsia"/>
                <w:color w:val="000000"/>
                <w:kern w:val="0"/>
                <w:sz w:val="18"/>
                <w:szCs w:val="18"/>
              </w:rPr>
              <w:t>824</w:t>
            </w:r>
          </w:p>
        </w:tc>
        <w:tc>
          <w:tcPr>
            <w:tcW w:w="1427" w:type="dxa"/>
            <w:tcBorders>
              <w:top w:val="single" w:sz="12" w:space="0" w:color="000000"/>
              <w:left w:val="single" w:sz="4" w:space="0" w:color="000000"/>
              <w:bottom w:val="single" w:sz="4" w:space="0" w:color="000000"/>
              <w:right w:val="single" w:sz="4" w:space="0" w:color="000000"/>
            </w:tcBorders>
            <w:shd w:val="clear" w:color="auto" w:fill="auto"/>
          </w:tcPr>
          <w:p w:rsidR="006A161F" w:rsidRDefault="00485109">
            <w:pPr>
              <w:widowControl/>
              <w:jc w:val="center"/>
              <w:textAlignment w:val="top"/>
              <w:rPr>
                <w:rFonts w:ascii="宋体" w:eastAsia="宋体" w:hAnsi="宋体" w:cs="宋体"/>
                <w:color w:val="000000"/>
                <w:kern w:val="0"/>
                <w:sz w:val="18"/>
                <w:szCs w:val="18"/>
              </w:rPr>
            </w:pPr>
            <w:r>
              <w:rPr>
                <w:rFonts w:ascii="宋体" w:eastAsia="宋体" w:hAnsi="宋体" w:cs="宋体" w:hint="eastAsia"/>
                <w:color w:val="000000"/>
                <w:kern w:val="0"/>
                <w:sz w:val="18"/>
                <w:szCs w:val="18"/>
              </w:rPr>
              <w:t>±0.05</w:t>
            </w:r>
          </w:p>
        </w:tc>
        <w:tc>
          <w:tcPr>
            <w:tcW w:w="1382" w:type="dxa"/>
            <w:tcBorders>
              <w:top w:val="single" w:sz="12" w:space="0" w:color="000000"/>
              <w:left w:val="single" w:sz="4" w:space="0" w:color="000000"/>
              <w:bottom w:val="single" w:sz="4" w:space="0" w:color="000000"/>
              <w:right w:val="single" w:sz="12" w:space="0" w:color="000000"/>
            </w:tcBorders>
            <w:shd w:val="clear" w:color="auto" w:fill="auto"/>
            <w:vAlign w:val="center"/>
          </w:tcPr>
          <w:p w:rsidR="006A161F" w:rsidRDefault="00485109">
            <w:pPr>
              <w:widowControl/>
              <w:jc w:val="center"/>
              <w:textAlignment w:val="top"/>
              <w:rPr>
                <w:rFonts w:ascii="宋体" w:eastAsia="宋体" w:hAnsi="宋体" w:cs="宋体"/>
                <w:color w:val="000000"/>
                <w:kern w:val="0"/>
                <w:sz w:val="18"/>
                <w:szCs w:val="18"/>
              </w:rPr>
            </w:pPr>
            <w:r>
              <w:rPr>
                <w:rFonts w:ascii="宋体" w:eastAsia="宋体" w:hAnsi="宋体" w:cs="宋体" w:hint="eastAsia"/>
                <w:color w:val="000000"/>
                <w:kern w:val="0"/>
                <w:sz w:val="18"/>
                <w:szCs w:val="18"/>
              </w:rPr>
              <w:t>1337</w:t>
            </w:r>
          </w:p>
        </w:tc>
      </w:tr>
      <w:tr w:rsidR="006A161F" w:rsidTr="00D63036">
        <w:trPr>
          <w:trHeight w:val="281"/>
          <w:jc w:val="center"/>
        </w:trPr>
        <w:tc>
          <w:tcPr>
            <w:tcW w:w="2584" w:type="dxa"/>
            <w:tcBorders>
              <w:top w:val="single" w:sz="4" w:space="0" w:color="000000"/>
              <w:left w:val="single" w:sz="12" w:space="0" w:color="000000"/>
              <w:bottom w:val="single" w:sz="4" w:space="0" w:color="000000"/>
              <w:right w:val="single" w:sz="4" w:space="0" w:color="000000"/>
            </w:tcBorders>
            <w:shd w:val="clear" w:color="auto" w:fill="auto"/>
          </w:tcPr>
          <w:p w:rsidR="006A161F" w:rsidRDefault="00485109">
            <w:pPr>
              <w:widowControl/>
              <w:jc w:val="center"/>
              <w:textAlignment w:val="top"/>
              <w:rPr>
                <w:rFonts w:ascii="宋体" w:eastAsia="宋体" w:hAnsi="宋体" w:cs="宋体"/>
                <w:color w:val="000000"/>
                <w:sz w:val="22"/>
              </w:rPr>
            </w:pPr>
            <w:r>
              <w:rPr>
                <w:rFonts w:ascii="宋体" w:eastAsia="宋体" w:hAnsi="宋体" w:cs="宋体" w:hint="eastAsia"/>
                <w:color w:val="000000"/>
                <w:kern w:val="0"/>
                <w:sz w:val="18"/>
                <w:szCs w:val="18"/>
              </w:rPr>
              <w:t>18～30</w:t>
            </w:r>
          </w:p>
        </w:tc>
        <w:tc>
          <w:tcPr>
            <w:tcW w:w="1372" w:type="dxa"/>
            <w:tcBorders>
              <w:top w:val="single" w:sz="4" w:space="0" w:color="000000"/>
              <w:left w:val="single" w:sz="4" w:space="0" w:color="000000"/>
              <w:bottom w:val="single" w:sz="4" w:space="0" w:color="000000"/>
              <w:right w:val="single" w:sz="4" w:space="0" w:color="000000"/>
            </w:tcBorders>
            <w:shd w:val="clear" w:color="auto" w:fill="auto"/>
          </w:tcPr>
          <w:p w:rsidR="006A161F" w:rsidRDefault="00485109">
            <w:pPr>
              <w:widowControl/>
              <w:jc w:val="center"/>
              <w:textAlignment w:val="top"/>
              <w:rPr>
                <w:rFonts w:ascii="宋体" w:eastAsia="宋体" w:hAnsi="宋体" w:cs="宋体"/>
                <w:color w:val="000000"/>
                <w:kern w:val="0"/>
                <w:sz w:val="18"/>
                <w:szCs w:val="18"/>
              </w:rPr>
            </w:pPr>
            <w:r>
              <w:rPr>
                <w:rFonts w:ascii="宋体" w:eastAsia="宋体" w:hAnsi="宋体" w:cs="宋体" w:hint="eastAsia"/>
                <w:color w:val="000000"/>
                <w:kern w:val="0"/>
                <w:sz w:val="18"/>
                <w:szCs w:val="18"/>
              </w:rPr>
              <w:t>±0.05</w:t>
            </w:r>
          </w:p>
        </w:tc>
        <w:tc>
          <w:tcPr>
            <w:tcW w:w="14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161F" w:rsidRDefault="00485109">
            <w:pPr>
              <w:widowControl/>
              <w:jc w:val="center"/>
              <w:textAlignment w:val="top"/>
              <w:rPr>
                <w:rFonts w:ascii="宋体" w:eastAsia="宋体" w:hAnsi="宋体" w:cs="宋体"/>
                <w:color w:val="000000"/>
                <w:kern w:val="0"/>
                <w:sz w:val="18"/>
                <w:szCs w:val="18"/>
              </w:rPr>
            </w:pPr>
            <w:r>
              <w:rPr>
                <w:rFonts w:ascii="宋体" w:eastAsia="宋体" w:hAnsi="宋体" w:cs="宋体" w:hint="eastAsia"/>
                <w:color w:val="000000"/>
                <w:kern w:val="0"/>
                <w:sz w:val="18"/>
                <w:szCs w:val="18"/>
              </w:rPr>
              <w:t>1365</w:t>
            </w: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rsidR="006A161F" w:rsidRDefault="00485109">
            <w:pPr>
              <w:widowControl/>
              <w:jc w:val="center"/>
              <w:textAlignment w:val="top"/>
              <w:rPr>
                <w:rFonts w:ascii="宋体" w:eastAsia="宋体" w:hAnsi="宋体" w:cs="宋体"/>
                <w:color w:val="000000"/>
                <w:kern w:val="0"/>
                <w:sz w:val="18"/>
                <w:szCs w:val="18"/>
              </w:rPr>
            </w:pPr>
            <w:r>
              <w:rPr>
                <w:rFonts w:ascii="宋体" w:eastAsia="宋体" w:hAnsi="宋体" w:cs="宋体" w:hint="eastAsia"/>
                <w:color w:val="000000"/>
                <w:kern w:val="0"/>
                <w:sz w:val="18"/>
                <w:szCs w:val="18"/>
              </w:rPr>
              <w:t>±0.10</w:t>
            </w:r>
          </w:p>
        </w:tc>
        <w:tc>
          <w:tcPr>
            <w:tcW w:w="1382" w:type="dxa"/>
            <w:tcBorders>
              <w:top w:val="single" w:sz="4" w:space="0" w:color="000000"/>
              <w:left w:val="single" w:sz="4" w:space="0" w:color="000000"/>
              <w:bottom w:val="single" w:sz="4" w:space="0" w:color="000000"/>
              <w:right w:val="single" w:sz="12" w:space="0" w:color="000000"/>
            </w:tcBorders>
            <w:shd w:val="clear" w:color="auto" w:fill="auto"/>
            <w:vAlign w:val="center"/>
          </w:tcPr>
          <w:p w:rsidR="006A161F" w:rsidRDefault="00485109">
            <w:pPr>
              <w:widowControl/>
              <w:jc w:val="center"/>
              <w:textAlignment w:val="top"/>
              <w:rPr>
                <w:rFonts w:ascii="宋体" w:eastAsia="宋体" w:hAnsi="宋体" w:cs="宋体"/>
                <w:color w:val="000000"/>
                <w:kern w:val="0"/>
                <w:sz w:val="18"/>
                <w:szCs w:val="18"/>
              </w:rPr>
            </w:pPr>
            <w:r>
              <w:rPr>
                <w:rFonts w:ascii="宋体" w:eastAsia="宋体" w:hAnsi="宋体" w:cs="宋体" w:hint="eastAsia"/>
                <w:color w:val="000000"/>
                <w:kern w:val="0"/>
                <w:sz w:val="18"/>
                <w:szCs w:val="18"/>
              </w:rPr>
              <w:t>91</w:t>
            </w:r>
          </w:p>
        </w:tc>
      </w:tr>
      <w:tr w:rsidR="006A161F" w:rsidTr="00D63036">
        <w:trPr>
          <w:trHeight w:val="283"/>
          <w:jc w:val="center"/>
        </w:trPr>
        <w:tc>
          <w:tcPr>
            <w:tcW w:w="2584" w:type="dxa"/>
            <w:tcBorders>
              <w:top w:val="single" w:sz="4" w:space="0" w:color="000000"/>
              <w:left w:val="single" w:sz="12" w:space="0" w:color="000000"/>
              <w:bottom w:val="single" w:sz="4" w:space="0" w:color="000000"/>
              <w:right w:val="single" w:sz="4" w:space="0" w:color="000000"/>
            </w:tcBorders>
            <w:shd w:val="clear" w:color="auto" w:fill="auto"/>
          </w:tcPr>
          <w:p w:rsidR="006A161F" w:rsidRDefault="00485109">
            <w:pPr>
              <w:widowControl/>
              <w:jc w:val="center"/>
              <w:textAlignment w:val="top"/>
              <w:rPr>
                <w:rFonts w:ascii="宋体" w:eastAsia="宋体" w:hAnsi="宋体" w:cs="宋体"/>
                <w:color w:val="000000"/>
                <w:sz w:val="22"/>
              </w:rPr>
            </w:pPr>
            <w:r>
              <w:rPr>
                <w:rFonts w:ascii="宋体" w:eastAsia="宋体" w:hAnsi="宋体" w:cs="宋体" w:hint="eastAsia"/>
                <w:color w:val="000000"/>
                <w:kern w:val="0"/>
                <w:sz w:val="18"/>
                <w:szCs w:val="18"/>
              </w:rPr>
              <w:t>30～50</w:t>
            </w:r>
          </w:p>
        </w:tc>
        <w:tc>
          <w:tcPr>
            <w:tcW w:w="1372" w:type="dxa"/>
            <w:tcBorders>
              <w:top w:val="single" w:sz="4" w:space="0" w:color="000000"/>
              <w:left w:val="single" w:sz="4" w:space="0" w:color="000000"/>
              <w:bottom w:val="single" w:sz="4" w:space="0" w:color="000000"/>
              <w:right w:val="single" w:sz="4" w:space="0" w:color="000000"/>
            </w:tcBorders>
            <w:shd w:val="clear" w:color="auto" w:fill="auto"/>
          </w:tcPr>
          <w:p w:rsidR="006A161F" w:rsidRDefault="00485109">
            <w:pPr>
              <w:widowControl/>
              <w:jc w:val="center"/>
              <w:textAlignment w:val="top"/>
              <w:rPr>
                <w:rFonts w:ascii="宋体" w:eastAsia="宋体" w:hAnsi="宋体" w:cs="宋体"/>
                <w:color w:val="000000"/>
                <w:kern w:val="0"/>
                <w:sz w:val="18"/>
                <w:szCs w:val="18"/>
              </w:rPr>
            </w:pPr>
            <w:r>
              <w:rPr>
                <w:rFonts w:ascii="宋体" w:eastAsia="宋体" w:hAnsi="宋体" w:cs="宋体" w:hint="eastAsia"/>
                <w:color w:val="000000"/>
                <w:kern w:val="0"/>
                <w:sz w:val="18"/>
                <w:szCs w:val="18"/>
              </w:rPr>
              <w:t>±0.05</w:t>
            </w:r>
          </w:p>
        </w:tc>
        <w:tc>
          <w:tcPr>
            <w:tcW w:w="14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161F" w:rsidRDefault="00485109">
            <w:pPr>
              <w:widowControl/>
              <w:jc w:val="center"/>
              <w:textAlignment w:val="top"/>
              <w:rPr>
                <w:rFonts w:ascii="宋体" w:eastAsia="宋体" w:hAnsi="宋体" w:cs="宋体"/>
                <w:color w:val="000000"/>
                <w:kern w:val="0"/>
                <w:sz w:val="18"/>
                <w:szCs w:val="18"/>
              </w:rPr>
            </w:pPr>
            <w:r>
              <w:rPr>
                <w:rFonts w:ascii="宋体" w:eastAsia="宋体" w:hAnsi="宋体" w:cs="宋体" w:hint="eastAsia"/>
                <w:color w:val="000000"/>
                <w:kern w:val="0"/>
                <w:sz w:val="18"/>
                <w:szCs w:val="18"/>
              </w:rPr>
              <w:t>612</w:t>
            </w: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rsidR="006A161F" w:rsidRDefault="00485109">
            <w:pPr>
              <w:widowControl/>
              <w:jc w:val="center"/>
              <w:textAlignment w:val="top"/>
              <w:rPr>
                <w:rFonts w:ascii="宋体" w:eastAsia="宋体" w:hAnsi="宋体" w:cs="宋体"/>
                <w:color w:val="000000"/>
                <w:kern w:val="0"/>
                <w:sz w:val="18"/>
                <w:szCs w:val="18"/>
              </w:rPr>
            </w:pPr>
            <w:r>
              <w:rPr>
                <w:rFonts w:ascii="宋体" w:eastAsia="宋体" w:hAnsi="宋体" w:cs="宋体" w:hint="eastAsia"/>
                <w:color w:val="000000"/>
                <w:kern w:val="0"/>
                <w:sz w:val="18"/>
                <w:szCs w:val="18"/>
              </w:rPr>
              <w:t>±0.10</w:t>
            </w:r>
          </w:p>
        </w:tc>
        <w:tc>
          <w:tcPr>
            <w:tcW w:w="1382" w:type="dxa"/>
            <w:tcBorders>
              <w:top w:val="single" w:sz="4" w:space="0" w:color="000000"/>
              <w:left w:val="single" w:sz="4" w:space="0" w:color="000000"/>
              <w:bottom w:val="single" w:sz="4" w:space="0" w:color="000000"/>
              <w:right w:val="single" w:sz="12" w:space="0" w:color="000000"/>
            </w:tcBorders>
            <w:shd w:val="clear" w:color="auto" w:fill="auto"/>
            <w:vAlign w:val="center"/>
          </w:tcPr>
          <w:p w:rsidR="006A161F" w:rsidRDefault="00485109">
            <w:pPr>
              <w:widowControl/>
              <w:jc w:val="center"/>
              <w:textAlignment w:val="top"/>
              <w:rPr>
                <w:rFonts w:ascii="宋体" w:eastAsia="宋体" w:hAnsi="宋体" w:cs="宋体"/>
                <w:color w:val="000000"/>
                <w:kern w:val="0"/>
                <w:sz w:val="18"/>
                <w:szCs w:val="18"/>
              </w:rPr>
            </w:pPr>
            <w:r>
              <w:rPr>
                <w:rFonts w:ascii="宋体" w:eastAsia="宋体" w:hAnsi="宋体" w:cs="宋体" w:hint="eastAsia"/>
                <w:color w:val="000000"/>
                <w:kern w:val="0"/>
                <w:sz w:val="18"/>
                <w:szCs w:val="18"/>
              </w:rPr>
              <w:t>50</w:t>
            </w:r>
          </w:p>
        </w:tc>
      </w:tr>
      <w:tr w:rsidR="006A161F" w:rsidTr="00D63036">
        <w:trPr>
          <w:trHeight w:val="283"/>
          <w:jc w:val="center"/>
        </w:trPr>
        <w:tc>
          <w:tcPr>
            <w:tcW w:w="2584" w:type="dxa"/>
            <w:tcBorders>
              <w:top w:val="single" w:sz="4" w:space="0" w:color="000000"/>
              <w:left w:val="single" w:sz="12" w:space="0" w:color="000000"/>
              <w:bottom w:val="single" w:sz="12" w:space="0" w:color="000000"/>
              <w:right w:val="single" w:sz="4" w:space="0" w:color="000000"/>
            </w:tcBorders>
            <w:shd w:val="clear" w:color="auto" w:fill="auto"/>
          </w:tcPr>
          <w:p w:rsidR="006A161F" w:rsidRDefault="00485109">
            <w:pPr>
              <w:widowControl/>
              <w:jc w:val="center"/>
              <w:textAlignment w:val="top"/>
              <w:rPr>
                <w:rFonts w:ascii="宋体" w:eastAsia="宋体" w:hAnsi="宋体" w:cs="宋体"/>
                <w:color w:val="000000"/>
                <w:sz w:val="22"/>
              </w:rPr>
            </w:pPr>
            <w:r>
              <w:rPr>
                <w:rFonts w:ascii="宋体" w:eastAsia="宋体" w:hAnsi="宋体" w:cs="宋体" w:hint="eastAsia"/>
                <w:color w:val="000000"/>
                <w:kern w:val="0"/>
                <w:sz w:val="18"/>
                <w:szCs w:val="18"/>
              </w:rPr>
              <w:t>50～100</w:t>
            </w:r>
          </w:p>
        </w:tc>
        <w:tc>
          <w:tcPr>
            <w:tcW w:w="1372" w:type="dxa"/>
            <w:tcBorders>
              <w:top w:val="single" w:sz="4" w:space="0" w:color="000000"/>
              <w:left w:val="single" w:sz="4" w:space="0" w:color="000000"/>
              <w:bottom w:val="single" w:sz="12" w:space="0" w:color="000000"/>
              <w:right w:val="single" w:sz="4" w:space="0" w:color="000000"/>
            </w:tcBorders>
            <w:shd w:val="clear" w:color="auto" w:fill="auto"/>
          </w:tcPr>
          <w:p w:rsidR="006A161F" w:rsidRDefault="00485109">
            <w:pPr>
              <w:widowControl/>
              <w:jc w:val="center"/>
              <w:textAlignment w:val="top"/>
              <w:rPr>
                <w:rFonts w:ascii="宋体" w:eastAsia="宋体" w:hAnsi="宋体" w:cs="宋体"/>
                <w:color w:val="000000"/>
                <w:kern w:val="0"/>
                <w:sz w:val="18"/>
                <w:szCs w:val="18"/>
              </w:rPr>
            </w:pPr>
            <w:r>
              <w:rPr>
                <w:rFonts w:ascii="宋体" w:eastAsia="宋体" w:hAnsi="宋体" w:cs="宋体" w:hint="eastAsia"/>
                <w:color w:val="000000"/>
                <w:kern w:val="0"/>
                <w:sz w:val="18"/>
                <w:szCs w:val="18"/>
              </w:rPr>
              <w:t>±0.075</w:t>
            </w:r>
          </w:p>
        </w:tc>
        <w:tc>
          <w:tcPr>
            <w:tcW w:w="1405" w:type="dxa"/>
            <w:tcBorders>
              <w:top w:val="single" w:sz="4" w:space="0" w:color="000000"/>
              <w:left w:val="single" w:sz="4" w:space="0" w:color="000000"/>
              <w:bottom w:val="single" w:sz="12" w:space="0" w:color="000000"/>
              <w:right w:val="single" w:sz="4" w:space="0" w:color="000000"/>
            </w:tcBorders>
            <w:shd w:val="clear" w:color="auto" w:fill="auto"/>
            <w:vAlign w:val="center"/>
          </w:tcPr>
          <w:p w:rsidR="006A161F" w:rsidRDefault="00485109">
            <w:pPr>
              <w:widowControl/>
              <w:jc w:val="center"/>
              <w:textAlignment w:val="top"/>
              <w:rPr>
                <w:rFonts w:ascii="宋体" w:eastAsia="宋体" w:hAnsi="宋体" w:cs="宋体"/>
                <w:color w:val="000000"/>
                <w:kern w:val="0"/>
                <w:sz w:val="18"/>
                <w:szCs w:val="18"/>
              </w:rPr>
            </w:pPr>
            <w:r>
              <w:rPr>
                <w:rFonts w:ascii="宋体" w:eastAsia="宋体" w:hAnsi="宋体" w:cs="宋体" w:hint="eastAsia"/>
                <w:color w:val="000000"/>
                <w:kern w:val="0"/>
                <w:sz w:val="18"/>
                <w:szCs w:val="18"/>
              </w:rPr>
              <w:t>18</w:t>
            </w:r>
          </w:p>
        </w:tc>
        <w:tc>
          <w:tcPr>
            <w:tcW w:w="1427" w:type="dxa"/>
            <w:tcBorders>
              <w:top w:val="single" w:sz="4" w:space="0" w:color="000000"/>
              <w:left w:val="single" w:sz="4" w:space="0" w:color="000000"/>
              <w:bottom w:val="single" w:sz="12" w:space="0" w:color="000000"/>
              <w:right w:val="single" w:sz="4" w:space="0" w:color="000000"/>
            </w:tcBorders>
            <w:shd w:val="clear" w:color="auto" w:fill="auto"/>
          </w:tcPr>
          <w:p w:rsidR="006A161F" w:rsidRDefault="00485109">
            <w:pPr>
              <w:widowControl/>
              <w:jc w:val="center"/>
              <w:textAlignment w:val="top"/>
              <w:rPr>
                <w:rFonts w:ascii="宋体" w:eastAsia="宋体" w:hAnsi="宋体" w:cs="宋体"/>
                <w:color w:val="000000"/>
                <w:kern w:val="0"/>
                <w:sz w:val="18"/>
                <w:szCs w:val="18"/>
              </w:rPr>
            </w:pPr>
            <w:r>
              <w:rPr>
                <w:rFonts w:ascii="宋体" w:eastAsia="宋体" w:hAnsi="宋体" w:cs="宋体" w:hint="eastAsia"/>
                <w:color w:val="000000"/>
                <w:kern w:val="0"/>
                <w:sz w:val="18"/>
                <w:szCs w:val="18"/>
              </w:rPr>
              <w:t>±0.10</w:t>
            </w:r>
          </w:p>
        </w:tc>
        <w:tc>
          <w:tcPr>
            <w:tcW w:w="1382" w:type="dxa"/>
            <w:tcBorders>
              <w:top w:val="single" w:sz="4" w:space="0" w:color="000000"/>
              <w:left w:val="single" w:sz="4" w:space="0" w:color="000000"/>
              <w:bottom w:val="single" w:sz="12" w:space="0" w:color="000000"/>
              <w:right w:val="single" w:sz="12" w:space="0" w:color="000000"/>
            </w:tcBorders>
            <w:shd w:val="clear" w:color="auto" w:fill="auto"/>
            <w:vAlign w:val="center"/>
          </w:tcPr>
          <w:p w:rsidR="006A161F" w:rsidRDefault="00485109">
            <w:pPr>
              <w:widowControl/>
              <w:jc w:val="center"/>
              <w:textAlignment w:val="top"/>
              <w:rPr>
                <w:rFonts w:ascii="宋体" w:eastAsia="宋体" w:hAnsi="宋体" w:cs="宋体"/>
                <w:color w:val="000000"/>
                <w:kern w:val="0"/>
                <w:sz w:val="18"/>
                <w:szCs w:val="18"/>
              </w:rPr>
            </w:pPr>
            <w:r>
              <w:rPr>
                <w:rFonts w:ascii="宋体" w:eastAsia="宋体" w:hAnsi="宋体" w:cs="宋体" w:hint="eastAsia"/>
                <w:color w:val="000000"/>
                <w:kern w:val="0"/>
                <w:sz w:val="18"/>
                <w:szCs w:val="18"/>
              </w:rPr>
              <w:t>21</w:t>
            </w:r>
          </w:p>
        </w:tc>
      </w:tr>
    </w:tbl>
    <w:p w:rsidR="00D63036" w:rsidRDefault="00D63036" w:rsidP="00D63036">
      <w:pPr>
        <w:spacing w:line="360" w:lineRule="auto"/>
        <w:rPr>
          <w:rFonts w:ascii="黑体" w:eastAsia="黑体" w:hAnsi="黑体" w:cs="黑体"/>
          <w:color w:val="000000"/>
          <w:szCs w:val="21"/>
        </w:rPr>
      </w:pPr>
      <w:r>
        <w:rPr>
          <w:rFonts w:ascii="黑体" w:eastAsia="黑体" w:hAnsi="黑体" w:cs="黑体" w:hint="eastAsia"/>
          <w:color w:val="000000"/>
          <w:szCs w:val="21"/>
        </w:rPr>
        <w:t>3.</w:t>
      </w:r>
      <w:r w:rsidR="00FB37F2">
        <w:rPr>
          <w:rFonts w:ascii="黑体" w:eastAsia="黑体" w:hAnsi="黑体" w:cs="黑体" w:hint="eastAsia"/>
          <w:color w:val="000000"/>
          <w:szCs w:val="21"/>
        </w:rPr>
        <w:t>7</w:t>
      </w:r>
      <w:r w:rsidR="000A5A36">
        <w:rPr>
          <w:rFonts w:ascii="黑体" w:eastAsia="黑体" w:hAnsi="黑体" w:cs="黑体" w:hint="eastAsia"/>
          <w:color w:val="000000"/>
          <w:szCs w:val="21"/>
        </w:rPr>
        <w:t>.2</w:t>
      </w:r>
      <w:r>
        <w:rPr>
          <w:rFonts w:ascii="黑体" w:eastAsia="黑体" w:hAnsi="黑体" w:cs="黑体" w:hint="eastAsia"/>
          <w:color w:val="000000"/>
          <w:szCs w:val="21"/>
        </w:rPr>
        <w:t>棒材</w:t>
      </w:r>
      <w:proofErr w:type="gramStart"/>
      <w:r>
        <w:rPr>
          <w:rFonts w:ascii="黑体" w:eastAsia="黑体" w:hAnsi="黑体" w:cs="黑体" w:hint="eastAsia"/>
          <w:color w:val="000000"/>
          <w:szCs w:val="21"/>
        </w:rPr>
        <w:t>的直度标准</w:t>
      </w:r>
      <w:proofErr w:type="gramEnd"/>
    </w:p>
    <w:p w:rsidR="00D63036" w:rsidRDefault="00586F45" w:rsidP="00D63036">
      <w:pPr>
        <w:spacing w:line="360" w:lineRule="auto"/>
        <w:ind w:firstLineChars="200" w:firstLine="420"/>
        <w:rPr>
          <w:rFonts w:ascii="宋体" w:eastAsia="宋体" w:hAnsi="宋体" w:cs="宋体"/>
          <w:color w:val="000000"/>
          <w:szCs w:val="21"/>
        </w:rPr>
      </w:pPr>
      <w:r>
        <w:rPr>
          <w:rFonts w:ascii="宋体" w:eastAsia="宋体" w:hAnsi="宋体" w:cs="宋体" w:hint="eastAsia"/>
          <w:color w:val="000000"/>
          <w:szCs w:val="21"/>
        </w:rPr>
        <w:t xml:space="preserve">参考 </w:t>
      </w:r>
      <w:r w:rsidR="00D63036">
        <w:rPr>
          <w:rFonts w:ascii="宋体" w:eastAsia="宋体" w:hAnsi="宋体" w:cs="宋体" w:hint="eastAsia"/>
          <w:color w:val="000000"/>
          <w:szCs w:val="21"/>
        </w:rPr>
        <w:t>EN12165-201</w:t>
      </w:r>
      <w:r w:rsidR="008479EB">
        <w:rPr>
          <w:rFonts w:ascii="宋体" w:eastAsia="宋体" w:hAnsi="宋体" w:cs="宋体" w:hint="eastAsia"/>
          <w:color w:val="000000"/>
          <w:szCs w:val="21"/>
        </w:rPr>
        <w:t>6</w:t>
      </w:r>
      <w:r w:rsidR="00D63036">
        <w:rPr>
          <w:rFonts w:ascii="宋体" w:eastAsia="宋体" w:hAnsi="宋体" w:cs="宋体" w:hint="eastAsia"/>
          <w:color w:val="000000"/>
          <w:szCs w:val="21"/>
        </w:rPr>
        <w:t>标准</w:t>
      </w:r>
      <w:r>
        <w:rPr>
          <w:rFonts w:ascii="宋体" w:eastAsia="宋体" w:hAnsi="宋体" w:cs="宋体" w:hint="eastAsia"/>
          <w:color w:val="000000"/>
          <w:szCs w:val="21"/>
        </w:rPr>
        <w:t>、GB/T4423-2007标准，并结合实际制造能力编制</w:t>
      </w:r>
      <w:r w:rsidR="00D63036">
        <w:rPr>
          <w:rFonts w:ascii="宋体" w:eastAsia="宋体" w:hAnsi="宋体" w:cs="宋体" w:hint="eastAsia"/>
          <w:color w:val="000000"/>
          <w:szCs w:val="21"/>
        </w:rPr>
        <w:t>。</w:t>
      </w:r>
    </w:p>
    <w:p w:rsidR="00D63036" w:rsidRPr="00941756" w:rsidRDefault="00D63036" w:rsidP="00941756">
      <w:pPr>
        <w:widowControl/>
        <w:jc w:val="center"/>
        <w:textAlignment w:val="top"/>
        <w:rPr>
          <w:rFonts w:ascii="宋体" w:eastAsia="宋体" w:hAnsi="宋体" w:cs="宋体"/>
          <w:color w:val="000000"/>
          <w:kern w:val="0"/>
          <w:sz w:val="18"/>
          <w:szCs w:val="18"/>
        </w:rPr>
      </w:pPr>
      <w:r w:rsidRPr="00941756">
        <w:rPr>
          <w:rFonts w:ascii="宋体" w:eastAsia="宋体" w:hAnsi="宋体" w:cs="宋体" w:hint="eastAsia"/>
          <w:color w:val="000000"/>
          <w:kern w:val="0"/>
          <w:sz w:val="18"/>
          <w:szCs w:val="18"/>
        </w:rPr>
        <w:t>表</w:t>
      </w:r>
      <w:r w:rsidR="00941756">
        <w:rPr>
          <w:rFonts w:ascii="宋体" w:eastAsia="宋体" w:hAnsi="宋体" w:cs="宋体" w:hint="eastAsia"/>
          <w:color w:val="000000"/>
          <w:kern w:val="0"/>
          <w:sz w:val="18"/>
          <w:szCs w:val="18"/>
        </w:rPr>
        <w:t xml:space="preserve">5        </w:t>
      </w:r>
      <w:r w:rsidRPr="00941756">
        <w:rPr>
          <w:rFonts w:ascii="宋体" w:eastAsia="宋体" w:hAnsi="宋体" w:cs="宋体" w:hint="eastAsia"/>
          <w:color w:val="000000"/>
          <w:kern w:val="0"/>
          <w:sz w:val="18"/>
          <w:szCs w:val="18"/>
        </w:rPr>
        <w:t>EN 12165标准 圆棒</w:t>
      </w:r>
      <w:proofErr w:type="gramStart"/>
      <w:r w:rsidRPr="00941756">
        <w:rPr>
          <w:rFonts w:ascii="宋体" w:eastAsia="宋体" w:hAnsi="宋体" w:cs="宋体" w:hint="eastAsia"/>
          <w:color w:val="000000"/>
          <w:kern w:val="0"/>
          <w:sz w:val="18"/>
          <w:szCs w:val="18"/>
        </w:rPr>
        <w:t>的直度最大偏差</w:t>
      </w:r>
      <w:proofErr w:type="gramEnd"/>
    </w:p>
    <w:tbl>
      <w:tblPr>
        <w:tblStyle w:val="a6"/>
        <w:tblW w:w="8462" w:type="dxa"/>
        <w:jc w:val="center"/>
        <w:tblLayout w:type="fixed"/>
        <w:tblLook w:val="04A0" w:firstRow="1" w:lastRow="0" w:firstColumn="1" w:lastColumn="0" w:noHBand="0" w:noVBand="1"/>
      </w:tblPr>
      <w:tblGrid>
        <w:gridCol w:w="1692"/>
        <w:gridCol w:w="1692"/>
        <w:gridCol w:w="1692"/>
        <w:gridCol w:w="1693"/>
        <w:gridCol w:w="1693"/>
      </w:tblGrid>
      <w:tr w:rsidR="00D63036" w:rsidRPr="00941756" w:rsidTr="0051764F">
        <w:trPr>
          <w:trHeight w:val="340"/>
          <w:jc w:val="center"/>
        </w:trPr>
        <w:tc>
          <w:tcPr>
            <w:tcW w:w="1692" w:type="dxa"/>
            <w:tcBorders>
              <w:top w:val="single" w:sz="12" w:space="0" w:color="auto"/>
              <w:left w:val="single" w:sz="12" w:space="0" w:color="auto"/>
              <w:bottom w:val="single" w:sz="12" w:space="0" w:color="auto"/>
            </w:tcBorders>
            <w:vAlign w:val="center"/>
          </w:tcPr>
          <w:p w:rsidR="00D63036" w:rsidRPr="00941756" w:rsidRDefault="00D63036" w:rsidP="00941756">
            <w:pPr>
              <w:widowControl/>
              <w:jc w:val="center"/>
              <w:textAlignment w:val="top"/>
              <w:rPr>
                <w:rFonts w:ascii="宋体" w:eastAsia="宋体" w:hAnsi="宋体" w:cs="宋体"/>
                <w:color w:val="000000"/>
                <w:kern w:val="0"/>
                <w:sz w:val="18"/>
                <w:szCs w:val="18"/>
              </w:rPr>
            </w:pPr>
            <w:r w:rsidRPr="00941756">
              <w:rPr>
                <w:rFonts w:ascii="宋体" w:eastAsia="宋体" w:hAnsi="宋体" w:cs="宋体" w:hint="eastAsia"/>
                <w:color w:val="000000"/>
                <w:kern w:val="0"/>
                <w:sz w:val="18"/>
                <w:szCs w:val="18"/>
              </w:rPr>
              <w:t>名义尺寸/mm</w:t>
            </w:r>
          </w:p>
        </w:tc>
        <w:tc>
          <w:tcPr>
            <w:tcW w:w="3384" w:type="dxa"/>
            <w:gridSpan w:val="2"/>
            <w:tcBorders>
              <w:top w:val="single" w:sz="12" w:space="0" w:color="auto"/>
              <w:bottom w:val="single" w:sz="12" w:space="0" w:color="auto"/>
            </w:tcBorders>
            <w:vAlign w:val="center"/>
          </w:tcPr>
          <w:p w:rsidR="00D63036" w:rsidRPr="00941756" w:rsidRDefault="00D63036" w:rsidP="00941756">
            <w:pPr>
              <w:widowControl/>
              <w:jc w:val="center"/>
              <w:textAlignment w:val="top"/>
              <w:rPr>
                <w:rFonts w:ascii="宋体" w:eastAsia="宋体" w:hAnsi="宋体" w:cs="宋体"/>
                <w:color w:val="000000"/>
                <w:kern w:val="0"/>
                <w:sz w:val="18"/>
                <w:szCs w:val="18"/>
              </w:rPr>
            </w:pPr>
            <w:r w:rsidRPr="00941756">
              <w:rPr>
                <w:rFonts w:ascii="宋体" w:eastAsia="宋体" w:hAnsi="宋体" w:cs="宋体" w:hint="eastAsia"/>
                <w:color w:val="000000"/>
                <w:kern w:val="0"/>
                <w:sz w:val="18"/>
                <w:szCs w:val="18"/>
              </w:rPr>
              <w:t>任意400 mm</w:t>
            </w:r>
          </w:p>
        </w:tc>
        <w:tc>
          <w:tcPr>
            <w:tcW w:w="3386" w:type="dxa"/>
            <w:gridSpan w:val="2"/>
            <w:tcBorders>
              <w:top w:val="single" w:sz="12" w:space="0" w:color="auto"/>
              <w:bottom w:val="single" w:sz="12" w:space="0" w:color="auto"/>
              <w:right w:val="single" w:sz="12" w:space="0" w:color="auto"/>
            </w:tcBorders>
            <w:vAlign w:val="center"/>
          </w:tcPr>
          <w:p w:rsidR="00D63036" w:rsidRPr="00941756" w:rsidRDefault="00D63036" w:rsidP="00941756">
            <w:pPr>
              <w:widowControl/>
              <w:jc w:val="center"/>
              <w:textAlignment w:val="top"/>
              <w:rPr>
                <w:rFonts w:ascii="宋体" w:eastAsia="宋体" w:hAnsi="宋体" w:cs="宋体"/>
                <w:color w:val="000000"/>
                <w:kern w:val="0"/>
                <w:sz w:val="18"/>
                <w:szCs w:val="18"/>
              </w:rPr>
            </w:pPr>
            <w:r w:rsidRPr="00941756">
              <w:rPr>
                <w:rFonts w:ascii="宋体" w:eastAsia="宋体" w:hAnsi="宋体" w:cs="宋体" w:hint="eastAsia"/>
                <w:color w:val="000000"/>
                <w:kern w:val="0"/>
                <w:sz w:val="18"/>
                <w:szCs w:val="18"/>
              </w:rPr>
              <w:t>全长L≥1米</w:t>
            </w:r>
          </w:p>
        </w:tc>
      </w:tr>
      <w:tr w:rsidR="00D63036" w:rsidRPr="00941756" w:rsidTr="0051764F">
        <w:trPr>
          <w:trHeight w:val="291"/>
          <w:jc w:val="center"/>
        </w:trPr>
        <w:tc>
          <w:tcPr>
            <w:tcW w:w="1692" w:type="dxa"/>
            <w:vMerge w:val="restart"/>
            <w:tcBorders>
              <w:top w:val="single" w:sz="12" w:space="0" w:color="auto"/>
              <w:left w:val="single" w:sz="12" w:space="0" w:color="auto"/>
            </w:tcBorders>
            <w:vAlign w:val="center"/>
          </w:tcPr>
          <w:p w:rsidR="00D63036" w:rsidRPr="00941756" w:rsidRDefault="00D63036" w:rsidP="00941756">
            <w:pPr>
              <w:widowControl/>
              <w:jc w:val="center"/>
              <w:textAlignment w:val="top"/>
              <w:rPr>
                <w:rFonts w:ascii="宋体" w:eastAsia="宋体" w:hAnsi="宋体" w:cs="宋体"/>
                <w:color w:val="000000"/>
                <w:kern w:val="0"/>
                <w:sz w:val="18"/>
                <w:szCs w:val="18"/>
              </w:rPr>
            </w:pPr>
            <w:r w:rsidRPr="00941756">
              <w:rPr>
                <w:rFonts w:ascii="宋体" w:eastAsia="宋体" w:hAnsi="宋体" w:cs="宋体" w:hint="eastAsia"/>
                <w:color w:val="000000"/>
                <w:kern w:val="0"/>
                <w:sz w:val="18"/>
                <w:szCs w:val="18"/>
              </w:rPr>
              <w:t>Φ10～60</w:t>
            </w:r>
          </w:p>
        </w:tc>
        <w:tc>
          <w:tcPr>
            <w:tcW w:w="1692" w:type="dxa"/>
            <w:tcBorders>
              <w:top w:val="single" w:sz="12" w:space="0" w:color="auto"/>
            </w:tcBorders>
            <w:vAlign w:val="center"/>
          </w:tcPr>
          <w:p w:rsidR="00D63036" w:rsidRPr="00941756" w:rsidRDefault="00D63036" w:rsidP="00941756">
            <w:pPr>
              <w:widowControl/>
              <w:jc w:val="center"/>
              <w:textAlignment w:val="top"/>
              <w:rPr>
                <w:rFonts w:ascii="宋体" w:eastAsia="宋体" w:hAnsi="宋体" w:cs="宋体"/>
                <w:color w:val="000000"/>
                <w:kern w:val="0"/>
                <w:sz w:val="18"/>
                <w:szCs w:val="18"/>
              </w:rPr>
            </w:pPr>
            <w:r w:rsidRPr="00941756">
              <w:rPr>
                <w:rFonts w:ascii="宋体" w:eastAsia="宋体" w:hAnsi="宋体" w:cs="宋体" w:hint="eastAsia"/>
                <w:color w:val="000000"/>
                <w:kern w:val="0"/>
                <w:sz w:val="18"/>
                <w:szCs w:val="18"/>
              </w:rPr>
              <w:t>铅黄、白铜合金</w:t>
            </w:r>
          </w:p>
        </w:tc>
        <w:tc>
          <w:tcPr>
            <w:tcW w:w="1692" w:type="dxa"/>
            <w:tcBorders>
              <w:top w:val="single" w:sz="12" w:space="0" w:color="auto"/>
            </w:tcBorders>
            <w:vAlign w:val="center"/>
          </w:tcPr>
          <w:p w:rsidR="00D63036" w:rsidRPr="00941756" w:rsidRDefault="00D63036" w:rsidP="00941756">
            <w:pPr>
              <w:widowControl/>
              <w:jc w:val="center"/>
              <w:textAlignment w:val="top"/>
              <w:rPr>
                <w:rFonts w:ascii="宋体" w:eastAsia="宋体" w:hAnsi="宋体" w:cs="宋体"/>
                <w:color w:val="000000"/>
                <w:kern w:val="0"/>
                <w:sz w:val="18"/>
                <w:szCs w:val="18"/>
              </w:rPr>
            </w:pPr>
            <w:r w:rsidRPr="00941756">
              <w:rPr>
                <w:rFonts w:ascii="宋体" w:eastAsia="宋体" w:hAnsi="宋体" w:cs="宋体" w:hint="eastAsia"/>
                <w:color w:val="000000"/>
                <w:kern w:val="0"/>
                <w:sz w:val="18"/>
                <w:szCs w:val="18"/>
              </w:rPr>
              <w:t>其它铜合金</w:t>
            </w:r>
          </w:p>
        </w:tc>
        <w:tc>
          <w:tcPr>
            <w:tcW w:w="1693" w:type="dxa"/>
            <w:tcBorders>
              <w:top w:val="single" w:sz="12" w:space="0" w:color="auto"/>
            </w:tcBorders>
            <w:vAlign w:val="center"/>
          </w:tcPr>
          <w:p w:rsidR="00D63036" w:rsidRPr="00941756" w:rsidRDefault="00D63036" w:rsidP="00941756">
            <w:pPr>
              <w:widowControl/>
              <w:jc w:val="center"/>
              <w:textAlignment w:val="top"/>
              <w:rPr>
                <w:rFonts w:ascii="宋体" w:eastAsia="宋体" w:hAnsi="宋体" w:cs="宋体"/>
                <w:color w:val="000000"/>
                <w:kern w:val="0"/>
                <w:sz w:val="18"/>
                <w:szCs w:val="18"/>
              </w:rPr>
            </w:pPr>
            <w:r w:rsidRPr="00941756">
              <w:rPr>
                <w:rFonts w:ascii="宋体" w:eastAsia="宋体" w:hAnsi="宋体" w:cs="宋体" w:hint="eastAsia"/>
                <w:color w:val="000000"/>
                <w:kern w:val="0"/>
                <w:sz w:val="18"/>
                <w:szCs w:val="18"/>
              </w:rPr>
              <w:t>铅黄、白铜合金</w:t>
            </w:r>
          </w:p>
        </w:tc>
        <w:tc>
          <w:tcPr>
            <w:tcW w:w="1693" w:type="dxa"/>
            <w:tcBorders>
              <w:top w:val="single" w:sz="12" w:space="0" w:color="auto"/>
              <w:right w:val="single" w:sz="12" w:space="0" w:color="auto"/>
            </w:tcBorders>
            <w:vAlign w:val="center"/>
          </w:tcPr>
          <w:p w:rsidR="00D63036" w:rsidRPr="00941756" w:rsidRDefault="00D63036" w:rsidP="00941756">
            <w:pPr>
              <w:widowControl/>
              <w:jc w:val="center"/>
              <w:textAlignment w:val="top"/>
              <w:rPr>
                <w:rFonts w:ascii="宋体" w:eastAsia="宋体" w:hAnsi="宋体" w:cs="宋体"/>
                <w:color w:val="000000"/>
                <w:kern w:val="0"/>
                <w:sz w:val="18"/>
                <w:szCs w:val="18"/>
              </w:rPr>
            </w:pPr>
            <w:r w:rsidRPr="00941756">
              <w:rPr>
                <w:rFonts w:ascii="宋体" w:eastAsia="宋体" w:hAnsi="宋体" w:cs="宋体" w:hint="eastAsia"/>
                <w:color w:val="000000"/>
                <w:kern w:val="0"/>
                <w:sz w:val="18"/>
                <w:szCs w:val="18"/>
              </w:rPr>
              <w:t>其它铜合金</w:t>
            </w:r>
          </w:p>
        </w:tc>
      </w:tr>
      <w:tr w:rsidR="00D63036" w:rsidRPr="00941756" w:rsidTr="0051764F">
        <w:trPr>
          <w:trHeight w:val="90"/>
          <w:jc w:val="center"/>
        </w:trPr>
        <w:tc>
          <w:tcPr>
            <w:tcW w:w="1692" w:type="dxa"/>
            <w:vMerge/>
            <w:tcBorders>
              <w:left w:val="single" w:sz="12" w:space="0" w:color="auto"/>
              <w:bottom w:val="single" w:sz="12" w:space="0" w:color="auto"/>
            </w:tcBorders>
            <w:vAlign w:val="center"/>
          </w:tcPr>
          <w:p w:rsidR="00D63036" w:rsidRPr="00941756" w:rsidRDefault="00D63036" w:rsidP="00941756">
            <w:pPr>
              <w:widowControl/>
              <w:jc w:val="center"/>
              <w:textAlignment w:val="top"/>
              <w:rPr>
                <w:rFonts w:ascii="宋体" w:eastAsia="宋体" w:hAnsi="宋体" w:cs="宋体"/>
                <w:color w:val="000000"/>
                <w:kern w:val="0"/>
                <w:sz w:val="18"/>
                <w:szCs w:val="18"/>
              </w:rPr>
            </w:pPr>
          </w:p>
        </w:tc>
        <w:tc>
          <w:tcPr>
            <w:tcW w:w="1692" w:type="dxa"/>
            <w:tcBorders>
              <w:bottom w:val="single" w:sz="12" w:space="0" w:color="auto"/>
            </w:tcBorders>
            <w:vAlign w:val="center"/>
          </w:tcPr>
          <w:p w:rsidR="00D63036" w:rsidRPr="00941756" w:rsidRDefault="00D63036" w:rsidP="00941756">
            <w:pPr>
              <w:widowControl/>
              <w:jc w:val="center"/>
              <w:textAlignment w:val="top"/>
              <w:rPr>
                <w:rFonts w:ascii="宋体" w:eastAsia="宋体" w:hAnsi="宋体" w:cs="宋体"/>
                <w:color w:val="000000"/>
                <w:kern w:val="0"/>
                <w:sz w:val="18"/>
                <w:szCs w:val="18"/>
              </w:rPr>
            </w:pPr>
            <w:r w:rsidRPr="00941756">
              <w:rPr>
                <w:rFonts w:ascii="宋体" w:eastAsia="宋体" w:hAnsi="宋体" w:cs="宋体" w:hint="eastAsia"/>
                <w:color w:val="000000"/>
                <w:kern w:val="0"/>
                <w:sz w:val="18"/>
                <w:szCs w:val="18"/>
              </w:rPr>
              <w:t>1.5mm</w:t>
            </w:r>
          </w:p>
        </w:tc>
        <w:tc>
          <w:tcPr>
            <w:tcW w:w="1692" w:type="dxa"/>
            <w:tcBorders>
              <w:bottom w:val="single" w:sz="12" w:space="0" w:color="auto"/>
            </w:tcBorders>
            <w:vAlign w:val="center"/>
          </w:tcPr>
          <w:p w:rsidR="00D63036" w:rsidRPr="00941756" w:rsidRDefault="00D63036" w:rsidP="00941756">
            <w:pPr>
              <w:widowControl/>
              <w:jc w:val="center"/>
              <w:textAlignment w:val="top"/>
              <w:rPr>
                <w:rFonts w:ascii="宋体" w:eastAsia="宋体" w:hAnsi="宋体" w:cs="宋体"/>
                <w:color w:val="000000"/>
                <w:kern w:val="0"/>
                <w:sz w:val="18"/>
                <w:szCs w:val="18"/>
              </w:rPr>
            </w:pPr>
            <w:r w:rsidRPr="00941756">
              <w:rPr>
                <w:rFonts w:ascii="宋体" w:eastAsia="宋体" w:hAnsi="宋体" w:cs="宋体" w:hint="eastAsia"/>
                <w:color w:val="000000"/>
                <w:kern w:val="0"/>
                <w:sz w:val="18"/>
                <w:szCs w:val="18"/>
              </w:rPr>
              <w:t>3.0mm</w:t>
            </w:r>
          </w:p>
        </w:tc>
        <w:tc>
          <w:tcPr>
            <w:tcW w:w="1693" w:type="dxa"/>
            <w:tcBorders>
              <w:bottom w:val="single" w:sz="12" w:space="0" w:color="auto"/>
            </w:tcBorders>
            <w:vAlign w:val="center"/>
          </w:tcPr>
          <w:p w:rsidR="00D63036" w:rsidRPr="00941756" w:rsidRDefault="00D63036" w:rsidP="00941756">
            <w:pPr>
              <w:widowControl/>
              <w:jc w:val="center"/>
              <w:textAlignment w:val="top"/>
              <w:rPr>
                <w:rFonts w:ascii="宋体" w:eastAsia="宋体" w:hAnsi="宋体" w:cs="宋体"/>
                <w:color w:val="000000"/>
                <w:kern w:val="0"/>
                <w:sz w:val="18"/>
                <w:szCs w:val="18"/>
              </w:rPr>
            </w:pPr>
            <w:r w:rsidRPr="00941756">
              <w:rPr>
                <w:rFonts w:ascii="宋体" w:eastAsia="宋体" w:hAnsi="宋体" w:cs="宋体" w:hint="eastAsia"/>
                <w:color w:val="000000"/>
                <w:kern w:val="0"/>
                <w:sz w:val="18"/>
                <w:szCs w:val="18"/>
              </w:rPr>
              <w:t>3.0</w:t>
            </w:r>
            <w:r w:rsidR="00941756">
              <w:rPr>
                <w:rFonts w:ascii="宋体" w:eastAsia="宋体" w:hAnsi="宋体" w:cs="宋体" w:hint="eastAsia"/>
                <w:color w:val="000000"/>
                <w:kern w:val="0"/>
                <w:sz w:val="18"/>
                <w:szCs w:val="18"/>
              </w:rPr>
              <w:t>mm</w:t>
            </w:r>
            <w:r w:rsidRPr="00941756">
              <w:rPr>
                <w:rFonts w:ascii="宋体" w:eastAsia="宋体" w:hAnsi="宋体" w:cs="宋体" w:hint="eastAsia"/>
                <w:color w:val="000000"/>
                <w:kern w:val="0"/>
                <w:sz w:val="18"/>
                <w:szCs w:val="18"/>
              </w:rPr>
              <w:t>*L</w:t>
            </w:r>
          </w:p>
        </w:tc>
        <w:tc>
          <w:tcPr>
            <w:tcW w:w="1693" w:type="dxa"/>
            <w:tcBorders>
              <w:bottom w:val="single" w:sz="12" w:space="0" w:color="auto"/>
              <w:right w:val="single" w:sz="12" w:space="0" w:color="auto"/>
            </w:tcBorders>
            <w:vAlign w:val="center"/>
          </w:tcPr>
          <w:p w:rsidR="00D63036" w:rsidRPr="00941756" w:rsidRDefault="00D63036" w:rsidP="00941756">
            <w:pPr>
              <w:widowControl/>
              <w:jc w:val="center"/>
              <w:textAlignment w:val="top"/>
              <w:rPr>
                <w:rFonts w:ascii="宋体" w:eastAsia="宋体" w:hAnsi="宋体" w:cs="宋体"/>
                <w:color w:val="000000"/>
                <w:kern w:val="0"/>
                <w:sz w:val="18"/>
                <w:szCs w:val="18"/>
              </w:rPr>
            </w:pPr>
            <w:r w:rsidRPr="00941756">
              <w:rPr>
                <w:rFonts w:ascii="宋体" w:eastAsia="宋体" w:hAnsi="宋体" w:cs="宋体" w:hint="eastAsia"/>
                <w:color w:val="000000"/>
                <w:kern w:val="0"/>
                <w:sz w:val="18"/>
                <w:szCs w:val="18"/>
              </w:rPr>
              <w:t>6.0</w:t>
            </w:r>
            <w:r w:rsidR="00941756">
              <w:rPr>
                <w:rFonts w:ascii="宋体" w:eastAsia="宋体" w:hAnsi="宋体" w:cs="宋体" w:hint="eastAsia"/>
                <w:color w:val="000000"/>
                <w:kern w:val="0"/>
                <w:sz w:val="18"/>
                <w:szCs w:val="18"/>
              </w:rPr>
              <w:t>mm</w:t>
            </w:r>
            <w:r w:rsidRPr="00941756">
              <w:rPr>
                <w:rFonts w:ascii="宋体" w:eastAsia="宋体" w:hAnsi="宋体" w:cs="宋体" w:hint="eastAsia"/>
                <w:color w:val="000000"/>
                <w:kern w:val="0"/>
                <w:sz w:val="18"/>
                <w:szCs w:val="18"/>
              </w:rPr>
              <w:t>*L</w:t>
            </w:r>
          </w:p>
        </w:tc>
      </w:tr>
      <w:tr w:rsidR="00D63036" w:rsidRPr="00941756" w:rsidTr="00941756">
        <w:trPr>
          <w:trHeight w:val="299"/>
          <w:jc w:val="center"/>
        </w:trPr>
        <w:tc>
          <w:tcPr>
            <w:tcW w:w="8462" w:type="dxa"/>
            <w:gridSpan w:val="5"/>
            <w:tcBorders>
              <w:top w:val="single" w:sz="12" w:space="0" w:color="auto"/>
              <w:left w:val="single" w:sz="12" w:space="0" w:color="auto"/>
              <w:bottom w:val="single" w:sz="12" w:space="0" w:color="auto"/>
              <w:right w:val="single" w:sz="12" w:space="0" w:color="auto"/>
            </w:tcBorders>
            <w:vAlign w:val="center"/>
          </w:tcPr>
          <w:p w:rsidR="00D63036" w:rsidRPr="00941756" w:rsidRDefault="00D63036" w:rsidP="00941756">
            <w:pPr>
              <w:widowControl/>
              <w:jc w:val="center"/>
              <w:textAlignment w:val="top"/>
              <w:rPr>
                <w:rFonts w:ascii="宋体" w:eastAsia="宋体" w:hAnsi="宋体" w:cs="宋体"/>
                <w:color w:val="000000"/>
                <w:kern w:val="0"/>
                <w:sz w:val="18"/>
                <w:szCs w:val="18"/>
              </w:rPr>
            </w:pPr>
            <w:r w:rsidRPr="00941756">
              <w:rPr>
                <w:rFonts w:ascii="宋体" w:eastAsia="宋体" w:hAnsi="宋体" w:cs="宋体" w:hint="eastAsia"/>
                <w:color w:val="000000"/>
                <w:kern w:val="0"/>
                <w:sz w:val="18"/>
                <w:szCs w:val="18"/>
              </w:rPr>
              <w:t>大于Φ60mm尺寸的，双方协商处理。</w:t>
            </w:r>
          </w:p>
        </w:tc>
      </w:tr>
    </w:tbl>
    <w:p w:rsidR="00941756" w:rsidRDefault="00941756" w:rsidP="00941756">
      <w:pPr>
        <w:spacing w:line="360" w:lineRule="auto"/>
        <w:rPr>
          <w:rFonts w:ascii="黑体" w:hAnsi="黑体" w:cs="黑体"/>
          <w:color w:val="000000"/>
          <w:szCs w:val="21"/>
        </w:rPr>
      </w:pPr>
    </w:p>
    <w:p w:rsidR="003C6A24" w:rsidRDefault="003C6A24" w:rsidP="00941756">
      <w:pPr>
        <w:spacing w:line="360" w:lineRule="auto"/>
        <w:ind w:firstLineChars="1350" w:firstLine="2835"/>
        <w:rPr>
          <w:rFonts w:ascii="黑体" w:hAnsi="黑体" w:cs="黑体"/>
          <w:color w:val="000000"/>
          <w:szCs w:val="21"/>
        </w:rPr>
      </w:pPr>
    </w:p>
    <w:p w:rsidR="00D63036" w:rsidRDefault="00941756" w:rsidP="00941756">
      <w:pPr>
        <w:spacing w:line="360" w:lineRule="auto"/>
        <w:ind w:firstLineChars="1350" w:firstLine="2835"/>
        <w:rPr>
          <w:rFonts w:ascii="黑体" w:eastAsia="黑体" w:hAnsi="黑体" w:cs="黑体"/>
          <w:color w:val="000000"/>
          <w:szCs w:val="21"/>
        </w:rPr>
      </w:pPr>
      <w:r>
        <w:rPr>
          <w:rFonts w:ascii="黑体" w:hAnsi="黑体" w:cs="黑体" w:hint="eastAsia"/>
          <w:color w:val="000000"/>
          <w:szCs w:val="21"/>
        </w:rPr>
        <w:t>表</w:t>
      </w:r>
      <w:r>
        <w:rPr>
          <w:rFonts w:ascii="黑体" w:hAnsi="黑体" w:cs="黑体" w:hint="eastAsia"/>
          <w:color w:val="000000"/>
          <w:szCs w:val="21"/>
        </w:rPr>
        <w:t xml:space="preserve">6  GB/T4423-2007  </w:t>
      </w:r>
      <w:r>
        <w:rPr>
          <w:rFonts w:ascii="黑体" w:hAnsi="黑体" w:cs="黑体" w:hint="eastAsia"/>
          <w:color w:val="000000"/>
          <w:szCs w:val="21"/>
        </w:rPr>
        <w:t>棒材</w:t>
      </w:r>
      <w:proofErr w:type="gramStart"/>
      <w:r>
        <w:rPr>
          <w:rFonts w:ascii="黑体" w:hAnsi="黑体" w:cs="黑体" w:hint="eastAsia"/>
          <w:color w:val="000000"/>
          <w:szCs w:val="21"/>
        </w:rPr>
        <w:t>的直度</w:t>
      </w:r>
      <w:proofErr w:type="gramEnd"/>
      <w:r>
        <w:rPr>
          <w:rFonts w:ascii="宋体" w:eastAsia="宋体" w:hAnsi="宋体" w:hint="eastAsia"/>
          <w:color w:val="000000"/>
          <w:sz w:val="24"/>
          <w:szCs w:val="24"/>
        </w:rPr>
        <w:t xml:space="preserve">        </w:t>
      </w:r>
      <w:r>
        <w:rPr>
          <w:rFonts w:ascii="宋体" w:eastAsia="宋体" w:hAnsi="宋体" w:hint="eastAsia"/>
          <w:color w:val="000000"/>
          <w:sz w:val="18"/>
          <w:szCs w:val="18"/>
        </w:rPr>
        <w:t>单位为毫米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30"/>
        <w:gridCol w:w="1241"/>
        <w:gridCol w:w="1168"/>
        <w:gridCol w:w="1169"/>
        <w:gridCol w:w="1535"/>
      </w:tblGrid>
      <w:tr w:rsidR="0051764F" w:rsidTr="0051764F">
        <w:trPr>
          <w:cantSplit/>
          <w:trHeight w:val="319"/>
          <w:jc w:val="center"/>
        </w:trPr>
        <w:tc>
          <w:tcPr>
            <w:tcW w:w="1930" w:type="dxa"/>
            <w:vMerge w:val="restart"/>
            <w:tcBorders>
              <w:top w:val="single" w:sz="12" w:space="0" w:color="auto"/>
            </w:tcBorders>
            <w:vAlign w:val="center"/>
          </w:tcPr>
          <w:p w:rsidR="0051764F" w:rsidRDefault="0051764F" w:rsidP="00DA1F7A">
            <w:pPr>
              <w:jc w:val="center"/>
              <w:rPr>
                <w:rFonts w:ascii="宋体" w:hAnsi="宋体"/>
                <w:color w:val="000000"/>
                <w:sz w:val="18"/>
                <w:szCs w:val="18"/>
              </w:rPr>
            </w:pPr>
            <w:r>
              <w:rPr>
                <w:rFonts w:ascii="宋体" w:hAnsi="宋体" w:hint="eastAsia"/>
                <w:color w:val="000000"/>
                <w:sz w:val="18"/>
                <w:szCs w:val="18"/>
              </w:rPr>
              <w:lastRenderedPageBreak/>
              <w:t>长度</w:t>
            </w:r>
            <w:r>
              <w:rPr>
                <w:rFonts w:ascii="宋体" w:hAnsi="宋体" w:hint="eastAsia"/>
                <w:color w:val="FF0000"/>
                <w:sz w:val="18"/>
                <w:szCs w:val="18"/>
              </w:rPr>
              <w:t>L</w:t>
            </w:r>
          </w:p>
        </w:tc>
        <w:tc>
          <w:tcPr>
            <w:tcW w:w="5113" w:type="dxa"/>
            <w:gridSpan w:val="4"/>
            <w:tcBorders>
              <w:top w:val="single" w:sz="12" w:space="0" w:color="auto"/>
              <w:bottom w:val="single" w:sz="4" w:space="0" w:color="auto"/>
              <w:right w:val="single" w:sz="12" w:space="0" w:color="auto"/>
            </w:tcBorders>
            <w:vAlign w:val="center"/>
          </w:tcPr>
          <w:p w:rsidR="0051764F" w:rsidRDefault="0051764F" w:rsidP="00DA1F7A">
            <w:pPr>
              <w:jc w:val="center"/>
              <w:rPr>
                <w:rFonts w:ascii="宋体" w:hAnsi="宋体"/>
                <w:color w:val="000000"/>
                <w:sz w:val="18"/>
                <w:szCs w:val="18"/>
              </w:rPr>
            </w:pPr>
            <w:r>
              <w:rPr>
                <w:rFonts w:ascii="宋体" w:hAnsi="宋体" w:hint="eastAsia"/>
                <w:color w:val="000000"/>
                <w:sz w:val="18"/>
                <w:szCs w:val="18"/>
              </w:rPr>
              <w:t>直径</w:t>
            </w:r>
          </w:p>
        </w:tc>
      </w:tr>
      <w:tr w:rsidR="0051764F" w:rsidTr="0051764F">
        <w:trPr>
          <w:cantSplit/>
          <w:trHeight w:val="319"/>
          <w:jc w:val="center"/>
        </w:trPr>
        <w:tc>
          <w:tcPr>
            <w:tcW w:w="1930" w:type="dxa"/>
            <w:vMerge/>
            <w:vAlign w:val="center"/>
          </w:tcPr>
          <w:p w:rsidR="0051764F" w:rsidRDefault="0051764F" w:rsidP="00DA1F7A">
            <w:pPr>
              <w:jc w:val="center"/>
              <w:rPr>
                <w:rFonts w:ascii="宋体" w:hAnsi="宋体"/>
                <w:color w:val="000000"/>
                <w:sz w:val="18"/>
                <w:szCs w:val="18"/>
              </w:rPr>
            </w:pPr>
          </w:p>
        </w:tc>
        <w:tc>
          <w:tcPr>
            <w:tcW w:w="2409" w:type="dxa"/>
            <w:gridSpan w:val="2"/>
            <w:tcBorders>
              <w:top w:val="single" w:sz="4" w:space="0" w:color="auto"/>
              <w:bottom w:val="single" w:sz="4" w:space="0" w:color="auto"/>
            </w:tcBorders>
            <w:vAlign w:val="center"/>
          </w:tcPr>
          <w:p w:rsidR="0051764F" w:rsidRDefault="0051764F" w:rsidP="00DA1F7A">
            <w:pPr>
              <w:jc w:val="center"/>
              <w:rPr>
                <w:rFonts w:ascii="宋体" w:hAnsi="宋体"/>
                <w:color w:val="000000"/>
                <w:sz w:val="18"/>
                <w:szCs w:val="18"/>
              </w:rPr>
            </w:pPr>
            <w:r>
              <w:rPr>
                <w:rFonts w:ascii="宋体" w:hAnsi="宋体" w:hint="eastAsia"/>
                <w:color w:val="000000"/>
                <w:sz w:val="18"/>
                <w:szCs w:val="18"/>
              </w:rPr>
              <w:t>≤20</w:t>
            </w:r>
          </w:p>
        </w:tc>
        <w:tc>
          <w:tcPr>
            <w:tcW w:w="2704" w:type="dxa"/>
            <w:gridSpan w:val="2"/>
            <w:tcBorders>
              <w:top w:val="single" w:sz="4" w:space="0" w:color="auto"/>
              <w:bottom w:val="single" w:sz="4" w:space="0" w:color="auto"/>
              <w:right w:val="single" w:sz="12" w:space="0" w:color="auto"/>
            </w:tcBorders>
            <w:vAlign w:val="center"/>
          </w:tcPr>
          <w:p w:rsidR="0051764F" w:rsidRDefault="0051764F" w:rsidP="00DA1F7A">
            <w:pPr>
              <w:jc w:val="center"/>
              <w:rPr>
                <w:rFonts w:ascii="宋体" w:hAnsi="宋体"/>
                <w:color w:val="000000"/>
                <w:sz w:val="18"/>
                <w:szCs w:val="18"/>
              </w:rPr>
            </w:pPr>
            <w:r>
              <w:rPr>
                <w:rFonts w:ascii="宋体" w:hAnsi="宋体" w:hint="eastAsia"/>
                <w:color w:val="000000"/>
                <w:sz w:val="18"/>
                <w:szCs w:val="18"/>
              </w:rPr>
              <w:t>＞20～80</w:t>
            </w:r>
          </w:p>
        </w:tc>
      </w:tr>
      <w:tr w:rsidR="0051764F" w:rsidTr="0051764F">
        <w:trPr>
          <w:cantSplit/>
          <w:trHeight w:val="319"/>
          <w:jc w:val="center"/>
        </w:trPr>
        <w:tc>
          <w:tcPr>
            <w:tcW w:w="1930" w:type="dxa"/>
            <w:vMerge/>
            <w:tcBorders>
              <w:bottom w:val="single" w:sz="4" w:space="0" w:color="auto"/>
            </w:tcBorders>
            <w:vAlign w:val="center"/>
          </w:tcPr>
          <w:p w:rsidR="0051764F" w:rsidRPr="00586F45" w:rsidRDefault="0051764F" w:rsidP="00DA1F7A">
            <w:pPr>
              <w:jc w:val="center"/>
              <w:rPr>
                <w:rFonts w:asciiTheme="minorEastAsia" w:hAnsiTheme="minorEastAsia"/>
                <w:color w:val="000000"/>
                <w:sz w:val="18"/>
                <w:szCs w:val="18"/>
              </w:rPr>
            </w:pPr>
          </w:p>
        </w:tc>
        <w:tc>
          <w:tcPr>
            <w:tcW w:w="1241" w:type="dxa"/>
            <w:tcBorders>
              <w:top w:val="single" w:sz="12" w:space="0" w:color="auto"/>
              <w:bottom w:val="single" w:sz="4" w:space="0" w:color="auto"/>
            </w:tcBorders>
            <w:vAlign w:val="center"/>
          </w:tcPr>
          <w:p w:rsidR="0051764F" w:rsidRDefault="0051764F" w:rsidP="00586F45">
            <w:pPr>
              <w:jc w:val="center"/>
              <w:rPr>
                <w:rFonts w:ascii="宋体" w:hAnsi="宋体"/>
                <w:color w:val="000000"/>
                <w:sz w:val="18"/>
                <w:szCs w:val="18"/>
              </w:rPr>
            </w:pPr>
            <w:proofErr w:type="gramStart"/>
            <w:r>
              <w:rPr>
                <w:rFonts w:ascii="宋体" w:hAnsi="宋体" w:hint="eastAsia"/>
                <w:color w:val="000000"/>
                <w:sz w:val="18"/>
                <w:szCs w:val="18"/>
              </w:rPr>
              <w:t>全长直度</w:t>
            </w:r>
            <w:proofErr w:type="gramEnd"/>
          </w:p>
        </w:tc>
        <w:tc>
          <w:tcPr>
            <w:tcW w:w="1168" w:type="dxa"/>
            <w:tcBorders>
              <w:top w:val="single" w:sz="12" w:space="0" w:color="auto"/>
              <w:bottom w:val="single" w:sz="4" w:space="0" w:color="auto"/>
            </w:tcBorders>
            <w:vAlign w:val="center"/>
          </w:tcPr>
          <w:p w:rsidR="0051764F" w:rsidRDefault="0051764F" w:rsidP="00DA1F7A">
            <w:pPr>
              <w:jc w:val="center"/>
              <w:rPr>
                <w:rFonts w:ascii="宋体" w:hAnsi="宋体"/>
                <w:color w:val="000000"/>
                <w:sz w:val="18"/>
                <w:szCs w:val="18"/>
              </w:rPr>
            </w:pPr>
            <w:proofErr w:type="gramStart"/>
            <w:r>
              <w:rPr>
                <w:rFonts w:ascii="宋体" w:hAnsi="宋体" w:hint="eastAsia"/>
                <w:color w:val="000000"/>
                <w:sz w:val="18"/>
                <w:szCs w:val="18"/>
              </w:rPr>
              <w:t>每米直度</w:t>
            </w:r>
            <w:proofErr w:type="gramEnd"/>
          </w:p>
        </w:tc>
        <w:tc>
          <w:tcPr>
            <w:tcW w:w="1169" w:type="dxa"/>
            <w:tcBorders>
              <w:top w:val="single" w:sz="12" w:space="0" w:color="auto"/>
              <w:bottom w:val="single" w:sz="4" w:space="0" w:color="auto"/>
              <w:right w:val="single" w:sz="4" w:space="0" w:color="auto"/>
            </w:tcBorders>
            <w:vAlign w:val="center"/>
          </w:tcPr>
          <w:p w:rsidR="0051764F" w:rsidRDefault="0051764F" w:rsidP="00DA1F7A">
            <w:pPr>
              <w:jc w:val="center"/>
              <w:rPr>
                <w:rFonts w:ascii="宋体" w:hAnsi="宋体"/>
                <w:color w:val="000000"/>
                <w:sz w:val="18"/>
                <w:szCs w:val="18"/>
              </w:rPr>
            </w:pPr>
            <w:proofErr w:type="gramStart"/>
            <w:r>
              <w:rPr>
                <w:rFonts w:ascii="宋体" w:hAnsi="宋体" w:hint="eastAsia"/>
                <w:color w:val="000000"/>
                <w:sz w:val="18"/>
                <w:szCs w:val="18"/>
              </w:rPr>
              <w:t>全长直度</w:t>
            </w:r>
            <w:proofErr w:type="gramEnd"/>
          </w:p>
        </w:tc>
        <w:tc>
          <w:tcPr>
            <w:tcW w:w="1535" w:type="dxa"/>
            <w:tcBorders>
              <w:top w:val="single" w:sz="12" w:space="0" w:color="auto"/>
              <w:left w:val="single" w:sz="4" w:space="0" w:color="auto"/>
              <w:bottom w:val="single" w:sz="4" w:space="0" w:color="auto"/>
              <w:right w:val="single" w:sz="12" w:space="0" w:color="auto"/>
            </w:tcBorders>
            <w:vAlign w:val="center"/>
          </w:tcPr>
          <w:p w:rsidR="0051764F" w:rsidRDefault="0051764F" w:rsidP="00DA1F7A">
            <w:pPr>
              <w:jc w:val="center"/>
              <w:rPr>
                <w:rFonts w:ascii="宋体" w:hAnsi="宋体"/>
                <w:color w:val="000000"/>
                <w:sz w:val="18"/>
                <w:szCs w:val="18"/>
              </w:rPr>
            </w:pPr>
            <w:proofErr w:type="gramStart"/>
            <w:r>
              <w:rPr>
                <w:rFonts w:ascii="宋体" w:hAnsi="宋体" w:hint="eastAsia"/>
                <w:color w:val="000000"/>
                <w:sz w:val="18"/>
                <w:szCs w:val="18"/>
              </w:rPr>
              <w:t>每米直度</w:t>
            </w:r>
            <w:proofErr w:type="gramEnd"/>
          </w:p>
        </w:tc>
      </w:tr>
      <w:tr w:rsidR="0051764F" w:rsidTr="0051764F">
        <w:trPr>
          <w:cantSplit/>
          <w:trHeight w:val="319"/>
          <w:jc w:val="center"/>
        </w:trPr>
        <w:tc>
          <w:tcPr>
            <w:tcW w:w="1930" w:type="dxa"/>
            <w:tcBorders>
              <w:top w:val="single" w:sz="12" w:space="0" w:color="auto"/>
              <w:bottom w:val="single" w:sz="4" w:space="0" w:color="auto"/>
            </w:tcBorders>
            <w:vAlign w:val="center"/>
          </w:tcPr>
          <w:p w:rsidR="0051764F" w:rsidRDefault="0051764F" w:rsidP="00DA1F7A">
            <w:pPr>
              <w:jc w:val="center"/>
              <w:rPr>
                <w:rFonts w:ascii="宋体" w:hAnsi="宋体"/>
                <w:color w:val="000000"/>
                <w:sz w:val="18"/>
                <w:szCs w:val="18"/>
              </w:rPr>
            </w:pPr>
            <w:r w:rsidRPr="0051764F">
              <w:rPr>
                <w:rFonts w:asciiTheme="minorEastAsia" w:hAnsiTheme="minorEastAsia" w:hint="eastAsia"/>
                <w:color w:val="000000"/>
                <w:sz w:val="18"/>
                <w:szCs w:val="18"/>
              </w:rPr>
              <w:t>＜</w:t>
            </w:r>
            <w:r>
              <w:rPr>
                <w:rFonts w:ascii="宋体" w:hAnsi="宋体" w:hint="eastAsia"/>
                <w:color w:val="000000"/>
                <w:sz w:val="18"/>
                <w:szCs w:val="18"/>
              </w:rPr>
              <w:t>1000</w:t>
            </w:r>
          </w:p>
        </w:tc>
        <w:tc>
          <w:tcPr>
            <w:tcW w:w="1241" w:type="dxa"/>
            <w:tcBorders>
              <w:top w:val="single" w:sz="12" w:space="0" w:color="auto"/>
              <w:bottom w:val="single" w:sz="4" w:space="0" w:color="auto"/>
            </w:tcBorders>
            <w:vAlign w:val="center"/>
          </w:tcPr>
          <w:p w:rsidR="0051764F" w:rsidRDefault="0051764F" w:rsidP="00DA1F7A">
            <w:pPr>
              <w:jc w:val="center"/>
              <w:rPr>
                <w:rFonts w:ascii="宋体" w:hAnsi="宋体"/>
                <w:color w:val="000000"/>
                <w:sz w:val="18"/>
                <w:szCs w:val="18"/>
              </w:rPr>
            </w:pPr>
            <w:r>
              <w:rPr>
                <w:rFonts w:ascii="宋体" w:hAnsi="宋体" w:hint="eastAsia"/>
                <w:color w:val="000000"/>
                <w:sz w:val="18"/>
                <w:szCs w:val="18"/>
              </w:rPr>
              <w:t>≤2</w:t>
            </w:r>
          </w:p>
        </w:tc>
        <w:tc>
          <w:tcPr>
            <w:tcW w:w="1168" w:type="dxa"/>
            <w:tcBorders>
              <w:top w:val="single" w:sz="12" w:space="0" w:color="auto"/>
              <w:bottom w:val="single" w:sz="4" w:space="0" w:color="auto"/>
            </w:tcBorders>
            <w:vAlign w:val="center"/>
          </w:tcPr>
          <w:p w:rsidR="0051764F" w:rsidRDefault="0051764F" w:rsidP="00DA1F7A">
            <w:pPr>
              <w:jc w:val="center"/>
              <w:rPr>
                <w:rFonts w:ascii="宋体" w:hAnsi="宋体"/>
                <w:color w:val="000000"/>
                <w:sz w:val="18"/>
                <w:szCs w:val="18"/>
              </w:rPr>
            </w:pPr>
          </w:p>
        </w:tc>
        <w:tc>
          <w:tcPr>
            <w:tcW w:w="1169" w:type="dxa"/>
            <w:tcBorders>
              <w:top w:val="single" w:sz="12" w:space="0" w:color="auto"/>
              <w:bottom w:val="single" w:sz="4" w:space="0" w:color="auto"/>
              <w:right w:val="single" w:sz="4" w:space="0" w:color="auto"/>
            </w:tcBorders>
            <w:vAlign w:val="center"/>
          </w:tcPr>
          <w:p w:rsidR="0051764F" w:rsidRDefault="0051764F" w:rsidP="00586F45">
            <w:pPr>
              <w:jc w:val="center"/>
              <w:rPr>
                <w:rFonts w:ascii="宋体" w:hAnsi="宋体"/>
                <w:color w:val="000000"/>
                <w:sz w:val="18"/>
                <w:szCs w:val="18"/>
              </w:rPr>
            </w:pPr>
            <w:r>
              <w:rPr>
                <w:rFonts w:ascii="宋体" w:hAnsi="宋体" w:hint="eastAsia"/>
                <w:color w:val="000000"/>
                <w:sz w:val="18"/>
                <w:szCs w:val="18"/>
              </w:rPr>
              <w:t>≤1.5</w:t>
            </w:r>
          </w:p>
        </w:tc>
        <w:tc>
          <w:tcPr>
            <w:tcW w:w="1535" w:type="dxa"/>
            <w:tcBorders>
              <w:top w:val="single" w:sz="12" w:space="0" w:color="auto"/>
              <w:left w:val="single" w:sz="4" w:space="0" w:color="auto"/>
              <w:bottom w:val="single" w:sz="4" w:space="0" w:color="auto"/>
              <w:right w:val="single" w:sz="12" w:space="0" w:color="auto"/>
            </w:tcBorders>
            <w:vAlign w:val="center"/>
          </w:tcPr>
          <w:p w:rsidR="0051764F" w:rsidRDefault="0051764F" w:rsidP="00DA1F7A">
            <w:pPr>
              <w:jc w:val="center"/>
              <w:rPr>
                <w:rFonts w:ascii="宋体" w:hAnsi="宋体"/>
                <w:color w:val="000000"/>
                <w:sz w:val="18"/>
                <w:szCs w:val="18"/>
              </w:rPr>
            </w:pPr>
          </w:p>
        </w:tc>
      </w:tr>
      <w:tr w:rsidR="0051764F" w:rsidTr="0051764F">
        <w:trPr>
          <w:cantSplit/>
          <w:trHeight w:val="319"/>
          <w:jc w:val="center"/>
        </w:trPr>
        <w:tc>
          <w:tcPr>
            <w:tcW w:w="1930" w:type="dxa"/>
            <w:tcBorders>
              <w:top w:val="single" w:sz="4" w:space="0" w:color="auto"/>
              <w:bottom w:val="single" w:sz="4" w:space="0" w:color="auto"/>
            </w:tcBorders>
            <w:vAlign w:val="center"/>
          </w:tcPr>
          <w:p w:rsidR="0051764F" w:rsidRDefault="0051764F" w:rsidP="0051764F">
            <w:pPr>
              <w:ind w:firstLineChars="200" w:firstLine="360"/>
              <w:rPr>
                <w:rFonts w:ascii="宋体" w:hAnsi="宋体"/>
                <w:color w:val="000000"/>
                <w:sz w:val="18"/>
                <w:szCs w:val="18"/>
              </w:rPr>
            </w:pPr>
            <w:r>
              <w:rPr>
                <w:rFonts w:ascii="宋体" w:hAnsi="宋体" w:hint="eastAsia"/>
                <w:color w:val="000000"/>
                <w:sz w:val="18"/>
                <w:szCs w:val="18"/>
              </w:rPr>
              <w:t>≥1000-2000</w:t>
            </w:r>
          </w:p>
        </w:tc>
        <w:tc>
          <w:tcPr>
            <w:tcW w:w="1241" w:type="dxa"/>
            <w:tcBorders>
              <w:top w:val="single" w:sz="4" w:space="0" w:color="auto"/>
              <w:bottom w:val="single" w:sz="4" w:space="0" w:color="auto"/>
            </w:tcBorders>
            <w:vAlign w:val="center"/>
          </w:tcPr>
          <w:p w:rsidR="0051764F" w:rsidRDefault="0051764F" w:rsidP="00DA1F7A">
            <w:pPr>
              <w:jc w:val="center"/>
              <w:rPr>
                <w:rFonts w:ascii="宋体" w:hAnsi="宋体"/>
                <w:color w:val="000000"/>
                <w:sz w:val="18"/>
                <w:szCs w:val="18"/>
              </w:rPr>
            </w:pPr>
            <w:r>
              <w:rPr>
                <w:rFonts w:ascii="宋体" w:hAnsi="宋体" w:hint="eastAsia"/>
                <w:color w:val="000000"/>
                <w:sz w:val="18"/>
                <w:szCs w:val="18"/>
              </w:rPr>
              <w:t>≤3</w:t>
            </w:r>
          </w:p>
        </w:tc>
        <w:tc>
          <w:tcPr>
            <w:tcW w:w="1168" w:type="dxa"/>
            <w:tcBorders>
              <w:top w:val="single" w:sz="4" w:space="0" w:color="auto"/>
              <w:bottom w:val="single" w:sz="4" w:space="0" w:color="auto"/>
            </w:tcBorders>
            <w:vAlign w:val="center"/>
          </w:tcPr>
          <w:p w:rsidR="0051764F" w:rsidRDefault="0051764F" w:rsidP="00DA1F7A">
            <w:pPr>
              <w:jc w:val="center"/>
              <w:rPr>
                <w:rFonts w:ascii="宋体" w:hAnsi="宋体"/>
                <w:color w:val="000000"/>
                <w:sz w:val="18"/>
                <w:szCs w:val="18"/>
              </w:rPr>
            </w:pPr>
          </w:p>
        </w:tc>
        <w:tc>
          <w:tcPr>
            <w:tcW w:w="1169" w:type="dxa"/>
            <w:tcBorders>
              <w:top w:val="single" w:sz="4" w:space="0" w:color="auto"/>
              <w:bottom w:val="single" w:sz="4" w:space="0" w:color="auto"/>
              <w:right w:val="single" w:sz="4" w:space="0" w:color="auto"/>
            </w:tcBorders>
            <w:vAlign w:val="center"/>
          </w:tcPr>
          <w:p w:rsidR="0051764F" w:rsidRDefault="0051764F" w:rsidP="00586F45">
            <w:pPr>
              <w:jc w:val="center"/>
              <w:rPr>
                <w:rFonts w:ascii="宋体" w:hAnsi="宋体"/>
                <w:color w:val="000000"/>
                <w:sz w:val="18"/>
                <w:szCs w:val="18"/>
              </w:rPr>
            </w:pPr>
            <w:r>
              <w:rPr>
                <w:rFonts w:ascii="宋体" w:hAnsi="宋体" w:hint="eastAsia"/>
                <w:color w:val="000000"/>
                <w:sz w:val="18"/>
                <w:szCs w:val="18"/>
              </w:rPr>
              <w:t>≤2</w:t>
            </w:r>
          </w:p>
        </w:tc>
        <w:tc>
          <w:tcPr>
            <w:tcW w:w="1535" w:type="dxa"/>
            <w:tcBorders>
              <w:top w:val="single" w:sz="4" w:space="0" w:color="auto"/>
              <w:left w:val="single" w:sz="4" w:space="0" w:color="auto"/>
              <w:bottom w:val="single" w:sz="4" w:space="0" w:color="auto"/>
              <w:right w:val="single" w:sz="12" w:space="0" w:color="auto"/>
            </w:tcBorders>
            <w:vAlign w:val="center"/>
          </w:tcPr>
          <w:p w:rsidR="0051764F" w:rsidRDefault="0051764F" w:rsidP="00DA1F7A">
            <w:pPr>
              <w:jc w:val="center"/>
              <w:rPr>
                <w:rFonts w:ascii="宋体" w:hAnsi="宋体"/>
                <w:color w:val="000000"/>
                <w:sz w:val="18"/>
                <w:szCs w:val="18"/>
              </w:rPr>
            </w:pPr>
          </w:p>
        </w:tc>
      </w:tr>
      <w:tr w:rsidR="0051764F" w:rsidTr="0051764F">
        <w:trPr>
          <w:cantSplit/>
          <w:trHeight w:val="319"/>
          <w:jc w:val="center"/>
        </w:trPr>
        <w:tc>
          <w:tcPr>
            <w:tcW w:w="1930" w:type="dxa"/>
            <w:tcBorders>
              <w:top w:val="single" w:sz="4" w:space="0" w:color="auto"/>
              <w:bottom w:val="single" w:sz="4" w:space="0" w:color="auto"/>
            </w:tcBorders>
            <w:vAlign w:val="center"/>
          </w:tcPr>
          <w:p w:rsidR="0051764F" w:rsidRDefault="0051764F" w:rsidP="00DA1F7A">
            <w:pPr>
              <w:jc w:val="center"/>
              <w:rPr>
                <w:rFonts w:ascii="宋体" w:hAnsi="宋体"/>
                <w:color w:val="000000"/>
                <w:sz w:val="18"/>
                <w:szCs w:val="18"/>
              </w:rPr>
            </w:pPr>
            <w:r>
              <w:rPr>
                <w:rFonts w:ascii="宋体" w:hAnsi="宋体" w:hint="eastAsia"/>
                <w:color w:val="000000"/>
                <w:sz w:val="18"/>
                <w:szCs w:val="18"/>
              </w:rPr>
              <w:t>≥2000-3000</w:t>
            </w:r>
          </w:p>
        </w:tc>
        <w:tc>
          <w:tcPr>
            <w:tcW w:w="1241" w:type="dxa"/>
            <w:tcBorders>
              <w:top w:val="single" w:sz="4" w:space="0" w:color="auto"/>
              <w:bottom w:val="single" w:sz="4" w:space="0" w:color="auto"/>
            </w:tcBorders>
            <w:vAlign w:val="center"/>
          </w:tcPr>
          <w:p w:rsidR="0051764F" w:rsidRDefault="0051764F" w:rsidP="00DA1F7A">
            <w:pPr>
              <w:jc w:val="center"/>
              <w:rPr>
                <w:rFonts w:ascii="宋体" w:hAnsi="宋体"/>
                <w:color w:val="000000"/>
                <w:sz w:val="18"/>
                <w:szCs w:val="18"/>
              </w:rPr>
            </w:pPr>
            <w:r>
              <w:rPr>
                <w:rFonts w:ascii="宋体" w:hAnsi="宋体" w:hint="eastAsia"/>
                <w:color w:val="000000"/>
                <w:sz w:val="18"/>
                <w:szCs w:val="18"/>
              </w:rPr>
              <w:t>≤6</w:t>
            </w:r>
          </w:p>
        </w:tc>
        <w:tc>
          <w:tcPr>
            <w:tcW w:w="1168" w:type="dxa"/>
            <w:tcBorders>
              <w:top w:val="single" w:sz="4" w:space="0" w:color="auto"/>
              <w:bottom w:val="single" w:sz="4" w:space="0" w:color="auto"/>
            </w:tcBorders>
            <w:vAlign w:val="center"/>
          </w:tcPr>
          <w:p w:rsidR="0051764F" w:rsidRDefault="0051764F" w:rsidP="00DA1F7A">
            <w:pPr>
              <w:jc w:val="center"/>
              <w:rPr>
                <w:rFonts w:ascii="宋体" w:hAnsi="宋体"/>
                <w:color w:val="000000"/>
                <w:sz w:val="18"/>
                <w:szCs w:val="18"/>
              </w:rPr>
            </w:pPr>
            <w:r>
              <w:rPr>
                <w:rFonts w:ascii="宋体" w:hAnsi="宋体" w:hint="eastAsia"/>
                <w:color w:val="000000"/>
                <w:sz w:val="18"/>
                <w:szCs w:val="18"/>
              </w:rPr>
              <w:t>≤3</w:t>
            </w:r>
          </w:p>
        </w:tc>
        <w:tc>
          <w:tcPr>
            <w:tcW w:w="1169" w:type="dxa"/>
            <w:tcBorders>
              <w:top w:val="single" w:sz="4" w:space="0" w:color="auto"/>
              <w:bottom w:val="single" w:sz="4" w:space="0" w:color="auto"/>
              <w:right w:val="single" w:sz="4" w:space="0" w:color="auto"/>
            </w:tcBorders>
            <w:vAlign w:val="center"/>
          </w:tcPr>
          <w:p w:rsidR="0051764F" w:rsidRDefault="0051764F" w:rsidP="00586F45">
            <w:pPr>
              <w:jc w:val="center"/>
              <w:rPr>
                <w:rFonts w:ascii="宋体" w:hAnsi="宋体"/>
                <w:color w:val="000000"/>
                <w:sz w:val="18"/>
                <w:szCs w:val="18"/>
              </w:rPr>
            </w:pPr>
            <w:r>
              <w:rPr>
                <w:rFonts w:ascii="宋体" w:hAnsi="宋体" w:hint="eastAsia"/>
                <w:color w:val="000000"/>
                <w:sz w:val="18"/>
                <w:szCs w:val="18"/>
              </w:rPr>
              <w:t>≤4</w:t>
            </w:r>
          </w:p>
        </w:tc>
        <w:tc>
          <w:tcPr>
            <w:tcW w:w="1535" w:type="dxa"/>
            <w:tcBorders>
              <w:top w:val="single" w:sz="4" w:space="0" w:color="auto"/>
              <w:left w:val="single" w:sz="4" w:space="0" w:color="auto"/>
              <w:bottom w:val="single" w:sz="4" w:space="0" w:color="auto"/>
              <w:right w:val="single" w:sz="12" w:space="0" w:color="auto"/>
            </w:tcBorders>
            <w:vAlign w:val="center"/>
          </w:tcPr>
          <w:p w:rsidR="0051764F" w:rsidRDefault="0051764F" w:rsidP="00DA1F7A">
            <w:pPr>
              <w:jc w:val="center"/>
              <w:rPr>
                <w:rFonts w:ascii="宋体" w:hAnsi="宋体"/>
                <w:color w:val="000000"/>
                <w:sz w:val="18"/>
                <w:szCs w:val="18"/>
              </w:rPr>
            </w:pPr>
            <w:r>
              <w:rPr>
                <w:rFonts w:ascii="宋体" w:hAnsi="宋体" w:hint="eastAsia"/>
                <w:color w:val="000000"/>
                <w:sz w:val="18"/>
                <w:szCs w:val="18"/>
              </w:rPr>
              <w:t>≤5</w:t>
            </w:r>
          </w:p>
        </w:tc>
      </w:tr>
      <w:tr w:rsidR="0051764F" w:rsidTr="0051764F">
        <w:trPr>
          <w:cantSplit/>
          <w:trHeight w:val="319"/>
          <w:jc w:val="center"/>
        </w:trPr>
        <w:tc>
          <w:tcPr>
            <w:tcW w:w="1930" w:type="dxa"/>
            <w:tcBorders>
              <w:top w:val="single" w:sz="4" w:space="0" w:color="auto"/>
              <w:bottom w:val="single" w:sz="4" w:space="0" w:color="auto"/>
            </w:tcBorders>
            <w:vAlign w:val="center"/>
          </w:tcPr>
          <w:p w:rsidR="0051764F" w:rsidRDefault="0051764F" w:rsidP="00586F45">
            <w:pPr>
              <w:jc w:val="center"/>
              <w:rPr>
                <w:rFonts w:ascii="宋体" w:hAnsi="宋体"/>
                <w:color w:val="000000"/>
                <w:sz w:val="18"/>
                <w:szCs w:val="18"/>
              </w:rPr>
            </w:pPr>
            <w:r>
              <w:rPr>
                <w:rFonts w:ascii="宋体" w:hAnsi="宋体" w:hint="eastAsia"/>
                <w:color w:val="000000"/>
                <w:sz w:val="18"/>
                <w:szCs w:val="18"/>
              </w:rPr>
              <w:t>≥3000</w:t>
            </w:r>
          </w:p>
        </w:tc>
        <w:tc>
          <w:tcPr>
            <w:tcW w:w="1241" w:type="dxa"/>
            <w:tcBorders>
              <w:top w:val="single" w:sz="4" w:space="0" w:color="auto"/>
              <w:bottom w:val="single" w:sz="4" w:space="0" w:color="auto"/>
            </w:tcBorders>
            <w:vAlign w:val="center"/>
          </w:tcPr>
          <w:p w:rsidR="0051764F" w:rsidRDefault="0051764F" w:rsidP="00DA1F7A">
            <w:pPr>
              <w:jc w:val="center"/>
              <w:rPr>
                <w:rFonts w:ascii="宋体" w:hAnsi="宋体"/>
                <w:color w:val="000000"/>
                <w:sz w:val="18"/>
                <w:szCs w:val="18"/>
              </w:rPr>
            </w:pPr>
            <w:r>
              <w:rPr>
                <w:rFonts w:ascii="宋体" w:hAnsi="宋体" w:hint="eastAsia"/>
                <w:color w:val="000000"/>
                <w:sz w:val="18"/>
                <w:szCs w:val="18"/>
              </w:rPr>
              <w:t>≤12</w:t>
            </w:r>
          </w:p>
        </w:tc>
        <w:tc>
          <w:tcPr>
            <w:tcW w:w="1168" w:type="dxa"/>
            <w:tcBorders>
              <w:top w:val="single" w:sz="4" w:space="0" w:color="auto"/>
              <w:bottom w:val="single" w:sz="4" w:space="0" w:color="auto"/>
            </w:tcBorders>
            <w:vAlign w:val="center"/>
          </w:tcPr>
          <w:p w:rsidR="0051764F" w:rsidRDefault="0051764F" w:rsidP="00DA1F7A">
            <w:pPr>
              <w:jc w:val="center"/>
              <w:rPr>
                <w:rFonts w:ascii="宋体" w:hAnsi="宋体"/>
                <w:color w:val="000000"/>
                <w:sz w:val="18"/>
                <w:szCs w:val="18"/>
              </w:rPr>
            </w:pPr>
            <w:r>
              <w:rPr>
                <w:rFonts w:ascii="宋体" w:hAnsi="宋体" w:hint="eastAsia"/>
                <w:color w:val="000000"/>
                <w:sz w:val="18"/>
                <w:szCs w:val="18"/>
              </w:rPr>
              <w:t>≤3</w:t>
            </w:r>
          </w:p>
        </w:tc>
        <w:tc>
          <w:tcPr>
            <w:tcW w:w="1169" w:type="dxa"/>
            <w:tcBorders>
              <w:top w:val="single" w:sz="4" w:space="0" w:color="auto"/>
              <w:bottom w:val="single" w:sz="4" w:space="0" w:color="auto"/>
              <w:right w:val="single" w:sz="4" w:space="0" w:color="auto"/>
            </w:tcBorders>
            <w:vAlign w:val="center"/>
          </w:tcPr>
          <w:p w:rsidR="0051764F" w:rsidRDefault="0051764F" w:rsidP="00586F45">
            <w:pPr>
              <w:jc w:val="center"/>
              <w:rPr>
                <w:rFonts w:ascii="宋体" w:hAnsi="宋体"/>
                <w:color w:val="000000"/>
                <w:sz w:val="18"/>
                <w:szCs w:val="18"/>
              </w:rPr>
            </w:pPr>
            <w:r>
              <w:rPr>
                <w:rFonts w:ascii="宋体" w:hAnsi="宋体" w:hint="eastAsia"/>
                <w:color w:val="000000"/>
                <w:sz w:val="18"/>
                <w:szCs w:val="18"/>
              </w:rPr>
              <w:t>≤8</w:t>
            </w:r>
          </w:p>
        </w:tc>
        <w:tc>
          <w:tcPr>
            <w:tcW w:w="1535" w:type="dxa"/>
            <w:tcBorders>
              <w:top w:val="single" w:sz="4" w:space="0" w:color="auto"/>
              <w:left w:val="single" w:sz="4" w:space="0" w:color="auto"/>
              <w:bottom w:val="single" w:sz="4" w:space="0" w:color="auto"/>
              <w:right w:val="single" w:sz="12" w:space="0" w:color="auto"/>
            </w:tcBorders>
            <w:vAlign w:val="center"/>
          </w:tcPr>
          <w:p w:rsidR="0051764F" w:rsidRDefault="0051764F" w:rsidP="00DA1F7A">
            <w:pPr>
              <w:jc w:val="center"/>
              <w:rPr>
                <w:rFonts w:ascii="宋体" w:hAnsi="宋体"/>
                <w:color w:val="000000"/>
                <w:sz w:val="18"/>
                <w:szCs w:val="18"/>
              </w:rPr>
            </w:pPr>
            <w:r>
              <w:rPr>
                <w:rFonts w:ascii="宋体" w:hAnsi="宋体" w:hint="eastAsia"/>
                <w:color w:val="000000"/>
                <w:sz w:val="18"/>
                <w:szCs w:val="18"/>
              </w:rPr>
              <w:t>≤5</w:t>
            </w:r>
          </w:p>
        </w:tc>
      </w:tr>
      <w:tr w:rsidR="0051764F" w:rsidRPr="00941756" w:rsidTr="0051764F">
        <w:trPr>
          <w:cantSplit/>
          <w:trHeight w:val="319"/>
          <w:jc w:val="center"/>
        </w:trPr>
        <w:tc>
          <w:tcPr>
            <w:tcW w:w="7043" w:type="dxa"/>
            <w:gridSpan w:val="5"/>
            <w:tcBorders>
              <w:top w:val="single" w:sz="4" w:space="0" w:color="auto"/>
              <w:left w:val="single" w:sz="12" w:space="0" w:color="auto"/>
              <w:bottom w:val="single" w:sz="12" w:space="0" w:color="auto"/>
              <w:right w:val="single" w:sz="12" w:space="0" w:color="auto"/>
            </w:tcBorders>
          </w:tcPr>
          <w:p w:rsidR="0051764F" w:rsidRPr="00941756" w:rsidRDefault="0051764F" w:rsidP="0051764F">
            <w:pPr>
              <w:jc w:val="left"/>
              <w:rPr>
                <w:rFonts w:ascii="宋体" w:eastAsia="宋体" w:hAnsi="宋体"/>
                <w:color w:val="000000"/>
                <w:szCs w:val="21"/>
              </w:rPr>
            </w:pPr>
            <w:r w:rsidRPr="00941756">
              <w:rPr>
                <w:rFonts w:ascii="宋体" w:eastAsia="宋体" w:hAnsi="宋体" w:hint="eastAsia"/>
                <w:color w:val="000000"/>
                <w:szCs w:val="21"/>
              </w:rPr>
              <w:t>注1：棒材直径大于80mm时，</w:t>
            </w:r>
            <w:proofErr w:type="gramStart"/>
            <w:r w:rsidRPr="00941756">
              <w:rPr>
                <w:rFonts w:ascii="宋体" w:eastAsia="宋体" w:hAnsi="宋体" w:hint="eastAsia"/>
                <w:color w:val="000000"/>
                <w:szCs w:val="21"/>
              </w:rPr>
              <w:t>直度由</w:t>
            </w:r>
            <w:proofErr w:type="gramEnd"/>
            <w:r w:rsidRPr="00941756">
              <w:rPr>
                <w:rFonts w:ascii="宋体" w:eastAsia="宋体" w:hAnsi="宋体" w:hint="eastAsia"/>
                <w:color w:val="000000"/>
                <w:szCs w:val="21"/>
              </w:rPr>
              <w:t>供需双方协商确定。</w:t>
            </w:r>
          </w:p>
        </w:tc>
      </w:tr>
    </w:tbl>
    <w:p w:rsidR="00FD1BF4" w:rsidRDefault="00FD1BF4" w:rsidP="00FD1BF4">
      <w:pPr>
        <w:spacing w:line="360" w:lineRule="auto"/>
        <w:ind w:firstLineChars="800" w:firstLine="1680"/>
        <w:rPr>
          <w:rFonts w:ascii="宋体" w:eastAsia="宋体" w:hAnsi="宋体"/>
          <w:color w:val="000000"/>
          <w:szCs w:val="21"/>
        </w:rPr>
      </w:pPr>
    </w:p>
    <w:p w:rsidR="00941756" w:rsidRDefault="00FD1BF4" w:rsidP="009C2D2A">
      <w:pPr>
        <w:spacing w:line="360" w:lineRule="auto"/>
        <w:ind w:firstLineChars="900" w:firstLine="1890"/>
        <w:rPr>
          <w:rFonts w:ascii="宋体" w:eastAsia="宋体" w:hAnsi="宋体"/>
          <w:color w:val="000000"/>
          <w:szCs w:val="21"/>
        </w:rPr>
      </w:pPr>
      <w:r>
        <w:rPr>
          <w:rFonts w:ascii="宋体" w:eastAsia="宋体" w:hAnsi="宋体" w:hint="eastAsia"/>
          <w:color w:val="000000"/>
          <w:szCs w:val="21"/>
        </w:rPr>
        <w:t>表7     本标准</w:t>
      </w:r>
      <w:r w:rsidRPr="00941756">
        <w:rPr>
          <w:rFonts w:ascii="宋体" w:eastAsia="宋体" w:hAnsi="宋体" w:hint="eastAsia"/>
          <w:color w:val="000000"/>
          <w:szCs w:val="21"/>
        </w:rPr>
        <w:t>棒材</w:t>
      </w:r>
      <w:proofErr w:type="gramStart"/>
      <w:r w:rsidRPr="00941756">
        <w:rPr>
          <w:rFonts w:ascii="宋体" w:eastAsia="宋体" w:hAnsi="宋体" w:hint="eastAsia"/>
          <w:color w:val="000000"/>
          <w:szCs w:val="21"/>
        </w:rPr>
        <w:t>的直度</w:t>
      </w:r>
      <w:proofErr w:type="gramEnd"/>
      <w:r w:rsidRPr="00941756">
        <w:rPr>
          <w:rFonts w:ascii="宋体" w:eastAsia="宋体" w:hAnsi="宋体" w:hint="eastAsia"/>
          <w:color w:val="000000"/>
          <w:szCs w:val="21"/>
        </w:rPr>
        <w:t xml:space="preserve">            单位为毫米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2"/>
        <w:gridCol w:w="1712"/>
        <w:gridCol w:w="1101"/>
        <w:gridCol w:w="1036"/>
        <w:gridCol w:w="1037"/>
        <w:gridCol w:w="1362"/>
      </w:tblGrid>
      <w:tr w:rsidR="00FD1BF4" w:rsidTr="00FD1BF4">
        <w:trPr>
          <w:cantSplit/>
          <w:trHeight w:val="316"/>
          <w:jc w:val="center"/>
        </w:trPr>
        <w:tc>
          <w:tcPr>
            <w:tcW w:w="1712" w:type="dxa"/>
            <w:vMerge w:val="restart"/>
            <w:tcBorders>
              <w:top w:val="single" w:sz="12" w:space="0" w:color="auto"/>
            </w:tcBorders>
            <w:vAlign w:val="center"/>
          </w:tcPr>
          <w:p w:rsidR="00FD1BF4" w:rsidRDefault="00FD1BF4" w:rsidP="00FD1BF4">
            <w:pPr>
              <w:jc w:val="center"/>
              <w:rPr>
                <w:rFonts w:ascii="宋体" w:hAnsi="宋体"/>
                <w:color w:val="000000"/>
                <w:sz w:val="18"/>
                <w:szCs w:val="18"/>
              </w:rPr>
            </w:pPr>
            <w:r>
              <w:rPr>
                <w:rFonts w:ascii="宋体" w:hAnsi="宋体" w:hint="eastAsia"/>
                <w:color w:val="000000"/>
                <w:sz w:val="18"/>
                <w:szCs w:val="18"/>
              </w:rPr>
              <w:t>合金分类</w:t>
            </w:r>
          </w:p>
        </w:tc>
        <w:tc>
          <w:tcPr>
            <w:tcW w:w="1712" w:type="dxa"/>
            <w:vMerge w:val="restart"/>
            <w:tcBorders>
              <w:top w:val="single" w:sz="12" w:space="0" w:color="auto"/>
            </w:tcBorders>
            <w:vAlign w:val="center"/>
          </w:tcPr>
          <w:p w:rsidR="00FD1BF4" w:rsidRDefault="00FD1BF4" w:rsidP="00DA1F7A">
            <w:pPr>
              <w:jc w:val="center"/>
              <w:rPr>
                <w:rFonts w:ascii="宋体" w:hAnsi="宋体"/>
                <w:color w:val="000000"/>
                <w:sz w:val="18"/>
                <w:szCs w:val="18"/>
              </w:rPr>
            </w:pPr>
            <w:r>
              <w:rPr>
                <w:rFonts w:ascii="宋体" w:hAnsi="宋体" w:hint="eastAsia"/>
                <w:color w:val="000000"/>
                <w:sz w:val="18"/>
                <w:szCs w:val="18"/>
              </w:rPr>
              <w:t>长度</w:t>
            </w:r>
            <w:r>
              <w:rPr>
                <w:rFonts w:ascii="宋体" w:hAnsi="宋体" w:hint="eastAsia"/>
                <w:color w:val="FF0000"/>
                <w:sz w:val="18"/>
                <w:szCs w:val="18"/>
              </w:rPr>
              <w:t>L</w:t>
            </w:r>
          </w:p>
        </w:tc>
        <w:tc>
          <w:tcPr>
            <w:tcW w:w="4536" w:type="dxa"/>
            <w:gridSpan w:val="4"/>
            <w:tcBorders>
              <w:top w:val="single" w:sz="12" w:space="0" w:color="auto"/>
              <w:bottom w:val="single" w:sz="4" w:space="0" w:color="auto"/>
              <w:right w:val="single" w:sz="12" w:space="0" w:color="auto"/>
            </w:tcBorders>
            <w:vAlign w:val="center"/>
          </w:tcPr>
          <w:p w:rsidR="00FD1BF4" w:rsidRDefault="00FD1BF4" w:rsidP="00DA1F7A">
            <w:pPr>
              <w:jc w:val="center"/>
              <w:rPr>
                <w:rFonts w:ascii="宋体" w:hAnsi="宋体"/>
                <w:color w:val="000000"/>
                <w:sz w:val="18"/>
                <w:szCs w:val="18"/>
              </w:rPr>
            </w:pPr>
            <w:r>
              <w:rPr>
                <w:rFonts w:ascii="宋体" w:hAnsi="宋体" w:hint="eastAsia"/>
                <w:color w:val="000000"/>
                <w:sz w:val="18"/>
                <w:szCs w:val="18"/>
              </w:rPr>
              <w:t>直径</w:t>
            </w:r>
          </w:p>
        </w:tc>
      </w:tr>
      <w:tr w:rsidR="00FD1BF4" w:rsidTr="00FD1BF4">
        <w:trPr>
          <w:cantSplit/>
          <w:trHeight w:val="316"/>
          <w:jc w:val="center"/>
        </w:trPr>
        <w:tc>
          <w:tcPr>
            <w:tcW w:w="1712" w:type="dxa"/>
            <w:vMerge/>
          </w:tcPr>
          <w:p w:rsidR="00FD1BF4" w:rsidRDefault="00FD1BF4" w:rsidP="00DA1F7A">
            <w:pPr>
              <w:jc w:val="center"/>
              <w:rPr>
                <w:rFonts w:ascii="宋体" w:hAnsi="宋体"/>
                <w:color w:val="000000"/>
                <w:sz w:val="18"/>
                <w:szCs w:val="18"/>
              </w:rPr>
            </w:pPr>
          </w:p>
        </w:tc>
        <w:tc>
          <w:tcPr>
            <w:tcW w:w="1712" w:type="dxa"/>
            <w:vMerge/>
            <w:vAlign w:val="center"/>
          </w:tcPr>
          <w:p w:rsidR="00FD1BF4" w:rsidRDefault="00FD1BF4" w:rsidP="00DA1F7A">
            <w:pPr>
              <w:jc w:val="center"/>
              <w:rPr>
                <w:rFonts w:ascii="宋体" w:hAnsi="宋体"/>
                <w:color w:val="000000"/>
                <w:sz w:val="18"/>
                <w:szCs w:val="18"/>
              </w:rPr>
            </w:pPr>
          </w:p>
        </w:tc>
        <w:tc>
          <w:tcPr>
            <w:tcW w:w="2137" w:type="dxa"/>
            <w:gridSpan w:val="2"/>
            <w:tcBorders>
              <w:top w:val="single" w:sz="4" w:space="0" w:color="auto"/>
              <w:bottom w:val="single" w:sz="4" w:space="0" w:color="auto"/>
            </w:tcBorders>
            <w:vAlign w:val="center"/>
          </w:tcPr>
          <w:p w:rsidR="00FD1BF4" w:rsidRDefault="00FD1BF4" w:rsidP="00DA1F7A">
            <w:pPr>
              <w:jc w:val="center"/>
              <w:rPr>
                <w:rFonts w:ascii="宋体" w:hAnsi="宋体"/>
                <w:color w:val="000000"/>
                <w:sz w:val="18"/>
                <w:szCs w:val="18"/>
              </w:rPr>
            </w:pPr>
            <w:r>
              <w:rPr>
                <w:rFonts w:ascii="宋体" w:hAnsi="宋体" w:hint="eastAsia"/>
                <w:color w:val="000000"/>
                <w:sz w:val="18"/>
                <w:szCs w:val="18"/>
              </w:rPr>
              <w:t>≤20</w:t>
            </w:r>
          </w:p>
        </w:tc>
        <w:tc>
          <w:tcPr>
            <w:tcW w:w="2399" w:type="dxa"/>
            <w:gridSpan w:val="2"/>
            <w:tcBorders>
              <w:top w:val="single" w:sz="4" w:space="0" w:color="auto"/>
              <w:bottom w:val="single" w:sz="4" w:space="0" w:color="auto"/>
              <w:right w:val="single" w:sz="12" w:space="0" w:color="auto"/>
            </w:tcBorders>
            <w:vAlign w:val="center"/>
          </w:tcPr>
          <w:p w:rsidR="00FD1BF4" w:rsidRDefault="00FD1BF4" w:rsidP="00DA1F7A">
            <w:pPr>
              <w:jc w:val="center"/>
              <w:rPr>
                <w:rFonts w:ascii="宋体" w:hAnsi="宋体"/>
                <w:color w:val="000000"/>
                <w:sz w:val="18"/>
                <w:szCs w:val="18"/>
              </w:rPr>
            </w:pPr>
            <w:r>
              <w:rPr>
                <w:rFonts w:ascii="宋体" w:hAnsi="宋体" w:hint="eastAsia"/>
                <w:color w:val="000000"/>
                <w:sz w:val="18"/>
                <w:szCs w:val="18"/>
              </w:rPr>
              <w:t>＞20～80</w:t>
            </w:r>
          </w:p>
        </w:tc>
      </w:tr>
      <w:tr w:rsidR="00FD1BF4" w:rsidTr="00FD1BF4">
        <w:trPr>
          <w:cantSplit/>
          <w:trHeight w:val="316"/>
          <w:jc w:val="center"/>
        </w:trPr>
        <w:tc>
          <w:tcPr>
            <w:tcW w:w="1712" w:type="dxa"/>
            <w:vMerge/>
            <w:tcBorders>
              <w:bottom w:val="single" w:sz="4" w:space="0" w:color="auto"/>
            </w:tcBorders>
          </w:tcPr>
          <w:p w:rsidR="00FD1BF4" w:rsidRPr="00586F45" w:rsidRDefault="00FD1BF4" w:rsidP="00DA1F7A">
            <w:pPr>
              <w:jc w:val="center"/>
              <w:rPr>
                <w:rFonts w:asciiTheme="minorEastAsia" w:hAnsiTheme="minorEastAsia"/>
                <w:color w:val="000000"/>
                <w:sz w:val="18"/>
                <w:szCs w:val="18"/>
              </w:rPr>
            </w:pPr>
          </w:p>
        </w:tc>
        <w:tc>
          <w:tcPr>
            <w:tcW w:w="1712" w:type="dxa"/>
            <w:vMerge/>
            <w:tcBorders>
              <w:bottom w:val="single" w:sz="4" w:space="0" w:color="auto"/>
            </w:tcBorders>
            <w:vAlign w:val="center"/>
          </w:tcPr>
          <w:p w:rsidR="00FD1BF4" w:rsidRPr="00586F45" w:rsidRDefault="00FD1BF4" w:rsidP="00DA1F7A">
            <w:pPr>
              <w:jc w:val="center"/>
              <w:rPr>
                <w:rFonts w:asciiTheme="minorEastAsia" w:hAnsiTheme="minorEastAsia"/>
                <w:color w:val="000000"/>
                <w:sz w:val="18"/>
                <w:szCs w:val="18"/>
              </w:rPr>
            </w:pPr>
          </w:p>
        </w:tc>
        <w:tc>
          <w:tcPr>
            <w:tcW w:w="1101" w:type="dxa"/>
            <w:tcBorders>
              <w:top w:val="single" w:sz="12" w:space="0" w:color="auto"/>
              <w:bottom w:val="single" w:sz="4" w:space="0" w:color="auto"/>
            </w:tcBorders>
            <w:vAlign w:val="center"/>
          </w:tcPr>
          <w:p w:rsidR="00FD1BF4" w:rsidRDefault="00FD1BF4" w:rsidP="00DA1F7A">
            <w:pPr>
              <w:jc w:val="center"/>
              <w:rPr>
                <w:rFonts w:ascii="宋体" w:hAnsi="宋体"/>
                <w:color w:val="000000"/>
                <w:sz w:val="18"/>
                <w:szCs w:val="18"/>
              </w:rPr>
            </w:pPr>
            <w:proofErr w:type="gramStart"/>
            <w:r>
              <w:rPr>
                <w:rFonts w:ascii="宋体" w:hAnsi="宋体" w:hint="eastAsia"/>
                <w:color w:val="000000"/>
                <w:sz w:val="18"/>
                <w:szCs w:val="18"/>
              </w:rPr>
              <w:t>全长直度</w:t>
            </w:r>
            <w:proofErr w:type="gramEnd"/>
          </w:p>
        </w:tc>
        <w:tc>
          <w:tcPr>
            <w:tcW w:w="1036" w:type="dxa"/>
            <w:tcBorders>
              <w:top w:val="single" w:sz="12" w:space="0" w:color="auto"/>
              <w:bottom w:val="single" w:sz="4" w:space="0" w:color="auto"/>
            </w:tcBorders>
            <w:vAlign w:val="center"/>
          </w:tcPr>
          <w:p w:rsidR="00FD1BF4" w:rsidRDefault="00FD1BF4" w:rsidP="00DA1F7A">
            <w:pPr>
              <w:jc w:val="center"/>
              <w:rPr>
                <w:rFonts w:ascii="宋体" w:hAnsi="宋体"/>
                <w:color w:val="000000"/>
                <w:sz w:val="18"/>
                <w:szCs w:val="18"/>
              </w:rPr>
            </w:pPr>
            <w:proofErr w:type="gramStart"/>
            <w:r>
              <w:rPr>
                <w:rFonts w:ascii="宋体" w:hAnsi="宋体" w:hint="eastAsia"/>
                <w:color w:val="000000"/>
                <w:sz w:val="18"/>
                <w:szCs w:val="18"/>
              </w:rPr>
              <w:t>每米直度</w:t>
            </w:r>
            <w:proofErr w:type="gramEnd"/>
          </w:p>
        </w:tc>
        <w:tc>
          <w:tcPr>
            <w:tcW w:w="1037" w:type="dxa"/>
            <w:tcBorders>
              <w:top w:val="single" w:sz="12" w:space="0" w:color="auto"/>
              <w:bottom w:val="single" w:sz="4" w:space="0" w:color="auto"/>
              <w:right w:val="single" w:sz="4" w:space="0" w:color="auto"/>
            </w:tcBorders>
            <w:vAlign w:val="center"/>
          </w:tcPr>
          <w:p w:rsidR="00FD1BF4" w:rsidRDefault="00FD1BF4" w:rsidP="00DA1F7A">
            <w:pPr>
              <w:jc w:val="center"/>
              <w:rPr>
                <w:rFonts w:ascii="宋体" w:hAnsi="宋体"/>
                <w:color w:val="000000"/>
                <w:sz w:val="18"/>
                <w:szCs w:val="18"/>
              </w:rPr>
            </w:pPr>
            <w:proofErr w:type="gramStart"/>
            <w:r>
              <w:rPr>
                <w:rFonts w:ascii="宋体" w:hAnsi="宋体" w:hint="eastAsia"/>
                <w:color w:val="000000"/>
                <w:sz w:val="18"/>
                <w:szCs w:val="18"/>
              </w:rPr>
              <w:t>全长直度</w:t>
            </w:r>
            <w:proofErr w:type="gramEnd"/>
          </w:p>
        </w:tc>
        <w:tc>
          <w:tcPr>
            <w:tcW w:w="1362" w:type="dxa"/>
            <w:tcBorders>
              <w:top w:val="single" w:sz="12" w:space="0" w:color="auto"/>
              <w:left w:val="single" w:sz="4" w:space="0" w:color="auto"/>
              <w:bottom w:val="single" w:sz="4" w:space="0" w:color="auto"/>
              <w:right w:val="single" w:sz="12" w:space="0" w:color="auto"/>
            </w:tcBorders>
            <w:vAlign w:val="center"/>
          </w:tcPr>
          <w:p w:rsidR="00FD1BF4" w:rsidRDefault="00FD1BF4" w:rsidP="00DA1F7A">
            <w:pPr>
              <w:jc w:val="center"/>
              <w:rPr>
                <w:rFonts w:ascii="宋体" w:hAnsi="宋体"/>
                <w:color w:val="000000"/>
                <w:sz w:val="18"/>
                <w:szCs w:val="18"/>
              </w:rPr>
            </w:pPr>
            <w:proofErr w:type="gramStart"/>
            <w:r>
              <w:rPr>
                <w:rFonts w:ascii="宋体" w:hAnsi="宋体" w:hint="eastAsia"/>
                <w:color w:val="000000"/>
                <w:sz w:val="18"/>
                <w:szCs w:val="18"/>
              </w:rPr>
              <w:t>每米直度</w:t>
            </w:r>
            <w:proofErr w:type="gramEnd"/>
          </w:p>
        </w:tc>
      </w:tr>
      <w:tr w:rsidR="00FD1BF4" w:rsidTr="00FD1BF4">
        <w:trPr>
          <w:cantSplit/>
          <w:trHeight w:val="316"/>
          <w:jc w:val="center"/>
        </w:trPr>
        <w:tc>
          <w:tcPr>
            <w:tcW w:w="1712" w:type="dxa"/>
            <w:vMerge w:val="restart"/>
            <w:tcBorders>
              <w:top w:val="single" w:sz="12" w:space="0" w:color="auto"/>
            </w:tcBorders>
            <w:vAlign w:val="center"/>
          </w:tcPr>
          <w:p w:rsidR="00FD1BF4" w:rsidRPr="009C2D2A" w:rsidRDefault="00FD1BF4" w:rsidP="009C2D2A">
            <w:pPr>
              <w:jc w:val="center"/>
              <w:rPr>
                <w:rFonts w:ascii="宋体" w:eastAsia="宋体" w:hAnsi="宋体" w:cs="宋体"/>
                <w:szCs w:val="21"/>
              </w:rPr>
            </w:pPr>
            <w:r w:rsidRPr="00941756">
              <w:rPr>
                <w:rFonts w:ascii="宋体" w:eastAsia="宋体" w:hAnsi="宋体" w:cs="宋体" w:hint="eastAsia"/>
                <w:szCs w:val="21"/>
              </w:rPr>
              <w:t>黄铜</w:t>
            </w:r>
          </w:p>
        </w:tc>
        <w:tc>
          <w:tcPr>
            <w:tcW w:w="1712" w:type="dxa"/>
            <w:tcBorders>
              <w:top w:val="single" w:sz="12" w:space="0" w:color="auto"/>
              <w:bottom w:val="single" w:sz="4" w:space="0" w:color="auto"/>
            </w:tcBorders>
            <w:vAlign w:val="center"/>
          </w:tcPr>
          <w:p w:rsidR="00FD1BF4" w:rsidRDefault="00FD1BF4" w:rsidP="00DA1F7A">
            <w:pPr>
              <w:jc w:val="center"/>
              <w:rPr>
                <w:rFonts w:ascii="宋体" w:hAnsi="宋体"/>
                <w:color w:val="000000"/>
                <w:sz w:val="18"/>
                <w:szCs w:val="18"/>
              </w:rPr>
            </w:pPr>
            <w:r w:rsidRPr="0051764F">
              <w:rPr>
                <w:rFonts w:asciiTheme="minorEastAsia" w:hAnsiTheme="minorEastAsia" w:hint="eastAsia"/>
                <w:color w:val="000000"/>
                <w:sz w:val="18"/>
                <w:szCs w:val="18"/>
              </w:rPr>
              <w:t>＜</w:t>
            </w:r>
            <w:r>
              <w:rPr>
                <w:rFonts w:ascii="宋体" w:hAnsi="宋体" w:hint="eastAsia"/>
                <w:color w:val="000000"/>
                <w:sz w:val="18"/>
                <w:szCs w:val="18"/>
              </w:rPr>
              <w:t>1000</w:t>
            </w:r>
          </w:p>
        </w:tc>
        <w:tc>
          <w:tcPr>
            <w:tcW w:w="1101" w:type="dxa"/>
            <w:tcBorders>
              <w:top w:val="single" w:sz="12" w:space="0" w:color="auto"/>
              <w:bottom w:val="single" w:sz="4" w:space="0" w:color="auto"/>
            </w:tcBorders>
            <w:vAlign w:val="center"/>
          </w:tcPr>
          <w:p w:rsidR="00FD1BF4" w:rsidRDefault="00FD1BF4" w:rsidP="00DA1F7A">
            <w:pPr>
              <w:jc w:val="center"/>
              <w:rPr>
                <w:rFonts w:ascii="宋体" w:hAnsi="宋体"/>
                <w:color w:val="000000"/>
                <w:sz w:val="18"/>
                <w:szCs w:val="18"/>
              </w:rPr>
            </w:pPr>
            <w:r>
              <w:rPr>
                <w:rFonts w:ascii="宋体" w:hAnsi="宋体" w:hint="eastAsia"/>
                <w:color w:val="000000"/>
                <w:sz w:val="18"/>
                <w:szCs w:val="18"/>
              </w:rPr>
              <w:t>≤2</w:t>
            </w:r>
          </w:p>
        </w:tc>
        <w:tc>
          <w:tcPr>
            <w:tcW w:w="1036" w:type="dxa"/>
            <w:tcBorders>
              <w:top w:val="single" w:sz="12" w:space="0" w:color="auto"/>
              <w:bottom w:val="single" w:sz="4" w:space="0" w:color="auto"/>
            </w:tcBorders>
            <w:vAlign w:val="center"/>
          </w:tcPr>
          <w:p w:rsidR="00FD1BF4" w:rsidRDefault="00E86F29" w:rsidP="00DA1F7A">
            <w:pPr>
              <w:jc w:val="center"/>
              <w:rPr>
                <w:rFonts w:ascii="宋体" w:hAnsi="宋体"/>
                <w:color w:val="000000"/>
                <w:sz w:val="18"/>
                <w:szCs w:val="18"/>
              </w:rPr>
            </w:pPr>
            <w:r>
              <w:rPr>
                <w:rFonts w:ascii="宋体" w:hAnsi="宋体" w:hint="eastAsia"/>
                <w:color w:val="000000"/>
                <w:sz w:val="18"/>
                <w:szCs w:val="18"/>
              </w:rPr>
              <w:t>-</w:t>
            </w:r>
          </w:p>
        </w:tc>
        <w:tc>
          <w:tcPr>
            <w:tcW w:w="1037" w:type="dxa"/>
            <w:tcBorders>
              <w:top w:val="single" w:sz="12" w:space="0" w:color="auto"/>
              <w:bottom w:val="single" w:sz="4" w:space="0" w:color="auto"/>
              <w:right w:val="single" w:sz="4" w:space="0" w:color="auto"/>
            </w:tcBorders>
            <w:vAlign w:val="center"/>
          </w:tcPr>
          <w:p w:rsidR="00FD1BF4" w:rsidRDefault="00FD1BF4" w:rsidP="00DA1F7A">
            <w:pPr>
              <w:jc w:val="center"/>
              <w:rPr>
                <w:rFonts w:ascii="宋体" w:hAnsi="宋体"/>
                <w:color w:val="000000"/>
                <w:sz w:val="18"/>
                <w:szCs w:val="18"/>
              </w:rPr>
            </w:pPr>
            <w:r>
              <w:rPr>
                <w:rFonts w:ascii="宋体" w:hAnsi="宋体" w:hint="eastAsia"/>
                <w:color w:val="000000"/>
                <w:sz w:val="18"/>
                <w:szCs w:val="18"/>
              </w:rPr>
              <w:t>≤1.5</w:t>
            </w:r>
          </w:p>
        </w:tc>
        <w:tc>
          <w:tcPr>
            <w:tcW w:w="1362" w:type="dxa"/>
            <w:tcBorders>
              <w:top w:val="single" w:sz="12" w:space="0" w:color="auto"/>
              <w:left w:val="single" w:sz="4" w:space="0" w:color="auto"/>
              <w:bottom w:val="single" w:sz="4" w:space="0" w:color="auto"/>
              <w:right w:val="single" w:sz="12" w:space="0" w:color="auto"/>
            </w:tcBorders>
            <w:vAlign w:val="center"/>
          </w:tcPr>
          <w:p w:rsidR="00FD1BF4" w:rsidRDefault="00E86F29" w:rsidP="00DA1F7A">
            <w:pPr>
              <w:jc w:val="center"/>
              <w:rPr>
                <w:rFonts w:ascii="宋体" w:hAnsi="宋体"/>
                <w:color w:val="000000"/>
                <w:sz w:val="18"/>
                <w:szCs w:val="18"/>
              </w:rPr>
            </w:pPr>
            <w:r>
              <w:rPr>
                <w:rFonts w:ascii="宋体" w:hAnsi="宋体" w:hint="eastAsia"/>
                <w:color w:val="000000"/>
                <w:sz w:val="18"/>
                <w:szCs w:val="18"/>
              </w:rPr>
              <w:t>-</w:t>
            </w:r>
          </w:p>
        </w:tc>
      </w:tr>
      <w:tr w:rsidR="00FD1BF4" w:rsidTr="00DA1F7A">
        <w:trPr>
          <w:cantSplit/>
          <w:trHeight w:val="316"/>
          <w:jc w:val="center"/>
        </w:trPr>
        <w:tc>
          <w:tcPr>
            <w:tcW w:w="1712" w:type="dxa"/>
            <w:vMerge/>
          </w:tcPr>
          <w:p w:rsidR="00FD1BF4" w:rsidRDefault="00FD1BF4" w:rsidP="00DA1F7A">
            <w:pPr>
              <w:ind w:firstLineChars="200" w:firstLine="360"/>
              <w:rPr>
                <w:rFonts w:ascii="宋体" w:hAnsi="宋体"/>
                <w:color w:val="000000"/>
                <w:sz w:val="18"/>
                <w:szCs w:val="18"/>
              </w:rPr>
            </w:pPr>
          </w:p>
        </w:tc>
        <w:tc>
          <w:tcPr>
            <w:tcW w:w="1712" w:type="dxa"/>
            <w:tcBorders>
              <w:top w:val="single" w:sz="4" w:space="0" w:color="auto"/>
              <w:bottom w:val="single" w:sz="4" w:space="0" w:color="auto"/>
            </w:tcBorders>
            <w:vAlign w:val="center"/>
          </w:tcPr>
          <w:p w:rsidR="00FD1BF4" w:rsidRDefault="00FD1BF4" w:rsidP="00FD1BF4">
            <w:pPr>
              <w:ind w:firstLineChars="200" w:firstLine="360"/>
              <w:rPr>
                <w:rFonts w:ascii="宋体" w:hAnsi="宋体"/>
                <w:color w:val="000000"/>
                <w:sz w:val="18"/>
                <w:szCs w:val="18"/>
              </w:rPr>
            </w:pPr>
            <w:r>
              <w:rPr>
                <w:rFonts w:ascii="宋体" w:hAnsi="宋体" w:hint="eastAsia"/>
                <w:color w:val="000000"/>
                <w:sz w:val="18"/>
                <w:szCs w:val="18"/>
              </w:rPr>
              <w:t>≥1000</w:t>
            </w:r>
          </w:p>
        </w:tc>
        <w:tc>
          <w:tcPr>
            <w:tcW w:w="1101" w:type="dxa"/>
            <w:tcBorders>
              <w:top w:val="single" w:sz="4" w:space="0" w:color="auto"/>
              <w:bottom w:val="single" w:sz="4" w:space="0" w:color="auto"/>
            </w:tcBorders>
            <w:vAlign w:val="center"/>
          </w:tcPr>
          <w:p w:rsidR="00FD1BF4" w:rsidRDefault="009C2D2A" w:rsidP="00DA1F7A">
            <w:pPr>
              <w:jc w:val="center"/>
              <w:rPr>
                <w:rFonts w:ascii="宋体" w:hAnsi="宋体"/>
                <w:color w:val="000000"/>
                <w:sz w:val="18"/>
                <w:szCs w:val="18"/>
              </w:rPr>
            </w:pPr>
            <w:r>
              <w:rPr>
                <w:rFonts w:ascii="宋体" w:hAnsi="宋体" w:hint="eastAsia"/>
                <w:color w:val="000000"/>
                <w:sz w:val="18"/>
                <w:szCs w:val="18"/>
              </w:rPr>
              <w:t>≤</w:t>
            </w:r>
            <w:r w:rsidR="00FD1BF4">
              <w:rPr>
                <w:rFonts w:ascii="宋体" w:hAnsi="宋体" w:hint="eastAsia"/>
                <w:color w:val="000000"/>
                <w:sz w:val="18"/>
                <w:szCs w:val="18"/>
              </w:rPr>
              <w:t>2</w:t>
            </w:r>
            <w:r w:rsidR="00FD1BF4" w:rsidRPr="00941756">
              <w:rPr>
                <w:rFonts w:ascii="宋体" w:eastAsia="宋体" w:hAnsi="宋体" w:cs="宋体" w:hint="eastAsia"/>
                <w:szCs w:val="21"/>
              </w:rPr>
              <w:t>×L</w:t>
            </w:r>
          </w:p>
        </w:tc>
        <w:tc>
          <w:tcPr>
            <w:tcW w:w="1036" w:type="dxa"/>
            <w:tcBorders>
              <w:top w:val="single" w:sz="4" w:space="0" w:color="auto"/>
              <w:bottom w:val="single" w:sz="4" w:space="0" w:color="auto"/>
            </w:tcBorders>
            <w:vAlign w:val="center"/>
          </w:tcPr>
          <w:p w:rsidR="00FD1BF4" w:rsidRDefault="009C2D2A" w:rsidP="00DA1F7A">
            <w:pPr>
              <w:jc w:val="center"/>
              <w:rPr>
                <w:rFonts w:ascii="宋体" w:hAnsi="宋体"/>
                <w:color w:val="000000"/>
                <w:sz w:val="18"/>
                <w:szCs w:val="18"/>
              </w:rPr>
            </w:pPr>
            <w:r>
              <w:rPr>
                <w:rFonts w:ascii="宋体" w:hAnsi="宋体" w:hint="eastAsia"/>
                <w:color w:val="000000"/>
                <w:sz w:val="18"/>
                <w:szCs w:val="18"/>
              </w:rPr>
              <w:t>≤</w:t>
            </w:r>
            <w:r w:rsidR="00FD1BF4">
              <w:rPr>
                <w:rFonts w:ascii="宋体" w:hAnsi="宋体" w:hint="eastAsia"/>
                <w:color w:val="000000"/>
                <w:sz w:val="18"/>
                <w:szCs w:val="18"/>
              </w:rPr>
              <w:t>2</w:t>
            </w:r>
          </w:p>
        </w:tc>
        <w:tc>
          <w:tcPr>
            <w:tcW w:w="1037" w:type="dxa"/>
            <w:tcBorders>
              <w:top w:val="single" w:sz="4" w:space="0" w:color="auto"/>
              <w:bottom w:val="single" w:sz="4" w:space="0" w:color="auto"/>
              <w:right w:val="single" w:sz="4" w:space="0" w:color="auto"/>
            </w:tcBorders>
            <w:vAlign w:val="center"/>
          </w:tcPr>
          <w:p w:rsidR="00FD1BF4" w:rsidRDefault="009C2D2A" w:rsidP="00DA1F7A">
            <w:pPr>
              <w:jc w:val="center"/>
              <w:rPr>
                <w:rFonts w:ascii="宋体" w:hAnsi="宋体"/>
                <w:color w:val="000000"/>
                <w:sz w:val="18"/>
                <w:szCs w:val="18"/>
              </w:rPr>
            </w:pPr>
            <w:r>
              <w:rPr>
                <w:rFonts w:ascii="宋体" w:hAnsi="宋体" w:hint="eastAsia"/>
                <w:color w:val="000000"/>
                <w:sz w:val="18"/>
                <w:szCs w:val="18"/>
              </w:rPr>
              <w:t>≤</w:t>
            </w:r>
            <w:r w:rsidR="0033692F">
              <w:rPr>
                <w:rFonts w:ascii="宋体" w:hAnsi="宋体" w:hint="eastAsia"/>
                <w:color w:val="000000"/>
                <w:sz w:val="18"/>
                <w:szCs w:val="18"/>
              </w:rPr>
              <w:t>1.5</w:t>
            </w:r>
            <w:r w:rsidR="00FD1BF4" w:rsidRPr="00941756">
              <w:rPr>
                <w:rFonts w:ascii="宋体" w:eastAsia="宋体" w:hAnsi="宋体" w:cs="宋体" w:hint="eastAsia"/>
                <w:szCs w:val="21"/>
              </w:rPr>
              <w:t>×L</w:t>
            </w:r>
          </w:p>
        </w:tc>
        <w:tc>
          <w:tcPr>
            <w:tcW w:w="1362" w:type="dxa"/>
            <w:tcBorders>
              <w:top w:val="single" w:sz="4" w:space="0" w:color="auto"/>
              <w:left w:val="single" w:sz="4" w:space="0" w:color="auto"/>
              <w:bottom w:val="single" w:sz="4" w:space="0" w:color="auto"/>
              <w:right w:val="single" w:sz="12" w:space="0" w:color="auto"/>
            </w:tcBorders>
            <w:vAlign w:val="center"/>
          </w:tcPr>
          <w:p w:rsidR="00FD1BF4" w:rsidRDefault="009C2D2A" w:rsidP="00DA1F7A">
            <w:pPr>
              <w:jc w:val="center"/>
              <w:rPr>
                <w:rFonts w:ascii="宋体" w:hAnsi="宋体"/>
                <w:color w:val="000000"/>
                <w:sz w:val="18"/>
                <w:szCs w:val="18"/>
              </w:rPr>
            </w:pPr>
            <w:r>
              <w:rPr>
                <w:rFonts w:ascii="宋体" w:hAnsi="宋体" w:hint="eastAsia"/>
                <w:color w:val="000000"/>
                <w:sz w:val="18"/>
                <w:szCs w:val="18"/>
              </w:rPr>
              <w:t>≤</w:t>
            </w:r>
            <w:r w:rsidR="00FD1BF4">
              <w:rPr>
                <w:rFonts w:ascii="宋体" w:hAnsi="宋体" w:hint="eastAsia"/>
                <w:color w:val="000000"/>
                <w:sz w:val="18"/>
                <w:szCs w:val="18"/>
              </w:rPr>
              <w:t>2</w:t>
            </w:r>
          </w:p>
        </w:tc>
      </w:tr>
      <w:tr w:rsidR="00FD1BF4" w:rsidTr="00FD1BF4">
        <w:trPr>
          <w:cantSplit/>
          <w:trHeight w:val="316"/>
          <w:jc w:val="center"/>
        </w:trPr>
        <w:tc>
          <w:tcPr>
            <w:tcW w:w="1712" w:type="dxa"/>
            <w:vMerge w:val="restart"/>
            <w:vAlign w:val="center"/>
          </w:tcPr>
          <w:p w:rsidR="00FD1BF4" w:rsidRDefault="009C2D2A" w:rsidP="00FD1BF4">
            <w:pPr>
              <w:jc w:val="center"/>
              <w:rPr>
                <w:rFonts w:ascii="宋体" w:hAnsi="宋体"/>
                <w:color w:val="000000"/>
                <w:sz w:val="18"/>
                <w:szCs w:val="18"/>
              </w:rPr>
            </w:pPr>
            <w:r>
              <w:rPr>
                <w:rFonts w:ascii="宋体" w:eastAsia="宋体" w:hAnsi="宋体" w:cs="宋体" w:hint="eastAsia"/>
                <w:szCs w:val="21"/>
              </w:rPr>
              <w:t>青铜</w:t>
            </w:r>
          </w:p>
        </w:tc>
        <w:tc>
          <w:tcPr>
            <w:tcW w:w="1712" w:type="dxa"/>
            <w:tcBorders>
              <w:top w:val="single" w:sz="4" w:space="0" w:color="auto"/>
              <w:bottom w:val="single" w:sz="4" w:space="0" w:color="auto"/>
            </w:tcBorders>
            <w:vAlign w:val="center"/>
          </w:tcPr>
          <w:p w:rsidR="00FD1BF4" w:rsidRDefault="00FD1BF4" w:rsidP="00DA1F7A">
            <w:pPr>
              <w:jc w:val="center"/>
              <w:rPr>
                <w:rFonts w:ascii="宋体" w:hAnsi="宋体"/>
                <w:color w:val="000000"/>
                <w:sz w:val="18"/>
                <w:szCs w:val="18"/>
              </w:rPr>
            </w:pPr>
            <w:r w:rsidRPr="00941756">
              <w:rPr>
                <w:rFonts w:ascii="宋体" w:eastAsia="宋体" w:hAnsi="宋体" w:cs="宋体" w:hint="eastAsia"/>
                <w:szCs w:val="21"/>
              </w:rPr>
              <w:t>任意400</w:t>
            </w:r>
          </w:p>
        </w:tc>
        <w:tc>
          <w:tcPr>
            <w:tcW w:w="1101" w:type="dxa"/>
            <w:tcBorders>
              <w:top w:val="single" w:sz="4" w:space="0" w:color="auto"/>
              <w:bottom w:val="single" w:sz="4" w:space="0" w:color="auto"/>
            </w:tcBorders>
            <w:vAlign w:val="center"/>
          </w:tcPr>
          <w:p w:rsidR="00FD1BF4" w:rsidRDefault="009C2D2A" w:rsidP="00DA1F7A">
            <w:pPr>
              <w:jc w:val="center"/>
              <w:rPr>
                <w:rFonts w:ascii="宋体" w:hAnsi="宋体"/>
                <w:color w:val="000000"/>
                <w:sz w:val="18"/>
                <w:szCs w:val="18"/>
              </w:rPr>
            </w:pPr>
            <w:r>
              <w:rPr>
                <w:rFonts w:ascii="宋体" w:hAnsi="宋体" w:hint="eastAsia"/>
                <w:color w:val="000000"/>
                <w:sz w:val="18"/>
                <w:szCs w:val="18"/>
              </w:rPr>
              <w:t>≤</w:t>
            </w:r>
            <w:r>
              <w:rPr>
                <w:rFonts w:ascii="宋体" w:eastAsia="宋体" w:hAnsi="宋体" w:cs="宋体" w:hint="eastAsia"/>
                <w:szCs w:val="21"/>
              </w:rPr>
              <w:t>3.0</w:t>
            </w:r>
          </w:p>
        </w:tc>
        <w:tc>
          <w:tcPr>
            <w:tcW w:w="1036" w:type="dxa"/>
            <w:tcBorders>
              <w:top w:val="single" w:sz="4" w:space="0" w:color="auto"/>
              <w:bottom w:val="single" w:sz="4" w:space="0" w:color="auto"/>
            </w:tcBorders>
            <w:vAlign w:val="center"/>
          </w:tcPr>
          <w:p w:rsidR="00FD1BF4" w:rsidRDefault="00E86F29" w:rsidP="00DA1F7A">
            <w:pPr>
              <w:jc w:val="center"/>
              <w:rPr>
                <w:rFonts w:ascii="宋体" w:hAnsi="宋体"/>
                <w:color w:val="000000"/>
                <w:sz w:val="18"/>
                <w:szCs w:val="18"/>
              </w:rPr>
            </w:pPr>
            <w:r>
              <w:rPr>
                <w:rFonts w:ascii="宋体" w:hAnsi="宋体" w:hint="eastAsia"/>
                <w:color w:val="000000"/>
                <w:sz w:val="18"/>
                <w:szCs w:val="18"/>
              </w:rPr>
              <w:t>-</w:t>
            </w:r>
          </w:p>
        </w:tc>
        <w:tc>
          <w:tcPr>
            <w:tcW w:w="1037" w:type="dxa"/>
            <w:tcBorders>
              <w:top w:val="single" w:sz="4" w:space="0" w:color="auto"/>
              <w:bottom w:val="single" w:sz="4" w:space="0" w:color="auto"/>
              <w:right w:val="single" w:sz="4" w:space="0" w:color="auto"/>
            </w:tcBorders>
            <w:vAlign w:val="center"/>
          </w:tcPr>
          <w:p w:rsidR="00FD1BF4" w:rsidRDefault="009C2D2A" w:rsidP="00DA1F7A">
            <w:pPr>
              <w:jc w:val="center"/>
              <w:rPr>
                <w:rFonts w:ascii="宋体" w:hAnsi="宋体"/>
                <w:color w:val="000000"/>
                <w:sz w:val="18"/>
                <w:szCs w:val="18"/>
              </w:rPr>
            </w:pPr>
            <w:r>
              <w:rPr>
                <w:rFonts w:ascii="宋体" w:hAnsi="宋体" w:hint="eastAsia"/>
                <w:color w:val="000000"/>
                <w:sz w:val="18"/>
                <w:szCs w:val="18"/>
              </w:rPr>
              <w:t>≤</w:t>
            </w:r>
            <w:r w:rsidR="00FD1BF4" w:rsidRPr="00941756">
              <w:rPr>
                <w:rFonts w:ascii="宋体" w:eastAsia="宋体" w:hAnsi="宋体" w:cs="宋体" w:hint="eastAsia"/>
                <w:szCs w:val="21"/>
              </w:rPr>
              <w:t>3.0</w:t>
            </w:r>
          </w:p>
        </w:tc>
        <w:tc>
          <w:tcPr>
            <w:tcW w:w="1362" w:type="dxa"/>
            <w:tcBorders>
              <w:top w:val="single" w:sz="4" w:space="0" w:color="auto"/>
              <w:left w:val="single" w:sz="4" w:space="0" w:color="auto"/>
              <w:bottom w:val="single" w:sz="4" w:space="0" w:color="auto"/>
              <w:right w:val="single" w:sz="12" w:space="0" w:color="auto"/>
            </w:tcBorders>
            <w:vAlign w:val="center"/>
          </w:tcPr>
          <w:p w:rsidR="00FD1BF4" w:rsidRDefault="00E86F29" w:rsidP="00DA1F7A">
            <w:pPr>
              <w:jc w:val="center"/>
              <w:rPr>
                <w:rFonts w:ascii="宋体" w:hAnsi="宋体"/>
                <w:color w:val="000000"/>
                <w:sz w:val="18"/>
                <w:szCs w:val="18"/>
              </w:rPr>
            </w:pPr>
            <w:r>
              <w:rPr>
                <w:rFonts w:ascii="宋体" w:hAnsi="宋体" w:hint="eastAsia"/>
                <w:color w:val="000000"/>
                <w:sz w:val="18"/>
                <w:szCs w:val="18"/>
              </w:rPr>
              <w:t>-</w:t>
            </w:r>
          </w:p>
        </w:tc>
      </w:tr>
      <w:tr w:rsidR="00FD1BF4" w:rsidTr="00DA1F7A">
        <w:trPr>
          <w:cantSplit/>
          <w:trHeight w:val="316"/>
          <w:jc w:val="center"/>
        </w:trPr>
        <w:tc>
          <w:tcPr>
            <w:tcW w:w="1712" w:type="dxa"/>
            <w:vMerge/>
            <w:tcBorders>
              <w:bottom w:val="single" w:sz="4" w:space="0" w:color="auto"/>
            </w:tcBorders>
          </w:tcPr>
          <w:p w:rsidR="00FD1BF4" w:rsidRDefault="00FD1BF4" w:rsidP="00DA1F7A">
            <w:pPr>
              <w:jc w:val="center"/>
              <w:rPr>
                <w:rFonts w:ascii="宋体" w:hAnsi="宋体"/>
                <w:color w:val="000000"/>
                <w:sz w:val="18"/>
                <w:szCs w:val="18"/>
              </w:rPr>
            </w:pPr>
          </w:p>
        </w:tc>
        <w:tc>
          <w:tcPr>
            <w:tcW w:w="1712" w:type="dxa"/>
            <w:tcBorders>
              <w:top w:val="single" w:sz="4" w:space="0" w:color="auto"/>
              <w:bottom w:val="single" w:sz="4" w:space="0" w:color="auto"/>
            </w:tcBorders>
            <w:vAlign w:val="center"/>
          </w:tcPr>
          <w:p w:rsidR="00FD1BF4" w:rsidRDefault="00FD1BF4" w:rsidP="00DA1F7A">
            <w:pPr>
              <w:jc w:val="center"/>
              <w:rPr>
                <w:rFonts w:ascii="宋体" w:hAnsi="宋体"/>
                <w:color w:val="000000"/>
                <w:sz w:val="18"/>
                <w:szCs w:val="18"/>
              </w:rPr>
            </w:pPr>
            <w:r w:rsidRPr="00941756">
              <w:rPr>
                <w:rFonts w:ascii="宋体" w:eastAsia="宋体" w:hAnsi="宋体" w:cs="宋体" w:hint="eastAsia"/>
                <w:szCs w:val="21"/>
              </w:rPr>
              <w:t>≥1000</w:t>
            </w:r>
          </w:p>
        </w:tc>
        <w:tc>
          <w:tcPr>
            <w:tcW w:w="1101" w:type="dxa"/>
            <w:tcBorders>
              <w:top w:val="single" w:sz="4" w:space="0" w:color="auto"/>
              <w:bottom w:val="single" w:sz="4" w:space="0" w:color="auto"/>
            </w:tcBorders>
            <w:vAlign w:val="center"/>
          </w:tcPr>
          <w:p w:rsidR="00FD1BF4" w:rsidRDefault="009C2D2A" w:rsidP="00DA1F7A">
            <w:pPr>
              <w:jc w:val="center"/>
              <w:rPr>
                <w:rFonts w:ascii="宋体" w:hAnsi="宋体"/>
                <w:color w:val="000000"/>
                <w:sz w:val="18"/>
                <w:szCs w:val="18"/>
              </w:rPr>
            </w:pPr>
            <w:r>
              <w:rPr>
                <w:rFonts w:ascii="宋体" w:hAnsi="宋体" w:hint="eastAsia"/>
                <w:color w:val="000000"/>
                <w:sz w:val="18"/>
                <w:szCs w:val="18"/>
              </w:rPr>
              <w:t>≤</w:t>
            </w:r>
            <w:r>
              <w:rPr>
                <w:rFonts w:ascii="宋体" w:eastAsia="宋体" w:hAnsi="宋体" w:cs="宋体" w:hint="eastAsia"/>
                <w:szCs w:val="21"/>
              </w:rPr>
              <w:t>5</w:t>
            </w:r>
            <w:r w:rsidR="00FD1BF4" w:rsidRPr="00941756">
              <w:rPr>
                <w:rFonts w:ascii="宋体" w:eastAsia="宋体" w:hAnsi="宋体" w:cs="宋体" w:hint="eastAsia"/>
                <w:szCs w:val="21"/>
              </w:rPr>
              <w:t>×L</w:t>
            </w:r>
          </w:p>
        </w:tc>
        <w:tc>
          <w:tcPr>
            <w:tcW w:w="1036" w:type="dxa"/>
            <w:tcBorders>
              <w:top w:val="single" w:sz="4" w:space="0" w:color="auto"/>
              <w:bottom w:val="single" w:sz="4" w:space="0" w:color="auto"/>
            </w:tcBorders>
            <w:vAlign w:val="center"/>
          </w:tcPr>
          <w:p w:rsidR="00FD1BF4" w:rsidRDefault="009C2D2A" w:rsidP="00DA1F7A">
            <w:pPr>
              <w:jc w:val="center"/>
              <w:rPr>
                <w:rFonts w:ascii="宋体" w:hAnsi="宋体"/>
                <w:color w:val="000000"/>
                <w:sz w:val="18"/>
                <w:szCs w:val="18"/>
              </w:rPr>
            </w:pPr>
            <w:r>
              <w:rPr>
                <w:rFonts w:ascii="宋体" w:hAnsi="宋体" w:hint="eastAsia"/>
                <w:color w:val="000000"/>
                <w:sz w:val="18"/>
                <w:szCs w:val="18"/>
              </w:rPr>
              <w:t>≤5</w:t>
            </w:r>
          </w:p>
        </w:tc>
        <w:tc>
          <w:tcPr>
            <w:tcW w:w="1037" w:type="dxa"/>
            <w:tcBorders>
              <w:top w:val="single" w:sz="4" w:space="0" w:color="auto"/>
              <w:bottom w:val="single" w:sz="4" w:space="0" w:color="auto"/>
              <w:right w:val="single" w:sz="4" w:space="0" w:color="auto"/>
            </w:tcBorders>
            <w:vAlign w:val="center"/>
          </w:tcPr>
          <w:p w:rsidR="00FD1BF4" w:rsidRDefault="009C2D2A" w:rsidP="00DA1F7A">
            <w:pPr>
              <w:jc w:val="center"/>
              <w:rPr>
                <w:rFonts w:ascii="宋体" w:hAnsi="宋体"/>
                <w:color w:val="000000"/>
                <w:sz w:val="18"/>
                <w:szCs w:val="18"/>
              </w:rPr>
            </w:pPr>
            <w:r>
              <w:rPr>
                <w:rFonts w:ascii="宋体" w:hAnsi="宋体" w:hint="eastAsia"/>
                <w:color w:val="000000"/>
                <w:sz w:val="18"/>
                <w:szCs w:val="18"/>
              </w:rPr>
              <w:t>≤</w:t>
            </w:r>
            <w:r w:rsidR="00FD1BF4" w:rsidRPr="00941756">
              <w:rPr>
                <w:rFonts w:ascii="宋体" w:eastAsia="宋体" w:hAnsi="宋体" w:cs="宋体" w:hint="eastAsia"/>
                <w:szCs w:val="21"/>
              </w:rPr>
              <w:t>5.0×L</w:t>
            </w:r>
          </w:p>
        </w:tc>
        <w:tc>
          <w:tcPr>
            <w:tcW w:w="1362" w:type="dxa"/>
            <w:tcBorders>
              <w:top w:val="single" w:sz="4" w:space="0" w:color="auto"/>
              <w:left w:val="single" w:sz="4" w:space="0" w:color="auto"/>
              <w:bottom w:val="single" w:sz="4" w:space="0" w:color="auto"/>
              <w:right w:val="single" w:sz="12" w:space="0" w:color="auto"/>
            </w:tcBorders>
            <w:vAlign w:val="center"/>
          </w:tcPr>
          <w:p w:rsidR="00FD1BF4" w:rsidRDefault="009C2D2A" w:rsidP="00DA1F7A">
            <w:pPr>
              <w:jc w:val="center"/>
              <w:rPr>
                <w:rFonts w:ascii="宋体" w:hAnsi="宋体"/>
                <w:color w:val="000000"/>
                <w:sz w:val="18"/>
                <w:szCs w:val="18"/>
              </w:rPr>
            </w:pPr>
            <w:r>
              <w:rPr>
                <w:rFonts w:ascii="宋体" w:hAnsi="宋体" w:hint="eastAsia"/>
                <w:color w:val="000000"/>
                <w:sz w:val="18"/>
                <w:szCs w:val="18"/>
              </w:rPr>
              <w:t>≤</w:t>
            </w:r>
            <w:r w:rsidR="00E86F29">
              <w:rPr>
                <w:rFonts w:ascii="宋体" w:hAnsi="宋体" w:hint="eastAsia"/>
                <w:color w:val="000000"/>
                <w:sz w:val="18"/>
                <w:szCs w:val="18"/>
              </w:rPr>
              <w:t>5</w:t>
            </w:r>
          </w:p>
        </w:tc>
      </w:tr>
      <w:tr w:rsidR="009C2D2A" w:rsidRPr="00941756" w:rsidTr="00DA1F7A">
        <w:trPr>
          <w:cantSplit/>
          <w:trHeight w:val="316"/>
          <w:jc w:val="center"/>
        </w:trPr>
        <w:tc>
          <w:tcPr>
            <w:tcW w:w="7960" w:type="dxa"/>
            <w:gridSpan w:val="6"/>
            <w:tcBorders>
              <w:top w:val="single" w:sz="4" w:space="0" w:color="auto"/>
              <w:left w:val="single" w:sz="12" w:space="0" w:color="auto"/>
              <w:bottom w:val="single" w:sz="12" w:space="0" w:color="auto"/>
              <w:right w:val="single" w:sz="12" w:space="0" w:color="auto"/>
            </w:tcBorders>
          </w:tcPr>
          <w:p w:rsidR="009C2D2A" w:rsidRPr="00941756" w:rsidRDefault="009C2D2A" w:rsidP="00DA1F7A">
            <w:pPr>
              <w:jc w:val="left"/>
              <w:rPr>
                <w:rFonts w:ascii="宋体" w:eastAsia="宋体" w:hAnsi="宋体"/>
                <w:color w:val="000000"/>
                <w:szCs w:val="21"/>
              </w:rPr>
            </w:pPr>
            <w:r w:rsidRPr="00941756">
              <w:rPr>
                <w:rFonts w:ascii="宋体" w:eastAsia="宋体" w:hAnsi="宋体" w:hint="eastAsia"/>
                <w:color w:val="000000"/>
                <w:szCs w:val="21"/>
              </w:rPr>
              <w:t>注1：棒材直径大于80mm时，</w:t>
            </w:r>
            <w:proofErr w:type="gramStart"/>
            <w:r w:rsidRPr="00941756">
              <w:rPr>
                <w:rFonts w:ascii="宋体" w:eastAsia="宋体" w:hAnsi="宋体" w:hint="eastAsia"/>
                <w:color w:val="000000"/>
                <w:szCs w:val="21"/>
              </w:rPr>
              <w:t>直度由</w:t>
            </w:r>
            <w:proofErr w:type="gramEnd"/>
            <w:r w:rsidRPr="00941756">
              <w:rPr>
                <w:rFonts w:ascii="宋体" w:eastAsia="宋体" w:hAnsi="宋体" w:hint="eastAsia"/>
                <w:color w:val="000000"/>
                <w:szCs w:val="21"/>
              </w:rPr>
              <w:t>供需双方协商确定。</w:t>
            </w:r>
          </w:p>
        </w:tc>
      </w:tr>
    </w:tbl>
    <w:p w:rsidR="00586F45" w:rsidRPr="00FD1BF4" w:rsidRDefault="009C2D2A" w:rsidP="00FD1BF4">
      <w:pPr>
        <w:pStyle w:val="aa"/>
        <w:ind w:left="0" w:right="1080" w:firstLine="0"/>
        <w:rPr>
          <w:rFonts w:ascii="宋体" w:eastAsia="宋体" w:hAnsi="宋体" w:cstheme="minorBidi"/>
          <w:color w:val="000000"/>
          <w:kern w:val="2"/>
          <w:szCs w:val="21"/>
        </w:rPr>
      </w:pPr>
      <w:r>
        <w:rPr>
          <w:rFonts w:ascii="宋体" w:eastAsia="宋体" w:hAnsi="宋体" w:cstheme="minorBidi" w:hint="eastAsia"/>
          <w:color w:val="000000"/>
          <w:kern w:val="2"/>
          <w:szCs w:val="21"/>
        </w:rPr>
        <w:t xml:space="preserve">          本标准对直度的规定，分类的方法合计数指标，更适用。</w:t>
      </w:r>
    </w:p>
    <w:p w:rsidR="00D63036" w:rsidRDefault="00D63036" w:rsidP="00D63036">
      <w:pPr>
        <w:spacing w:line="360" w:lineRule="auto"/>
        <w:rPr>
          <w:rFonts w:ascii="宋体" w:eastAsia="宋体" w:hAnsi="宋体" w:cs="宋体"/>
          <w:szCs w:val="21"/>
        </w:rPr>
      </w:pPr>
      <w:r>
        <w:rPr>
          <w:rFonts w:ascii="黑体" w:eastAsia="黑体" w:hAnsi="黑体" w:cs="黑体" w:hint="eastAsia"/>
          <w:szCs w:val="21"/>
        </w:rPr>
        <w:t>3.</w:t>
      </w:r>
      <w:r w:rsidR="00FB37F2">
        <w:rPr>
          <w:rFonts w:ascii="黑体" w:eastAsia="黑体" w:hAnsi="黑体" w:cs="黑体" w:hint="eastAsia"/>
          <w:szCs w:val="21"/>
        </w:rPr>
        <w:t>8</w:t>
      </w:r>
      <w:r>
        <w:rPr>
          <w:rFonts w:ascii="黑体" w:eastAsia="黑体" w:hAnsi="黑体" w:cs="黑体" w:hint="eastAsia"/>
          <w:szCs w:val="21"/>
        </w:rPr>
        <w:t>力学性能</w:t>
      </w:r>
    </w:p>
    <w:p w:rsidR="00D63036" w:rsidRDefault="00D63036" w:rsidP="00D63036">
      <w:pPr>
        <w:spacing w:line="360" w:lineRule="auto"/>
        <w:rPr>
          <w:rFonts w:ascii="宋体" w:eastAsia="宋体" w:hAnsi="宋体" w:cs="宋体"/>
          <w:szCs w:val="21"/>
        </w:rPr>
      </w:pPr>
      <w:r>
        <w:rPr>
          <w:rFonts w:ascii="黑体" w:eastAsia="黑体" w:hAnsi="黑体" w:cs="黑体" w:hint="eastAsia"/>
          <w:szCs w:val="21"/>
        </w:rPr>
        <w:t>3.</w:t>
      </w:r>
      <w:r w:rsidR="00FB37F2">
        <w:rPr>
          <w:rFonts w:ascii="黑体" w:eastAsia="黑体" w:hAnsi="黑体" w:cs="黑体" w:hint="eastAsia"/>
          <w:szCs w:val="21"/>
        </w:rPr>
        <w:t>8</w:t>
      </w:r>
      <w:r>
        <w:rPr>
          <w:rFonts w:ascii="黑体" w:eastAsia="黑体" w:hAnsi="黑体" w:cs="黑体" w:hint="eastAsia"/>
          <w:szCs w:val="21"/>
        </w:rPr>
        <w:t xml:space="preserve">.1  </w:t>
      </w:r>
      <w:r w:rsidR="000A5A36">
        <w:rPr>
          <w:rFonts w:ascii="宋体" w:eastAsia="宋体" w:hAnsi="宋体" w:cs="宋体" w:hint="eastAsia"/>
          <w:szCs w:val="21"/>
        </w:rPr>
        <w:t>普通黄铜</w:t>
      </w:r>
      <w:r>
        <w:rPr>
          <w:rFonts w:ascii="宋体" w:eastAsia="宋体" w:hAnsi="宋体" w:cs="宋体" w:hint="eastAsia"/>
          <w:szCs w:val="21"/>
        </w:rPr>
        <w:t>合金</w:t>
      </w:r>
      <w:r w:rsidR="00B8658F">
        <w:rPr>
          <w:rFonts w:ascii="宋体" w:eastAsia="宋体" w:hAnsi="宋体" w:cs="宋体" w:hint="eastAsia"/>
          <w:szCs w:val="21"/>
        </w:rPr>
        <w:t>力学性能</w:t>
      </w:r>
    </w:p>
    <w:p w:rsidR="00B8658F" w:rsidRDefault="00B8658F" w:rsidP="00B8658F">
      <w:pPr>
        <w:ind w:firstLineChars="196" w:firstLine="413"/>
        <w:jc w:val="left"/>
        <w:rPr>
          <w:rFonts w:ascii="宋体" w:hAnsi="宋体"/>
          <w:color w:val="000000"/>
          <w:szCs w:val="21"/>
        </w:rPr>
      </w:pPr>
      <w:r w:rsidRPr="00CA75A8">
        <w:rPr>
          <w:rFonts w:ascii="宋体" w:hAnsi="宋体" w:hint="eastAsia"/>
          <w:b/>
          <w:color w:val="000000"/>
          <w:szCs w:val="21"/>
        </w:rPr>
        <w:t>T27600</w:t>
      </w:r>
      <w:r>
        <w:rPr>
          <w:rFonts w:ascii="宋体" w:hAnsi="宋体" w:hint="eastAsia"/>
          <w:color w:val="000000"/>
          <w:szCs w:val="21"/>
        </w:rPr>
        <w:t xml:space="preserve">  M30直接采用 YS/T649标准，H02采用 GB/T4423标准，H50参照M30确定</w:t>
      </w:r>
      <w:proofErr w:type="spellStart"/>
      <w:r>
        <w:rPr>
          <w:rFonts w:ascii="宋体" w:hAnsi="宋体" w:hint="eastAsia"/>
          <w:color w:val="000000"/>
          <w:szCs w:val="21"/>
        </w:rPr>
        <w:t>Rm</w:t>
      </w:r>
      <w:proofErr w:type="spellEnd"/>
      <w:r>
        <w:rPr>
          <w:rFonts w:ascii="宋体" w:hAnsi="宋体" w:hint="eastAsia"/>
          <w:color w:val="000000"/>
          <w:szCs w:val="21"/>
        </w:rPr>
        <w:t>；</w:t>
      </w:r>
    </w:p>
    <w:p w:rsidR="00B8658F" w:rsidRDefault="00B8658F" w:rsidP="00B8658F">
      <w:pPr>
        <w:ind w:firstLine="405"/>
        <w:jc w:val="left"/>
        <w:rPr>
          <w:rFonts w:ascii="宋体" w:hAnsi="宋体"/>
          <w:b/>
          <w:color w:val="000000"/>
          <w:szCs w:val="21"/>
        </w:rPr>
      </w:pPr>
      <w:r w:rsidRPr="00CA75A8">
        <w:rPr>
          <w:rFonts w:ascii="宋体" w:hAnsi="宋体" w:hint="eastAsia"/>
          <w:b/>
          <w:color w:val="000000"/>
          <w:szCs w:val="21"/>
        </w:rPr>
        <w:t>C27450</w:t>
      </w:r>
      <w:r>
        <w:rPr>
          <w:rFonts w:ascii="宋体" w:hAnsi="宋体" w:hint="eastAsia"/>
          <w:b/>
          <w:color w:val="000000"/>
          <w:szCs w:val="21"/>
        </w:rPr>
        <w:t xml:space="preserve">  </w:t>
      </w:r>
      <w:r w:rsidRPr="00607AC6">
        <w:rPr>
          <w:rFonts w:ascii="宋体" w:hAnsi="宋体" w:hint="eastAsia"/>
          <w:color w:val="000000"/>
          <w:szCs w:val="21"/>
        </w:rPr>
        <w:t>H02</w:t>
      </w:r>
      <w:r>
        <w:rPr>
          <w:rFonts w:ascii="宋体" w:hAnsi="宋体" w:hint="eastAsia"/>
          <w:color w:val="000000"/>
          <w:szCs w:val="21"/>
        </w:rPr>
        <w:t xml:space="preserve"> 采用ASTM B927标准，H50同</w:t>
      </w:r>
      <w:r w:rsidRPr="00CA75A8">
        <w:rPr>
          <w:rFonts w:ascii="宋体" w:hAnsi="宋体" w:hint="eastAsia"/>
          <w:b/>
          <w:color w:val="000000"/>
          <w:szCs w:val="21"/>
        </w:rPr>
        <w:t>T27600</w:t>
      </w:r>
      <w:r>
        <w:rPr>
          <w:rFonts w:ascii="宋体" w:hAnsi="宋体" w:hint="eastAsia"/>
          <w:b/>
          <w:color w:val="000000"/>
          <w:szCs w:val="21"/>
        </w:rPr>
        <w:t xml:space="preserve"> ； </w:t>
      </w:r>
    </w:p>
    <w:p w:rsidR="00B8658F" w:rsidRDefault="00B8658F" w:rsidP="00B8658F">
      <w:pPr>
        <w:ind w:firstLine="405"/>
        <w:jc w:val="left"/>
        <w:rPr>
          <w:rFonts w:ascii="宋体" w:hAnsi="宋体"/>
          <w:color w:val="000000"/>
          <w:szCs w:val="21"/>
        </w:rPr>
      </w:pPr>
      <w:r>
        <w:rPr>
          <w:rFonts w:ascii="宋体" w:hAnsi="宋体" w:hint="eastAsia"/>
          <w:b/>
          <w:color w:val="000000"/>
          <w:szCs w:val="21"/>
        </w:rPr>
        <w:t xml:space="preserve">CW501L  </w:t>
      </w:r>
      <w:r w:rsidRPr="00607AC6">
        <w:rPr>
          <w:rFonts w:ascii="宋体" w:hAnsi="宋体" w:hint="eastAsia"/>
          <w:color w:val="000000"/>
          <w:szCs w:val="21"/>
        </w:rPr>
        <w:t>等同采用EN12165-2016标准</w:t>
      </w:r>
    </w:p>
    <w:p w:rsidR="0076196F" w:rsidRPr="00607AC6" w:rsidRDefault="003C6A24" w:rsidP="003C6A24">
      <w:pPr>
        <w:ind w:firstLine="405"/>
        <w:jc w:val="left"/>
        <w:rPr>
          <w:rFonts w:ascii="宋体" w:hAnsi="宋体"/>
          <w:color w:val="000000"/>
          <w:szCs w:val="21"/>
        </w:rPr>
      </w:pPr>
      <w:r>
        <w:rPr>
          <w:rFonts w:ascii="宋体" w:hAnsi="宋体" w:hint="eastAsia"/>
          <w:color w:val="000000"/>
          <w:szCs w:val="21"/>
        </w:rPr>
        <w:t>标准内容见正文表7。</w:t>
      </w:r>
    </w:p>
    <w:p w:rsidR="00B8658F" w:rsidRPr="00B8658F" w:rsidRDefault="00B8658F" w:rsidP="00D63036">
      <w:pPr>
        <w:spacing w:line="360" w:lineRule="auto"/>
        <w:rPr>
          <w:rFonts w:ascii="宋体" w:eastAsia="宋体" w:hAnsi="宋体" w:cs="宋体"/>
          <w:szCs w:val="21"/>
        </w:rPr>
      </w:pPr>
      <w:r>
        <w:rPr>
          <w:rFonts w:ascii="宋体" w:eastAsia="宋体" w:hAnsi="宋体" w:cs="宋体" w:hint="eastAsia"/>
          <w:szCs w:val="21"/>
        </w:rPr>
        <w:t>3.</w:t>
      </w:r>
      <w:r w:rsidR="00FB37F2">
        <w:rPr>
          <w:rFonts w:ascii="宋体" w:eastAsia="宋体" w:hAnsi="宋体" w:cs="宋体" w:hint="eastAsia"/>
          <w:szCs w:val="21"/>
        </w:rPr>
        <w:t>8</w:t>
      </w:r>
      <w:r>
        <w:rPr>
          <w:rFonts w:ascii="宋体" w:eastAsia="宋体" w:hAnsi="宋体" w:cs="宋体" w:hint="eastAsia"/>
          <w:szCs w:val="21"/>
        </w:rPr>
        <w:t>. 2 铅黄铜</w:t>
      </w:r>
    </w:p>
    <w:p w:rsidR="00B8658F" w:rsidRDefault="003C6A24" w:rsidP="00B8658F">
      <w:pPr>
        <w:spacing w:line="360" w:lineRule="auto"/>
        <w:ind w:firstLine="405"/>
        <w:rPr>
          <w:rFonts w:ascii="宋体" w:eastAsia="宋体" w:hAnsi="宋体" w:cs="宋体"/>
          <w:szCs w:val="21"/>
        </w:rPr>
      </w:pPr>
      <w:r>
        <w:rPr>
          <w:rFonts w:ascii="宋体" w:hAnsi="宋体" w:hint="eastAsia"/>
          <w:color w:val="000000"/>
          <w:szCs w:val="21"/>
        </w:rPr>
        <w:t>标准内容见正文表7，</w:t>
      </w:r>
      <w:r w:rsidR="000A5A36">
        <w:rPr>
          <w:rFonts w:ascii="宋体" w:eastAsia="宋体" w:hAnsi="宋体" w:cs="宋体" w:hint="eastAsia"/>
          <w:szCs w:val="21"/>
        </w:rPr>
        <w:t>数据统计结果见</w:t>
      </w:r>
      <w:r w:rsidR="00B8658F">
        <w:rPr>
          <w:rFonts w:ascii="宋体" w:eastAsia="宋体" w:hAnsi="宋体" w:cs="宋体" w:hint="eastAsia"/>
          <w:szCs w:val="21"/>
        </w:rPr>
        <w:t>附</w:t>
      </w:r>
      <w:r>
        <w:rPr>
          <w:rFonts w:ascii="宋体" w:eastAsia="宋体" w:hAnsi="宋体" w:cs="宋体" w:hint="eastAsia"/>
          <w:szCs w:val="21"/>
        </w:rPr>
        <w:t>件</w:t>
      </w:r>
      <w:r w:rsidR="000A5A36">
        <w:rPr>
          <w:rFonts w:ascii="宋体" w:eastAsia="宋体" w:hAnsi="宋体" w:cs="宋体" w:hint="eastAsia"/>
          <w:szCs w:val="21"/>
        </w:rPr>
        <w:t>。</w:t>
      </w:r>
    </w:p>
    <w:p w:rsidR="00B8658F" w:rsidRDefault="00B8658F" w:rsidP="00B8658F">
      <w:pPr>
        <w:spacing w:line="360" w:lineRule="auto"/>
        <w:rPr>
          <w:rFonts w:ascii="宋体" w:eastAsia="宋体" w:hAnsi="宋体" w:cs="宋体"/>
          <w:szCs w:val="21"/>
        </w:rPr>
      </w:pPr>
      <w:r>
        <w:rPr>
          <w:rFonts w:ascii="宋体" w:eastAsia="宋体" w:hAnsi="宋体" w:cs="宋体" w:hint="eastAsia"/>
          <w:szCs w:val="21"/>
        </w:rPr>
        <w:t>3.</w:t>
      </w:r>
      <w:r w:rsidR="00FB37F2">
        <w:rPr>
          <w:rFonts w:ascii="宋体" w:eastAsia="宋体" w:hAnsi="宋体" w:cs="宋体" w:hint="eastAsia"/>
          <w:szCs w:val="21"/>
        </w:rPr>
        <w:t>8</w:t>
      </w:r>
      <w:r>
        <w:rPr>
          <w:rFonts w:ascii="宋体" w:eastAsia="宋体" w:hAnsi="宋体" w:cs="宋体" w:hint="eastAsia"/>
          <w:szCs w:val="21"/>
        </w:rPr>
        <w:t>.3 锡黄铜</w:t>
      </w:r>
    </w:p>
    <w:p w:rsidR="0076196F" w:rsidRPr="002B07C0" w:rsidRDefault="0076196F" w:rsidP="0076196F">
      <w:pPr>
        <w:widowControl/>
        <w:ind w:firstLineChars="245" w:firstLine="443"/>
        <w:textAlignment w:val="center"/>
        <w:rPr>
          <w:rFonts w:ascii="宋体" w:hAnsi="宋体" w:cs="宋体"/>
          <w:b/>
          <w:color w:val="000000"/>
          <w:kern w:val="0"/>
          <w:sz w:val="18"/>
          <w:szCs w:val="18"/>
        </w:rPr>
      </w:pPr>
      <w:r w:rsidRPr="002B07C0">
        <w:rPr>
          <w:rFonts w:ascii="宋体" w:hAnsi="宋体" w:cs="宋体" w:hint="eastAsia"/>
          <w:b/>
          <w:color w:val="000000"/>
          <w:kern w:val="0"/>
          <w:sz w:val="18"/>
          <w:szCs w:val="18"/>
        </w:rPr>
        <w:t>C46400  C46500</w:t>
      </w:r>
      <w:r>
        <w:rPr>
          <w:rFonts w:ascii="宋体" w:hAnsi="宋体" w:cs="宋体" w:hint="eastAsia"/>
          <w:b/>
          <w:color w:val="000000"/>
          <w:kern w:val="0"/>
          <w:sz w:val="18"/>
          <w:szCs w:val="18"/>
        </w:rPr>
        <w:t xml:space="preserve">   </w:t>
      </w:r>
      <w:r w:rsidRPr="00110FF7">
        <w:rPr>
          <w:rFonts w:ascii="宋体" w:hAnsi="宋体" w:cs="宋体" w:hint="eastAsia"/>
          <w:color w:val="000000"/>
          <w:kern w:val="0"/>
          <w:sz w:val="18"/>
          <w:szCs w:val="18"/>
        </w:rPr>
        <w:t xml:space="preserve"> </w:t>
      </w:r>
      <w:r>
        <w:rPr>
          <w:rFonts w:ascii="宋体" w:hAnsi="宋体" w:cs="宋体" w:hint="eastAsia"/>
          <w:color w:val="000000"/>
          <w:kern w:val="0"/>
          <w:sz w:val="18"/>
          <w:szCs w:val="18"/>
        </w:rPr>
        <w:t>除M07外，</w:t>
      </w:r>
      <w:r w:rsidRPr="00110FF7">
        <w:rPr>
          <w:rFonts w:ascii="宋体" w:hAnsi="宋体" w:cs="宋体" w:hint="eastAsia"/>
          <w:color w:val="000000"/>
          <w:kern w:val="0"/>
          <w:sz w:val="18"/>
          <w:szCs w:val="18"/>
        </w:rPr>
        <w:t>等同采用ASTM</w:t>
      </w:r>
      <w:r>
        <w:rPr>
          <w:rFonts w:ascii="宋体" w:hAnsi="宋体" w:cs="宋体" w:hint="eastAsia"/>
          <w:b/>
          <w:color w:val="000000"/>
          <w:kern w:val="0"/>
          <w:sz w:val="18"/>
          <w:szCs w:val="18"/>
        </w:rPr>
        <w:t xml:space="preserve"> B21-2014</w:t>
      </w:r>
    </w:p>
    <w:p w:rsidR="003C6A24" w:rsidRDefault="0076196F" w:rsidP="003C6A24">
      <w:pPr>
        <w:ind w:firstLine="405"/>
        <w:jc w:val="left"/>
        <w:rPr>
          <w:rFonts w:ascii="宋体" w:hAnsi="宋体"/>
          <w:color w:val="000000"/>
          <w:szCs w:val="21"/>
        </w:rPr>
      </w:pPr>
      <w:r w:rsidRPr="002B07C0">
        <w:rPr>
          <w:rFonts w:ascii="宋体" w:hAnsi="宋体" w:cs="宋体" w:hint="eastAsia"/>
          <w:b/>
          <w:color w:val="000000"/>
          <w:kern w:val="0"/>
          <w:sz w:val="18"/>
          <w:szCs w:val="18"/>
        </w:rPr>
        <w:t>C48500</w:t>
      </w:r>
      <w:r>
        <w:rPr>
          <w:rFonts w:ascii="宋体" w:hAnsi="宋体" w:cs="宋体" w:hint="eastAsia"/>
          <w:b/>
          <w:color w:val="000000"/>
          <w:kern w:val="0"/>
          <w:sz w:val="18"/>
          <w:szCs w:val="18"/>
        </w:rPr>
        <w:t xml:space="preserve"> 参考</w:t>
      </w:r>
      <w:r w:rsidRPr="00110FF7">
        <w:rPr>
          <w:rFonts w:ascii="宋体" w:hAnsi="宋体" w:cs="宋体" w:hint="eastAsia"/>
          <w:color w:val="000000"/>
          <w:kern w:val="0"/>
          <w:sz w:val="18"/>
          <w:szCs w:val="18"/>
        </w:rPr>
        <w:t>ASTM</w:t>
      </w:r>
      <w:r>
        <w:rPr>
          <w:rFonts w:ascii="宋体" w:hAnsi="宋体" w:cs="宋体" w:hint="eastAsia"/>
          <w:b/>
          <w:color w:val="000000"/>
          <w:kern w:val="0"/>
          <w:sz w:val="18"/>
          <w:szCs w:val="18"/>
        </w:rPr>
        <w:t xml:space="preserve"> B21-2014及实测值。</w:t>
      </w:r>
    </w:p>
    <w:p w:rsidR="003C6A24" w:rsidRDefault="0076196F" w:rsidP="003C6A24">
      <w:pPr>
        <w:ind w:firstLineChars="200" w:firstLine="420"/>
        <w:jc w:val="left"/>
        <w:rPr>
          <w:rFonts w:ascii="宋体" w:hAnsi="宋体"/>
          <w:color w:val="000000"/>
          <w:szCs w:val="21"/>
        </w:rPr>
      </w:pPr>
      <w:r>
        <w:rPr>
          <w:rFonts w:ascii="宋体" w:hAnsi="宋体" w:hint="eastAsia"/>
          <w:color w:val="000000"/>
          <w:szCs w:val="21"/>
        </w:rPr>
        <w:t>标准</w:t>
      </w:r>
      <w:r w:rsidR="003C6A24">
        <w:rPr>
          <w:rFonts w:ascii="宋体" w:hAnsi="宋体" w:hint="eastAsia"/>
          <w:color w:val="000000"/>
          <w:szCs w:val="21"/>
        </w:rPr>
        <w:t>内容见正文表7。实测统计</w:t>
      </w:r>
      <w:proofErr w:type="gramStart"/>
      <w:r w:rsidR="003C6A24">
        <w:rPr>
          <w:rFonts w:ascii="宋体" w:hAnsi="宋体" w:hint="eastAsia"/>
          <w:color w:val="000000"/>
          <w:szCs w:val="21"/>
        </w:rPr>
        <w:t>数据件表</w:t>
      </w:r>
      <w:proofErr w:type="gramEnd"/>
      <w:r w:rsidR="003C6A24">
        <w:rPr>
          <w:rFonts w:ascii="宋体" w:hAnsi="宋体" w:hint="eastAsia"/>
          <w:color w:val="000000"/>
          <w:szCs w:val="21"/>
        </w:rPr>
        <w:t>8</w:t>
      </w:r>
    </w:p>
    <w:p w:rsidR="00B8658F" w:rsidRDefault="003C6A24" w:rsidP="003C6A24">
      <w:pPr>
        <w:ind w:firstLineChars="540" w:firstLine="1134"/>
        <w:jc w:val="left"/>
        <w:rPr>
          <w:rFonts w:ascii="宋体" w:hAnsi="宋体"/>
          <w:color w:val="000000"/>
          <w:szCs w:val="21"/>
        </w:rPr>
      </w:pPr>
      <w:r>
        <w:rPr>
          <w:rFonts w:ascii="宋体" w:hAnsi="宋体" w:hint="eastAsia"/>
          <w:color w:val="000000"/>
          <w:szCs w:val="21"/>
        </w:rPr>
        <w:t>表8                        部分实测数据统计结果</w:t>
      </w:r>
    </w:p>
    <w:tbl>
      <w:tblPr>
        <w:tblW w:w="9408" w:type="dxa"/>
        <w:jc w:val="center"/>
        <w:tblInd w:w="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3"/>
        <w:gridCol w:w="958"/>
        <w:gridCol w:w="883"/>
        <w:gridCol w:w="1037"/>
        <w:gridCol w:w="1156"/>
        <w:gridCol w:w="1259"/>
        <w:gridCol w:w="1130"/>
        <w:gridCol w:w="1111"/>
        <w:gridCol w:w="1051"/>
      </w:tblGrid>
      <w:tr w:rsidR="00B8658F" w:rsidTr="00B8658F">
        <w:trPr>
          <w:trHeight w:val="621"/>
          <w:jc w:val="center"/>
        </w:trPr>
        <w:tc>
          <w:tcPr>
            <w:tcW w:w="823" w:type="dxa"/>
            <w:tcBorders>
              <w:top w:val="single" w:sz="12" w:space="0" w:color="auto"/>
              <w:left w:val="single" w:sz="12" w:space="0" w:color="auto"/>
              <w:bottom w:val="single" w:sz="12" w:space="0" w:color="auto"/>
            </w:tcBorders>
            <w:vAlign w:val="center"/>
          </w:tcPr>
          <w:p w:rsidR="00B8658F" w:rsidRDefault="00B8658F" w:rsidP="00DA1F7A">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分类</w:t>
            </w:r>
          </w:p>
        </w:tc>
        <w:tc>
          <w:tcPr>
            <w:tcW w:w="958" w:type="dxa"/>
            <w:tcBorders>
              <w:top w:val="single" w:sz="12" w:space="0" w:color="auto"/>
              <w:bottom w:val="single" w:sz="12" w:space="0" w:color="auto"/>
            </w:tcBorders>
            <w:vAlign w:val="center"/>
          </w:tcPr>
          <w:p w:rsidR="00B8658F" w:rsidRDefault="00B8658F" w:rsidP="00DA1F7A">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代号</w:t>
            </w:r>
          </w:p>
        </w:tc>
        <w:tc>
          <w:tcPr>
            <w:tcW w:w="883" w:type="dxa"/>
            <w:tcBorders>
              <w:top w:val="single" w:sz="12" w:space="0" w:color="auto"/>
              <w:bottom w:val="single" w:sz="12" w:space="0" w:color="auto"/>
            </w:tcBorders>
            <w:vAlign w:val="center"/>
          </w:tcPr>
          <w:p w:rsidR="00B8658F" w:rsidRDefault="00B8658F" w:rsidP="00DA1F7A">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牌号</w:t>
            </w:r>
          </w:p>
        </w:tc>
        <w:tc>
          <w:tcPr>
            <w:tcW w:w="1037" w:type="dxa"/>
            <w:tcBorders>
              <w:top w:val="single" w:sz="12" w:space="0" w:color="auto"/>
              <w:bottom w:val="single" w:sz="12" w:space="0" w:color="auto"/>
            </w:tcBorders>
            <w:vAlign w:val="center"/>
          </w:tcPr>
          <w:p w:rsidR="00B8658F" w:rsidRDefault="00B8658F" w:rsidP="00DA1F7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状态</w:t>
            </w:r>
          </w:p>
        </w:tc>
        <w:tc>
          <w:tcPr>
            <w:tcW w:w="1156" w:type="dxa"/>
            <w:tcBorders>
              <w:top w:val="single" w:sz="12" w:space="0" w:color="auto"/>
              <w:bottom w:val="single" w:sz="12" w:space="0" w:color="auto"/>
            </w:tcBorders>
            <w:vAlign w:val="center"/>
          </w:tcPr>
          <w:p w:rsidR="00B8658F" w:rsidRDefault="00B8658F" w:rsidP="00DA1F7A">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直径或长边对边距/mm</w:t>
            </w:r>
          </w:p>
        </w:tc>
        <w:tc>
          <w:tcPr>
            <w:tcW w:w="1259" w:type="dxa"/>
            <w:tcBorders>
              <w:top w:val="single" w:sz="12" w:space="0" w:color="auto"/>
              <w:bottom w:val="single" w:sz="12" w:space="0" w:color="auto"/>
            </w:tcBorders>
            <w:vAlign w:val="center"/>
          </w:tcPr>
          <w:p w:rsidR="00B8658F" w:rsidRDefault="00B8658F" w:rsidP="00DA1F7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抗拉强度</w:t>
            </w:r>
            <w:proofErr w:type="spellStart"/>
            <w:r>
              <w:rPr>
                <w:rFonts w:ascii="宋体" w:hAnsi="宋体" w:cs="宋体" w:hint="eastAsia"/>
                <w:color w:val="000000"/>
                <w:kern w:val="0"/>
                <w:sz w:val="18"/>
                <w:szCs w:val="18"/>
              </w:rPr>
              <w:t>Rm</w:t>
            </w:r>
            <w:proofErr w:type="spellEnd"/>
            <w:r>
              <w:rPr>
                <w:rFonts w:ascii="宋体" w:hAnsi="宋体" w:cs="宋体" w:hint="eastAsia"/>
                <w:color w:val="000000"/>
                <w:kern w:val="0"/>
                <w:sz w:val="18"/>
                <w:szCs w:val="18"/>
              </w:rPr>
              <w:t>/</w:t>
            </w:r>
            <w:proofErr w:type="spellStart"/>
            <w:r>
              <w:rPr>
                <w:rFonts w:ascii="宋体" w:hAnsi="宋体" w:cs="宋体" w:hint="eastAsia"/>
                <w:color w:val="000000"/>
                <w:kern w:val="0"/>
                <w:sz w:val="18"/>
                <w:szCs w:val="18"/>
              </w:rPr>
              <w:t>M</w:t>
            </w:r>
            <w:r>
              <w:rPr>
                <w:rFonts w:ascii="宋体" w:hAnsi="宋体" w:cs="宋体"/>
                <w:color w:val="000000"/>
                <w:kern w:val="0"/>
                <w:sz w:val="18"/>
                <w:szCs w:val="18"/>
              </w:rPr>
              <w:t>p</w:t>
            </w:r>
            <w:r>
              <w:rPr>
                <w:rFonts w:ascii="宋体" w:hAnsi="宋体" w:cs="宋体" w:hint="eastAsia"/>
                <w:color w:val="000000"/>
                <w:kern w:val="0"/>
                <w:sz w:val="18"/>
                <w:szCs w:val="18"/>
              </w:rPr>
              <w:t>a</w:t>
            </w:r>
            <w:proofErr w:type="spellEnd"/>
            <w:r>
              <w:rPr>
                <w:rFonts w:ascii="宋体" w:hAnsi="宋体" w:cs="宋体" w:hint="eastAsia"/>
                <w:color w:val="000000"/>
                <w:kern w:val="0"/>
                <w:sz w:val="18"/>
                <w:szCs w:val="18"/>
              </w:rPr>
              <w:t>，最小</w:t>
            </w:r>
          </w:p>
        </w:tc>
        <w:tc>
          <w:tcPr>
            <w:tcW w:w="1130" w:type="dxa"/>
            <w:tcBorders>
              <w:top w:val="single" w:sz="12" w:space="0" w:color="auto"/>
              <w:bottom w:val="single" w:sz="12" w:space="0" w:color="auto"/>
            </w:tcBorders>
            <w:vAlign w:val="center"/>
          </w:tcPr>
          <w:p w:rsidR="00B8658F" w:rsidRDefault="00B8658F" w:rsidP="00DA1F7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断后伸长率A/%，最小</w:t>
            </w:r>
          </w:p>
        </w:tc>
        <w:tc>
          <w:tcPr>
            <w:tcW w:w="1111" w:type="dxa"/>
            <w:tcBorders>
              <w:top w:val="single" w:sz="12" w:space="0" w:color="auto"/>
              <w:bottom w:val="single" w:sz="12" w:space="0" w:color="auto"/>
              <w:right w:val="single" w:sz="12" w:space="0" w:color="auto"/>
            </w:tcBorders>
            <w:vAlign w:val="center"/>
          </w:tcPr>
          <w:p w:rsidR="00B8658F" w:rsidRDefault="00B8658F" w:rsidP="00DA1F7A">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布氏硬度 HBW</w:t>
            </w:r>
          </w:p>
        </w:tc>
        <w:tc>
          <w:tcPr>
            <w:tcW w:w="1051" w:type="dxa"/>
            <w:tcBorders>
              <w:top w:val="single" w:sz="12" w:space="0" w:color="auto"/>
              <w:bottom w:val="single" w:sz="12" w:space="0" w:color="auto"/>
              <w:right w:val="single" w:sz="12" w:space="0" w:color="auto"/>
            </w:tcBorders>
          </w:tcPr>
          <w:p w:rsidR="00B8658F" w:rsidRDefault="00B8658F" w:rsidP="00DA1F7A">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维氏硬度</w:t>
            </w:r>
          </w:p>
          <w:p w:rsidR="00B8658F" w:rsidRDefault="00B8658F" w:rsidP="00DA1F7A">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HV5</w:t>
            </w:r>
          </w:p>
        </w:tc>
      </w:tr>
      <w:tr w:rsidR="00B8658F" w:rsidTr="00B8658F">
        <w:trPr>
          <w:trHeight w:val="317"/>
          <w:jc w:val="center"/>
        </w:trPr>
        <w:tc>
          <w:tcPr>
            <w:tcW w:w="823" w:type="dxa"/>
            <w:vMerge w:val="restart"/>
            <w:tcBorders>
              <w:left w:val="single" w:sz="12" w:space="0" w:color="auto"/>
            </w:tcBorders>
            <w:vAlign w:val="center"/>
          </w:tcPr>
          <w:p w:rsidR="00B8658F" w:rsidRDefault="00B8658F" w:rsidP="00DA1F7A">
            <w:pPr>
              <w:jc w:val="center"/>
              <w:rPr>
                <w:rFonts w:ascii="宋体" w:hAnsi="宋体" w:cs="宋体"/>
                <w:color w:val="000000"/>
                <w:sz w:val="18"/>
                <w:szCs w:val="18"/>
              </w:rPr>
            </w:pPr>
            <w:r>
              <w:rPr>
                <w:rFonts w:ascii="宋体" w:hAnsi="宋体" w:cs="宋体" w:hint="eastAsia"/>
                <w:color w:val="000000"/>
                <w:kern w:val="0"/>
                <w:sz w:val="18"/>
                <w:szCs w:val="18"/>
              </w:rPr>
              <w:t>锡黄铜</w:t>
            </w:r>
          </w:p>
        </w:tc>
        <w:tc>
          <w:tcPr>
            <w:tcW w:w="958" w:type="dxa"/>
            <w:vMerge w:val="restart"/>
            <w:vAlign w:val="center"/>
          </w:tcPr>
          <w:p w:rsidR="00B8658F" w:rsidRDefault="00B8658F" w:rsidP="00DA1F7A">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C46400</w:t>
            </w:r>
          </w:p>
          <w:p w:rsidR="00B8658F" w:rsidRDefault="00B8658F" w:rsidP="00DA1F7A">
            <w:pPr>
              <w:jc w:val="center"/>
              <w:rPr>
                <w:rFonts w:ascii="宋体" w:hAnsi="宋体" w:cs="宋体"/>
                <w:color w:val="000000"/>
                <w:sz w:val="18"/>
                <w:szCs w:val="18"/>
              </w:rPr>
            </w:pPr>
            <w:r>
              <w:rPr>
                <w:rFonts w:ascii="宋体" w:hAnsi="宋体" w:cs="宋体" w:hint="eastAsia"/>
                <w:color w:val="000000"/>
                <w:kern w:val="0"/>
                <w:sz w:val="18"/>
                <w:szCs w:val="18"/>
              </w:rPr>
              <w:t>C46500</w:t>
            </w:r>
          </w:p>
        </w:tc>
        <w:tc>
          <w:tcPr>
            <w:tcW w:w="883" w:type="dxa"/>
            <w:vMerge w:val="restart"/>
            <w:vAlign w:val="center"/>
          </w:tcPr>
          <w:p w:rsidR="00B8658F" w:rsidRDefault="00B8658F" w:rsidP="00DA1F7A">
            <w:pPr>
              <w:widowControl/>
              <w:jc w:val="center"/>
              <w:textAlignment w:val="center"/>
              <w:rPr>
                <w:rFonts w:ascii="宋体" w:hAnsi="宋体" w:cs="宋体"/>
                <w:color w:val="000000"/>
                <w:sz w:val="18"/>
                <w:szCs w:val="18"/>
              </w:rPr>
            </w:pPr>
          </w:p>
        </w:tc>
        <w:tc>
          <w:tcPr>
            <w:tcW w:w="1037" w:type="dxa"/>
            <w:vAlign w:val="center"/>
          </w:tcPr>
          <w:p w:rsidR="00B8658F" w:rsidRPr="00971704" w:rsidRDefault="00B8658F" w:rsidP="00DA1F7A">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M30</w:t>
            </w:r>
          </w:p>
        </w:tc>
        <w:tc>
          <w:tcPr>
            <w:tcW w:w="1156" w:type="dxa"/>
            <w:vAlign w:val="center"/>
          </w:tcPr>
          <w:p w:rsidR="00B8658F" w:rsidRDefault="00B8658F" w:rsidP="00DA1F7A">
            <w:pPr>
              <w:widowControl/>
              <w:jc w:val="center"/>
              <w:textAlignment w:val="center"/>
              <w:rPr>
                <w:rFonts w:ascii="宋体" w:hAnsi="宋体" w:cs="宋体"/>
                <w:color w:val="000000"/>
                <w:sz w:val="18"/>
                <w:szCs w:val="18"/>
              </w:rPr>
            </w:pPr>
            <w:r>
              <w:rPr>
                <w:rFonts w:ascii="宋体" w:hAnsi="宋体" w:cs="宋体" w:hint="eastAsia"/>
                <w:color w:val="000000"/>
                <w:sz w:val="18"/>
                <w:szCs w:val="18"/>
              </w:rPr>
              <w:t>10-25</w:t>
            </w:r>
          </w:p>
        </w:tc>
        <w:tc>
          <w:tcPr>
            <w:tcW w:w="1259" w:type="dxa"/>
            <w:vAlign w:val="center"/>
          </w:tcPr>
          <w:p w:rsidR="00B8658F" w:rsidRDefault="00B8658F" w:rsidP="00DA1F7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383-466</w:t>
            </w:r>
          </w:p>
        </w:tc>
        <w:tc>
          <w:tcPr>
            <w:tcW w:w="1130" w:type="dxa"/>
            <w:vAlign w:val="center"/>
          </w:tcPr>
          <w:p w:rsidR="00B8658F" w:rsidRDefault="00B8658F" w:rsidP="00DA1F7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15-37</w:t>
            </w:r>
          </w:p>
        </w:tc>
        <w:tc>
          <w:tcPr>
            <w:tcW w:w="1111" w:type="dxa"/>
            <w:tcBorders>
              <w:right w:val="single" w:sz="12" w:space="0" w:color="auto"/>
            </w:tcBorders>
            <w:vAlign w:val="center"/>
          </w:tcPr>
          <w:p w:rsidR="00B8658F" w:rsidRDefault="00B8658F" w:rsidP="00DA1F7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w:t>
            </w:r>
          </w:p>
        </w:tc>
        <w:tc>
          <w:tcPr>
            <w:tcW w:w="1051" w:type="dxa"/>
            <w:tcBorders>
              <w:right w:val="single" w:sz="12" w:space="0" w:color="auto"/>
            </w:tcBorders>
          </w:tcPr>
          <w:p w:rsidR="00B8658F" w:rsidRDefault="00B8658F" w:rsidP="00DA1F7A">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100-140</w:t>
            </w:r>
          </w:p>
        </w:tc>
      </w:tr>
      <w:tr w:rsidR="00B8658F" w:rsidTr="00B8658F">
        <w:trPr>
          <w:trHeight w:val="146"/>
          <w:jc w:val="center"/>
        </w:trPr>
        <w:tc>
          <w:tcPr>
            <w:tcW w:w="823" w:type="dxa"/>
            <w:vMerge/>
            <w:tcBorders>
              <w:left w:val="single" w:sz="12" w:space="0" w:color="auto"/>
            </w:tcBorders>
            <w:vAlign w:val="center"/>
          </w:tcPr>
          <w:p w:rsidR="00B8658F" w:rsidRDefault="00B8658F" w:rsidP="00DA1F7A">
            <w:pPr>
              <w:jc w:val="center"/>
              <w:rPr>
                <w:rFonts w:ascii="宋体" w:hAnsi="宋体" w:cs="宋体"/>
                <w:color w:val="000000"/>
                <w:sz w:val="18"/>
                <w:szCs w:val="18"/>
              </w:rPr>
            </w:pPr>
          </w:p>
        </w:tc>
        <w:tc>
          <w:tcPr>
            <w:tcW w:w="958" w:type="dxa"/>
            <w:vMerge/>
            <w:vAlign w:val="center"/>
          </w:tcPr>
          <w:p w:rsidR="00B8658F" w:rsidRDefault="00B8658F" w:rsidP="00DA1F7A">
            <w:pPr>
              <w:jc w:val="center"/>
              <w:rPr>
                <w:rFonts w:ascii="宋体" w:hAnsi="宋体" w:cs="宋体"/>
                <w:color w:val="000000"/>
                <w:sz w:val="18"/>
                <w:szCs w:val="18"/>
              </w:rPr>
            </w:pPr>
          </w:p>
        </w:tc>
        <w:tc>
          <w:tcPr>
            <w:tcW w:w="883" w:type="dxa"/>
            <w:vMerge/>
            <w:vAlign w:val="center"/>
          </w:tcPr>
          <w:p w:rsidR="00B8658F" w:rsidRDefault="00B8658F" w:rsidP="00DA1F7A">
            <w:pPr>
              <w:widowControl/>
              <w:jc w:val="center"/>
              <w:textAlignment w:val="center"/>
              <w:rPr>
                <w:rFonts w:ascii="宋体" w:hAnsi="宋体" w:cs="宋体"/>
                <w:color w:val="000000"/>
                <w:kern w:val="0"/>
                <w:sz w:val="18"/>
                <w:szCs w:val="18"/>
              </w:rPr>
            </w:pPr>
          </w:p>
        </w:tc>
        <w:tc>
          <w:tcPr>
            <w:tcW w:w="1037" w:type="dxa"/>
            <w:vAlign w:val="center"/>
          </w:tcPr>
          <w:p w:rsidR="00B8658F" w:rsidRDefault="00B8658F" w:rsidP="00DA1F7A">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H50</w:t>
            </w:r>
          </w:p>
        </w:tc>
        <w:tc>
          <w:tcPr>
            <w:tcW w:w="1156" w:type="dxa"/>
            <w:vAlign w:val="center"/>
          </w:tcPr>
          <w:p w:rsidR="00B8658F" w:rsidRDefault="00B8658F" w:rsidP="00DA1F7A">
            <w:pPr>
              <w:widowControl/>
              <w:jc w:val="center"/>
              <w:textAlignment w:val="center"/>
              <w:rPr>
                <w:rFonts w:ascii="宋体" w:hAnsi="宋体" w:cs="宋体"/>
                <w:color w:val="000000"/>
                <w:sz w:val="18"/>
                <w:szCs w:val="18"/>
              </w:rPr>
            </w:pPr>
            <w:r>
              <w:rPr>
                <w:rFonts w:ascii="宋体" w:hAnsi="宋体" w:cs="宋体" w:hint="eastAsia"/>
                <w:color w:val="000000"/>
                <w:sz w:val="18"/>
                <w:szCs w:val="18"/>
              </w:rPr>
              <w:t>10-25</w:t>
            </w:r>
          </w:p>
        </w:tc>
        <w:tc>
          <w:tcPr>
            <w:tcW w:w="1259" w:type="dxa"/>
            <w:vAlign w:val="center"/>
          </w:tcPr>
          <w:p w:rsidR="00B8658F" w:rsidRDefault="00B8658F" w:rsidP="00DA1F7A">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459-510</w:t>
            </w:r>
          </w:p>
        </w:tc>
        <w:tc>
          <w:tcPr>
            <w:tcW w:w="1130" w:type="dxa"/>
            <w:vAlign w:val="center"/>
          </w:tcPr>
          <w:p w:rsidR="00B8658F" w:rsidRDefault="00B8658F" w:rsidP="00DA1F7A">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19-28</w:t>
            </w:r>
          </w:p>
        </w:tc>
        <w:tc>
          <w:tcPr>
            <w:tcW w:w="1111" w:type="dxa"/>
            <w:tcBorders>
              <w:right w:val="single" w:sz="12" w:space="0" w:color="auto"/>
            </w:tcBorders>
            <w:vAlign w:val="center"/>
          </w:tcPr>
          <w:p w:rsidR="00B8658F" w:rsidRDefault="00B8658F" w:rsidP="00DA1F7A">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1051" w:type="dxa"/>
            <w:tcBorders>
              <w:right w:val="single" w:sz="12" w:space="0" w:color="auto"/>
            </w:tcBorders>
          </w:tcPr>
          <w:p w:rsidR="00B8658F" w:rsidRDefault="00B8658F" w:rsidP="00DA1F7A">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103-155</w:t>
            </w:r>
          </w:p>
        </w:tc>
      </w:tr>
      <w:tr w:rsidR="00B8658F" w:rsidTr="00B8658F">
        <w:trPr>
          <w:trHeight w:val="146"/>
          <w:jc w:val="center"/>
        </w:trPr>
        <w:tc>
          <w:tcPr>
            <w:tcW w:w="823" w:type="dxa"/>
            <w:vMerge/>
            <w:tcBorders>
              <w:left w:val="single" w:sz="12" w:space="0" w:color="auto"/>
            </w:tcBorders>
            <w:vAlign w:val="center"/>
          </w:tcPr>
          <w:p w:rsidR="00B8658F" w:rsidRDefault="00B8658F" w:rsidP="00DA1F7A">
            <w:pPr>
              <w:jc w:val="center"/>
              <w:rPr>
                <w:rFonts w:ascii="宋体" w:hAnsi="宋体" w:cs="宋体"/>
                <w:color w:val="000000"/>
                <w:sz w:val="18"/>
                <w:szCs w:val="18"/>
              </w:rPr>
            </w:pPr>
          </w:p>
        </w:tc>
        <w:tc>
          <w:tcPr>
            <w:tcW w:w="958" w:type="dxa"/>
            <w:vMerge/>
            <w:vAlign w:val="center"/>
          </w:tcPr>
          <w:p w:rsidR="00B8658F" w:rsidRDefault="00B8658F" w:rsidP="00DA1F7A">
            <w:pPr>
              <w:jc w:val="center"/>
              <w:rPr>
                <w:rFonts w:ascii="宋体" w:hAnsi="宋体" w:cs="宋体"/>
                <w:color w:val="000000"/>
                <w:sz w:val="18"/>
                <w:szCs w:val="18"/>
              </w:rPr>
            </w:pPr>
          </w:p>
        </w:tc>
        <w:tc>
          <w:tcPr>
            <w:tcW w:w="883" w:type="dxa"/>
            <w:vMerge/>
            <w:vAlign w:val="center"/>
          </w:tcPr>
          <w:p w:rsidR="00B8658F" w:rsidRDefault="00B8658F" w:rsidP="00DA1F7A">
            <w:pPr>
              <w:jc w:val="center"/>
              <w:rPr>
                <w:rFonts w:ascii="宋体" w:hAnsi="宋体" w:cs="宋体"/>
                <w:color w:val="000000"/>
                <w:sz w:val="18"/>
                <w:szCs w:val="18"/>
              </w:rPr>
            </w:pPr>
          </w:p>
        </w:tc>
        <w:tc>
          <w:tcPr>
            <w:tcW w:w="1037" w:type="dxa"/>
            <w:vAlign w:val="center"/>
          </w:tcPr>
          <w:p w:rsidR="00B8658F" w:rsidRPr="009449A3" w:rsidRDefault="00B8658F" w:rsidP="00DA1F7A">
            <w:pPr>
              <w:jc w:val="center"/>
              <w:rPr>
                <w:rFonts w:ascii="宋体" w:hAnsi="宋体" w:cs="宋体"/>
                <w:color w:val="000000"/>
                <w:sz w:val="18"/>
                <w:szCs w:val="18"/>
                <w:highlight w:val="yellow"/>
              </w:rPr>
            </w:pPr>
            <w:r w:rsidRPr="009449A3">
              <w:rPr>
                <w:rFonts w:ascii="宋体" w:hAnsi="宋体" w:cs="宋体" w:hint="eastAsia"/>
                <w:color w:val="000000"/>
                <w:sz w:val="18"/>
                <w:szCs w:val="18"/>
                <w:highlight w:val="yellow"/>
              </w:rPr>
              <w:t>M07</w:t>
            </w:r>
          </w:p>
        </w:tc>
        <w:tc>
          <w:tcPr>
            <w:tcW w:w="1156" w:type="dxa"/>
            <w:vAlign w:val="center"/>
          </w:tcPr>
          <w:p w:rsidR="00B8658F" w:rsidRPr="009449A3" w:rsidRDefault="00B8658F" w:rsidP="00DA1F7A">
            <w:pPr>
              <w:widowControl/>
              <w:jc w:val="center"/>
              <w:textAlignment w:val="center"/>
              <w:rPr>
                <w:rFonts w:ascii="宋体" w:hAnsi="宋体" w:cs="宋体"/>
                <w:color w:val="000000"/>
                <w:kern w:val="0"/>
                <w:sz w:val="18"/>
                <w:szCs w:val="18"/>
                <w:highlight w:val="yellow"/>
              </w:rPr>
            </w:pPr>
            <w:r w:rsidRPr="009449A3">
              <w:rPr>
                <w:rFonts w:ascii="宋体" w:hAnsi="宋体" w:cs="宋体" w:hint="eastAsia"/>
                <w:color w:val="000000"/>
                <w:kern w:val="0"/>
                <w:sz w:val="18"/>
                <w:szCs w:val="18"/>
                <w:highlight w:val="yellow"/>
              </w:rPr>
              <w:t>20-40</w:t>
            </w:r>
          </w:p>
        </w:tc>
        <w:tc>
          <w:tcPr>
            <w:tcW w:w="1259" w:type="dxa"/>
            <w:vAlign w:val="center"/>
          </w:tcPr>
          <w:p w:rsidR="00B8658F" w:rsidRPr="009449A3" w:rsidRDefault="00B8658F" w:rsidP="00DA1F7A">
            <w:pPr>
              <w:widowControl/>
              <w:jc w:val="center"/>
              <w:textAlignment w:val="center"/>
              <w:rPr>
                <w:rFonts w:ascii="宋体" w:hAnsi="宋体" w:cs="宋体"/>
                <w:color w:val="000000"/>
                <w:kern w:val="0"/>
                <w:sz w:val="18"/>
                <w:szCs w:val="18"/>
                <w:highlight w:val="yellow"/>
              </w:rPr>
            </w:pPr>
            <w:r w:rsidRPr="009449A3">
              <w:rPr>
                <w:rFonts w:ascii="宋体" w:hAnsi="宋体" w:cs="宋体" w:hint="eastAsia"/>
                <w:color w:val="000000"/>
                <w:kern w:val="0"/>
                <w:sz w:val="18"/>
                <w:szCs w:val="18"/>
                <w:highlight w:val="yellow"/>
              </w:rPr>
              <w:t>实测值</w:t>
            </w:r>
          </w:p>
        </w:tc>
        <w:tc>
          <w:tcPr>
            <w:tcW w:w="1130" w:type="dxa"/>
            <w:vAlign w:val="center"/>
          </w:tcPr>
          <w:p w:rsidR="00B8658F" w:rsidRPr="009449A3" w:rsidRDefault="00B8658F" w:rsidP="00DA1F7A">
            <w:pPr>
              <w:widowControl/>
              <w:jc w:val="center"/>
              <w:textAlignment w:val="center"/>
              <w:rPr>
                <w:rFonts w:ascii="宋体" w:hAnsi="宋体" w:cs="宋体"/>
                <w:color w:val="000000"/>
                <w:kern w:val="0"/>
                <w:sz w:val="18"/>
                <w:szCs w:val="18"/>
                <w:highlight w:val="yellow"/>
              </w:rPr>
            </w:pPr>
            <w:r w:rsidRPr="009449A3">
              <w:rPr>
                <w:rFonts w:ascii="宋体" w:hAnsi="宋体" w:cs="宋体" w:hint="eastAsia"/>
                <w:color w:val="000000"/>
                <w:kern w:val="0"/>
                <w:sz w:val="18"/>
                <w:szCs w:val="18"/>
                <w:highlight w:val="yellow"/>
              </w:rPr>
              <w:t>实测值</w:t>
            </w:r>
          </w:p>
        </w:tc>
        <w:tc>
          <w:tcPr>
            <w:tcW w:w="1111" w:type="dxa"/>
            <w:tcBorders>
              <w:right w:val="single" w:sz="12" w:space="0" w:color="auto"/>
            </w:tcBorders>
            <w:vAlign w:val="center"/>
          </w:tcPr>
          <w:p w:rsidR="00B8658F" w:rsidRPr="009449A3" w:rsidRDefault="00B8658F" w:rsidP="00DA1F7A">
            <w:pPr>
              <w:jc w:val="center"/>
              <w:rPr>
                <w:rFonts w:ascii="宋体" w:hAnsi="宋体" w:cs="宋体"/>
                <w:color w:val="000000"/>
                <w:sz w:val="18"/>
                <w:szCs w:val="18"/>
                <w:highlight w:val="yellow"/>
              </w:rPr>
            </w:pPr>
            <w:r w:rsidRPr="009449A3">
              <w:rPr>
                <w:rFonts w:ascii="宋体" w:hAnsi="宋体" w:cs="宋体" w:hint="eastAsia"/>
                <w:color w:val="000000"/>
                <w:sz w:val="18"/>
                <w:szCs w:val="18"/>
                <w:highlight w:val="yellow"/>
              </w:rPr>
              <w:t>实测值</w:t>
            </w:r>
          </w:p>
        </w:tc>
        <w:tc>
          <w:tcPr>
            <w:tcW w:w="1051" w:type="dxa"/>
            <w:tcBorders>
              <w:right w:val="single" w:sz="12" w:space="0" w:color="auto"/>
            </w:tcBorders>
          </w:tcPr>
          <w:p w:rsidR="00B8658F" w:rsidRDefault="00B8658F" w:rsidP="00DA1F7A">
            <w:pPr>
              <w:jc w:val="center"/>
              <w:rPr>
                <w:rFonts w:ascii="宋体" w:hAnsi="宋体" w:cs="宋体"/>
                <w:color w:val="000000"/>
                <w:sz w:val="18"/>
                <w:szCs w:val="18"/>
              </w:rPr>
            </w:pPr>
            <w:r>
              <w:rPr>
                <w:rFonts w:ascii="宋体" w:hAnsi="宋体" w:cs="宋体" w:hint="eastAsia"/>
                <w:color w:val="000000"/>
                <w:sz w:val="18"/>
                <w:szCs w:val="18"/>
              </w:rPr>
              <w:t>-</w:t>
            </w:r>
          </w:p>
        </w:tc>
      </w:tr>
      <w:tr w:rsidR="00B8658F" w:rsidTr="00B8658F">
        <w:trPr>
          <w:trHeight w:val="255"/>
          <w:jc w:val="center"/>
        </w:trPr>
        <w:tc>
          <w:tcPr>
            <w:tcW w:w="823" w:type="dxa"/>
            <w:vMerge/>
            <w:tcBorders>
              <w:left w:val="single" w:sz="12" w:space="0" w:color="auto"/>
            </w:tcBorders>
            <w:vAlign w:val="center"/>
          </w:tcPr>
          <w:p w:rsidR="00B8658F" w:rsidRDefault="00B8658F" w:rsidP="00DA1F7A">
            <w:pPr>
              <w:jc w:val="center"/>
              <w:rPr>
                <w:rFonts w:ascii="宋体" w:hAnsi="宋体" w:cs="宋体"/>
                <w:color w:val="000000"/>
                <w:sz w:val="18"/>
                <w:szCs w:val="18"/>
              </w:rPr>
            </w:pPr>
          </w:p>
        </w:tc>
        <w:tc>
          <w:tcPr>
            <w:tcW w:w="958" w:type="dxa"/>
            <w:vMerge w:val="restart"/>
            <w:vAlign w:val="center"/>
          </w:tcPr>
          <w:p w:rsidR="00B8658F" w:rsidRDefault="00B8658F" w:rsidP="00DA1F7A">
            <w:pPr>
              <w:jc w:val="center"/>
              <w:rPr>
                <w:rFonts w:ascii="宋体" w:hAnsi="宋体" w:cs="宋体"/>
                <w:color w:val="000000"/>
                <w:sz w:val="18"/>
                <w:szCs w:val="18"/>
              </w:rPr>
            </w:pPr>
            <w:r>
              <w:rPr>
                <w:rFonts w:ascii="宋体" w:hAnsi="宋体" w:cs="宋体" w:hint="eastAsia"/>
                <w:color w:val="000000"/>
                <w:kern w:val="0"/>
                <w:sz w:val="18"/>
                <w:szCs w:val="18"/>
              </w:rPr>
              <w:t>C48500</w:t>
            </w:r>
          </w:p>
        </w:tc>
        <w:tc>
          <w:tcPr>
            <w:tcW w:w="883" w:type="dxa"/>
            <w:vMerge w:val="restart"/>
            <w:vAlign w:val="center"/>
          </w:tcPr>
          <w:p w:rsidR="00B8658F" w:rsidRDefault="00B8658F" w:rsidP="00DA1F7A">
            <w:pPr>
              <w:widowControl/>
              <w:jc w:val="center"/>
              <w:textAlignment w:val="center"/>
              <w:rPr>
                <w:rFonts w:ascii="宋体" w:hAnsi="宋体" w:cs="宋体"/>
                <w:color w:val="000000"/>
                <w:sz w:val="18"/>
                <w:szCs w:val="18"/>
              </w:rPr>
            </w:pPr>
          </w:p>
        </w:tc>
        <w:tc>
          <w:tcPr>
            <w:tcW w:w="1037" w:type="dxa"/>
            <w:vMerge w:val="restart"/>
            <w:vAlign w:val="center"/>
          </w:tcPr>
          <w:p w:rsidR="00B8658F" w:rsidRDefault="00B8658F" w:rsidP="00DA1F7A">
            <w:pPr>
              <w:widowControl/>
              <w:jc w:val="center"/>
              <w:textAlignment w:val="center"/>
              <w:rPr>
                <w:rFonts w:ascii="宋体" w:hAnsi="宋体" w:cs="宋体"/>
                <w:color w:val="000000"/>
                <w:sz w:val="18"/>
                <w:szCs w:val="18"/>
              </w:rPr>
            </w:pPr>
            <w:r>
              <w:rPr>
                <w:rFonts w:ascii="宋体" w:hAnsi="宋体" w:cs="宋体" w:hint="eastAsia"/>
                <w:color w:val="000000"/>
                <w:sz w:val="18"/>
                <w:szCs w:val="18"/>
              </w:rPr>
              <w:t>M30</w:t>
            </w:r>
          </w:p>
        </w:tc>
        <w:tc>
          <w:tcPr>
            <w:tcW w:w="1156" w:type="dxa"/>
          </w:tcPr>
          <w:p w:rsidR="00B8658F" w:rsidRDefault="00B8658F" w:rsidP="00DA1F7A">
            <w:pPr>
              <w:jc w:val="left"/>
              <w:rPr>
                <w:rFonts w:ascii="宋体" w:hAnsi="宋体"/>
                <w:color w:val="000000"/>
                <w:szCs w:val="21"/>
              </w:rPr>
            </w:pPr>
            <w:r>
              <w:rPr>
                <w:rFonts w:ascii="宋体" w:hAnsi="宋体" w:hint="eastAsia"/>
                <w:color w:val="000000"/>
                <w:szCs w:val="21"/>
              </w:rPr>
              <w:t>10-25</w:t>
            </w:r>
          </w:p>
        </w:tc>
        <w:tc>
          <w:tcPr>
            <w:tcW w:w="1259" w:type="dxa"/>
          </w:tcPr>
          <w:p w:rsidR="00B8658F" w:rsidRDefault="00B8658F" w:rsidP="00DA1F7A">
            <w:pPr>
              <w:jc w:val="left"/>
              <w:rPr>
                <w:rFonts w:ascii="宋体" w:hAnsi="宋体"/>
                <w:color w:val="000000"/>
                <w:szCs w:val="21"/>
              </w:rPr>
            </w:pPr>
            <w:r>
              <w:rPr>
                <w:rFonts w:ascii="宋体" w:hAnsi="宋体" w:hint="eastAsia"/>
                <w:color w:val="000000"/>
                <w:szCs w:val="21"/>
              </w:rPr>
              <w:t>417-461</w:t>
            </w:r>
          </w:p>
        </w:tc>
        <w:tc>
          <w:tcPr>
            <w:tcW w:w="1130" w:type="dxa"/>
          </w:tcPr>
          <w:p w:rsidR="00B8658F" w:rsidRDefault="00B8658F" w:rsidP="00DA1F7A">
            <w:pPr>
              <w:jc w:val="left"/>
              <w:rPr>
                <w:rFonts w:ascii="宋体" w:hAnsi="宋体"/>
                <w:color w:val="000000"/>
                <w:szCs w:val="21"/>
              </w:rPr>
            </w:pPr>
            <w:r>
              <w:rPr>
                <w:rFonts w:ascii="宋体" w:hAnsi="宋体" w:hint="eastAsia"/>
                <w:color w:val="000000"/>
                <w:szCs w:val="21"/>
              </w:rPr>
              <w:t>30-38</w:t>
            </w:r>
          </w:p>
        </w:tc>
        <w:tc>
          <w:tcPr>
            <w:tcW w:w="1111" w:type="dxa"/>
            <w:tcBorders>
              <w:right w:val="single" w:sz="12" w:space="0" w:color="auto"/>
            </w:tcBorders>
          </w:tcPr>
          <w:p w:rsidR="00B8658F" w:rsidRDefault="00B8658F" w:rsidP="00DA1F7A">
            <w:pPr>
              <w:jc w:val="left"/>
              <w:rPr>
                <w:rFonts w:ascii="宋体" w:hAnsi="宋体"/>
                <w:color w:val="000000"/>
                <w:szCs w:val="21"/>
              </w:rPr>
            </w:pPr>
            <w:r>
              <w:rPr>
                <w:rFonts w:ascii="宋体" w:hAnsi="宋体" w:hint="eastAsia"/>
                <w:color w:val="000000"/>
                <w:szCs w:val="21"/>
              </w:rPr>
              <w:t>-</w:t>
            </w:r>
          </w:p>
        </w:tc>
        <w:tc>
          <w:tcPr>
            <w:tcW w:w="1051" w:type="dxa"/>
            <w:tcBorders>
              <w:right w:val="single" w:sz="12" w:space="0" w:color="auto"/>
            </w:tcBorders>
          </w:tcPr>
          <w:p w:rsidR="00B8658F" w:rsidRDefault="00B8658F" w:rsidP="00DA1F7A">
            <w:pPr>
              <w:jc w:val="left"/>
              <w:rPr>
                <w:rFonts w:ascii="宋体" w:hAnsi="宋体"/>
                <w:color w:val="000000"/>
                <w:szCs w:val="21"/>
              </w:rPr>
            </w:pPr>
            <w:r>
              <w:rPr>
                <w:rFonts w:ascii="宋体" w:hAnsi="宋体" w:hint="eastAsia"/>
                <w:color w:val="000000"/>
                <w:szCs w:val="21"/>
              </w:rPr>
              <w:t>96-101</w:t>
            </w:r>
          </w:p>
        </w:tc>
      </w:tr>
      <w:tr w:rsidR="00B8658F" w:rsidTr="00B8658F">
        <w:trPr>
          <w:trHeight w:val="255"/>
          <w:jc w:val="center"/>
        </w:trPr>
        <w:tc>
          <w:tcPr>
            <w:tcW w:w="823" w:type="dxa"/>
            <w:vMerge/>
            <w:tcBorders>
              <w:left w:val="single" w:sz="12" w:space="0" w:color="auto"/>
            </w:tcBorders>
            <w:vAlign w:val="center"/>
          </w:tcPr>
          <w:p w:rsidR="00B8658F" w:rsidRDefault="00B8658F" w:rsidP="00DA1F7A">
            <w:pPr>
              <w:jc w:val="center"/>
              <w:rPr>
                <w:rFonts w:ascii="宋体" w:hAnsi="宋体" w:cs="宋体"/>
                <w:color w:val="000000"/>
                <w:sz w:val="18"/>
                <w:szCs w:val="18"/>
              </w:rPr>
            </w:pPr>
          </w:p>
        </w:tc>
        <w:tc>
          <w:tcPr>
            <w:tcW w:w="958" w:type="dxa"/>
            <w:vMerge/>
            <w:vAlign w:val="center"/>
          </w:tcPr>
          <w:p w:rsidR="00B8658F" w:rsidRDefault="00B8658F" w:rsidP="00DA1F7A">
            <w:pPr>
              <w:jc w:val="center"/>
              <w:rPr>
                <w:rFonts w:ascii="宋体" w:hAnsi="宋体" w:cs="宋体"/>
                <w:color w:val="000000"/>
                <w:sz w:val="18"/>
                <w:szCs w:val="18"/>
              </w:rPr>
            </w:pPr>
          </w:p>
        </w:tc>
        <w:tc>
          <w:tcPr>
            <w:tcW w:w="883" w:type="dxa"/>
            <w:vMerge/>
            <w:vAlign w:val="center"/>
          </w:tcPr>
          <w:p w:rsidR="00B8658F" w:rsidRDefault="00B8658F" w:rsidP="00DA1F7A">
            <w:pPr>
              <w:widowControl/>
              <w:jc w:val="center"/>
              <w:textAlignment w:val="center"/>
              <w:rPr>
                <w:rFonts w:ascii="宋体" w:hAnsi="宋体" w:cs="宋体"/>
                <w:color w:val="000000"/>
                <w:kern w:val="0"/>
                <w:sz w:val="18"/>
                <w:szCs w:val="18"/>
              </w:rPr>
            </w:pPr>
          </w:p>
        </w:tc>
        <w:tc>
          <w:tcPr>
            <w:tcW w:w="1037" w:type="dxa"/>
            <w:vMerge/>
          </w:tcPr>
          <w:p w:rsidR="00B8658F" w:rsidRDefault="00B8658F" w:rsidP="00DA1F7A">
            <w:pPr>
              <w:ind w:firstLineChars="100" w:firstLine="210"/>
              <w:jc w:val="left"/>
              <w:rPr>
                <w:rFonts w:ascii="宋体" w:hAnsi="宋体"/>
                <w:color w:val="000000"/>
                <w:szCs w:val="21"/>
              </w:rPr>
            </w:pPr>
          </w:p>
        </w:tc>
        <w:tc>
          <w:tcPr>
            <w:tcW w:w="1156" w:type="dxa"/>
          </w:tcPr>
          <w:p w:rsidR="00B8658F" w:rsidRDefault="00B8658F" w:rsidP="00DA1F7A">
            <w:pPr>
              <w:jc w:val="left"/>
              <w:rPr>
                <w:rFonts w:ascii="宋体" w:hAnsi="宋体"/>
                <w:color w:val="000000"/>
                <w:szCs w:val="21"/>
              </w:rPr>
            </w:pPr>
            <w:r>
              <w:rPr>
                <w:rFonts w:ascii="宋体" w:hAnsi="宋体" w:hint="eastAsia"/>
                <w:color w:val="000000"/>
                <w:szCs w:val="21"/>
              </w:rPr>
              <w:t>25-50</w:t>
            </w:r>
          </w:p>
        </w:tc>
        <w:tc>
          <w:tcPr>
            <w:tcW w:w="1259" w:type="dxa"/>
          </w:tcPr>
          <w:p w:rsidR="00B8658F" w:rsidRDefault="00B8658F" w:rsidP="00DA1F7A">
            <w:pPr>
              <w:jc w:val="left"/>
              <w:rPr>
                <w:rFonts w:ascii="宋体" w:hAnsi="宋体"/>
                <w:color w:val="000000"/>
                <w:szCs w:val="21"/>
              </w:rPr>
            </w:pPr>
            <w:r>
              <w:rPr>
                <w:rFonts w:ascii="宋体" w:hAnsi="宋体" w:hint="eastAsia"/>
                <w:color w:val="000000"/>
                <w:szCs w:val="21"/>
              </w:rPr>
              <w:t>382-444</w:t>
            </w:r>
          </w:p>
        </w:tc>
        <w:tc>
          <w:tcPr>
            <w:tcW w:w="1130" w:type="dxa"/>
          </w:tcPr>
          <w:p w:rsidR="00B8658F" w:rsidRDefault="00B8658F" w:rsidP="00DA1F7A">
            <w:pPr>
              <w:jc w:val="left"/>
              <w:rPr>
                <w:rFonts w:ascii="宋体" w:hAnsi="宋体"/>
                <w:color w:val="000000"/>
                <w:szCs w:val="21"/>
              </w:rPr>
            </w:pPr>
            <w:r>
              <w:rPr>
                <w:rFonts w:ascii="宋体" w:hAnsi="宋体" w:hint="eastAsia"/>
                <w:color w:val="000000"/>
                <w:szCs w:val="21"/>
              </w:rPr>
              <w:t>16-31</w:t>
            </w:r>
          </w:p>
        </w:tc>
        <w:tc>
          <w:tcPr>
            <w:tcW w:w="1111" w:type="dxa"/>
            <w:tcBorders>
              <w:right w:val="single" w:sz="12" w:space="0" w:color="auto"/>
            </w:tcBorders>
          </w:tcPr>
          <w:p w:rsidR="00B8658F" w:rsidRDefault="00B8658F" w:rsidP="00DA1F7A">
            <w:pPr>
              <w:jc w:val="left"/>
              <w:rPr>
                <w:rFonts w:ascii="宋体" w:hAnsi="宋体"/>
                <w:color w:val="000000"/>
                <w:szCs w:val="21"/>
              </w:rPr>
            </w:pPr>
            <w:r>
              <w:rPr>
                <w:rFonts w:ascii="宋体" w:hAnsi="宋体" w:hint="eastAsia"/>
                <w:color w:val="000000"/>
                <w:szCs w:val="21"/>
              </w:rPr>
              <w:t>-</w:t>
            </w:r>
          </w:p>
        </w:tc>
        <w:tc>
          <w:tcPr>
            <w:tcW w:w="1051" w:type="dxa"/>
            <w:tcBorders>
              <w:right w:val="single" w:sz="12" w:space="0" w:color="auto"/>
            </w:tcBorders>
          </w:tcPr>
          <w:p w:rsidR="00B8658F" w:rsidRDefault="00B8658F" w:rsidP="00DA1F7A">
            <w:pPr>
              <w:jc w:val="left"/>
              <w:rPr>
                <w:rFonts w:ascii="宋体" w:hAnsi="宋体"/>
                <w:color w:val="000000"/>
                <w:szCs w:val="21"/>
              </w:rPr>
            </w:pPr>
            <w:r>
              <w:rPr>
                <w:rFonts w:ascii="宋体" w:hAnsi="宋体" w:hint="eastAsia"/>
                <w:color w:val="000000"/>
                <w:szCs w:val="21"/>
              </w:rPr>
              <w:t>109-123</w:t>
            </w:r>
          </w:p>
        </w:tc>
      </w:tr>
      <w:tr w:rsidR="00B8658F" w:rsidTr="00B8658F">
        <w:trPr>
          <w:trHeight w:val="255"/>
          <w:jc w:val="center"/>
        </w:trPr>
        <w:tc>
          <w:tcPr>
            <w:tcW w:w="823" w:type="dxa"/>
            <w:vMerge/>
            <w:tcBorders>
              <w:left w:val="single" w:sz="12" w:space="0" w:color="auto"/>
            </w:tcBorders>
            <w:vAlign w:val="center"/>
          </w:tcPr>
          <w:p w:rsidR="00B8658F" w:rsidRDefault="00B8658F" w:rsidP="00DA1F7A">
            <w:pPr>
              <w:jc w:val="center"/>
              <w:rPr>
                <w:rFonts w:ascii="宋体" w:hAnsi="宋体" w:cs="宋体"/>
                <w:color w:val="000000"/>
                <w:sz w:val="18"/>
                <w:szCs w:val="18"/>
              </w:rPr>
            </w:pPr>
          </w:p>
        </w:tc>
        <w:tc>
          <w:tcPr>
            <w:tcW w:w="958" w:type="dxa"/>
            <w:vMerge/>
            <w:vAlign w:val="center"/>
          </w:tcPr>
          <w:p w:rsidR="00B8658F" w:rsidRDefault="00B8658F" w:rsidP="00DA1F7A">
            <w:pPr>
              <w:jc w:val="center"/>
              <w:rPr>
                <w:rFonts w:ascii="宋体" w:hAnsi="宋体" w:cs="宋体"/>
                <w:color w:val="000000"/>
                <w:sz w:val="18"/>
                <w:szCs w:val="18"/>
              </w:rPr>
            </w:pPr>
          </w:p>
        </w:tc>
        <w:tc>
          <w:tcPr>
            <w:tcW w:w="883" w:type="dxa"/>
            <w:vMerge/>
            <w:vAlign w:val="center"/>
          </w:tcPr>
          <w:p w:rsidR="00B8658F" w:rsidRDefault="00B8658F" w:rsidP="00DA1F7A">
            <w:pPr>
              <w:widowControl/>
              <w:jc w:val="center"/>
              <w:textAlignment w:val="center"/>
              <w:rPr>
                <w:rFonts w:ascii="宋体" w:hAnsi="宋体" w:cs="宋体"/>
                <w:color w:val="000000"/>
                <w:kern w:val="0"/>
                <w:sz w:val="18"/>
                <w:szCs w:val="18"/>
              </w:rPr>
            </w:pPr>
          </w:p>
        </w:tc>
        <w:tc>
          <w:tcPr>
            <w:tcW w:w="1037" w:type="dxa"/>
            <w:vMerge/>
          </w:tcPr>
          <w:p w:rsidR="00B8658F" w:rsidRDefault="00B8658F" w:rsidP="00DA1F7A">
            <w:pPr>
              <w:ind w:firstLineChars="100" w:firstLine="210"/>
              <w:jc w:val="left"/>
              <w:rPr>
                <w:rFonts w:ascii="宋体" w:hAnsi="宋体"/>
                <w:color w:val="000000"/>
                <w:szCs w:val="21"/>
              </w:rPr>
            </w:pPr>
          </w:p>
        </w:tc>
        <w:tc>
          <w:tcPr>
            <w:tcW w:w="1156" w:type="dxa"/>
          </w:tcPr>
          <w:p w:rsidR="00B8658F" w:rsidRDefault="00B8658F" w:rsidP="00DA1F7A">
            <w:pPr>
              <w:jc w:val="left"/>
              <w:rPr>
                <w:rFonts w:ascii="宋体" w:hAnsi="宋体"/>
                <w:color w:val="000000"/>
                <w:szCs w:val="21"/>
              </w:rPr>
            </w:pPr>
            <w:r>
              <w:rPr>
                <w:rFonts w:ascii="宋体" w:hAnsi="宋体" w:hint="eastAsia"/>
                <w:color w:val="000000"/>
                <w:szCs w:val="21"/>
              </w:rPr>
              <w:t>50-80</w:t>
            </w:r>
          </w:p>
        </w:tc>
        <w:tc>
          <w:tcPr>
            <w:tcW w:w="1259" w:type="dxa"/>
          </w:tcPr>
          <w:p w:rsidR="00B8658F" w:rsidRDefault="00B8658F" w:rsidP="00DA1F7A">
            <w:pPr>
              <w:jc w:val="left"/>
              <w:rPr>
                <w:rFonts w:ascii="宋体" w:hAnsi="宋体"/>
                <w:color w:val="000000"/>
                <w:szCs w:val="21"/>
              </w:rPr>
            </w:pPr>
            <w:r>
              <w:rPr>
                <w:rFonts w:ascii="宋体" w:hAnsi="宋体" w:hint="eastAsia"/>
                <w:color w:val="000000"/>
                <w:szCs w:val="21"/>
              </w:rPr>
              <w:t>429</w:t>
            </w:r>
          </w:p>
        </w:tc>
        <w:tc>
          <w:tcPr>
            <w:tcW w:w="1130" w:type="dxa"/>
          </w:tcPr>
          <w:p w:rsidR="00B8658F" w:rsidRDefault="00B8658F" w:rsidP="00DA1F7A">
            <w:pPr>
              <w:jc w:val="left"/>
              <w:rPr>
                <w:rFonts w:ascii="宋体" w:hAnsi="宋体"/>
                <w:color w:val="000000"/>
                <w:szCs w:val="21"/>
              </w:rPr>
            </w:pPr>
            <w:r>
              <w:rPr>
                <w:rFonts w:ascii="宋体" w:hAnsi="宋体" w:hint="eastAsia"/>
                <w:color w:val="000000"/>
                <w:szCs w:val="21"/>
              </w:rPr>
              <w:t>34</w:t>
            </w:r>
          </w:p>
        </w:tc>
        <w:tc>
          <w:tcPr>
            <w:tcW w:w="1111" w:type="dxa"/>
            <w:tcBorders>
              <w:right w:val="single" w:sz="12" w:space="0" w:color="auto"/>
            </w:tcBorders>
          </w:tcPr>
          <w:p w:rsidR="00B8658F" w:rsidRDefault="00B8658F" w:rsidP="00DA1F7A">
            <w:pPr>
              <w:jc w:val="left"/>
              <w:rPr>
                <w:rFonts w:ascii="宋体" w:hAnsi="宋体"/>
                <w:color w:val="000000"/>
                <w:szCs w:val="21"/>
              </w:rPr>
            </w:pPr>
            <w:r>
              <w:rPr>
                <w:rFonts w:ascii="宋体" w:hAnsi="宋体" w:hint="eastAsia"/>
                <w:color w:val="000000"/>
                <w:szCs w:val="21"/>
              </w:rPr>
              <w:t>-</w:t>
            </w:r>
          </w:p>
        </w:tc>
        <w:tc>
          <w:tcPr>
            <w:tcW w:w="1051" w:type="dxa"/>
            <w:tcBorders>
              <w:right w:val="single" w:sz="12" w:space="0" w:color="auto"/>
            </w:tcBorders>
          </w:tcPr>
          <w:p w:rsidR="00B8658F" w:rsidRDefault="00B8658F" w:rsidP="00DA1F7A">
            <w:pPr>
              <w:jc w:val="left"/>
              <w:rPr>
                <w:rFonts w:ascii="宋体" w:hAnsi="宋体"/>
                <w:color w:val="000000"/>
                <w:szCs w:val="21"/>
              </w:rPr>
            </w:pPr>
            <w:r>
              <w:rPr>
                <w:rFonts w:ascii="宋体" w:hAnsi="宋体" w:hint="eastAsia"/>
                <w:color w:val="000000"/>
                <w:szCs w:val="21"/>
              </w:rPr>
              <w:t>95.5</w:t>
            </w:r>
          </w:p>
        </w:tc>
      </w:tr>
      <w:tr w:rsidR="00B8658F" w:rsidTr="00B8658F">
        <w:trPr>
          <w:trHeight w:val="285"/>
          <w:jc w:val="center"/>
        </w:trPr>
        <w:tc>
          <w:tcPr>
            <w:tcW w:w="823" w:type="dxa"/>
            <w:vMerge/>
            <w:tcBorders>
              <w:left w:val="single" w:sz="12" w:space="0" w:color="auto"/>
            </w:tcBorders>
            <w:vAlign w:val="center"/>
          </w:tcPr>
          <w:p w:rsidR="00B8658F" w:rsidRDefault="00B8658F" w:rsidP="00DA1F7A">
            <w:pPr>
              <w:jc w:val="center"/>
              <w:rPr>
                <w:rFonts w:ascii="宋体" w:hAnsi="宋体" w:cs="宋体"/>
                <w:color w:val="000000"/>
                <w:sz w:val="18"/>
                <w:szCs w:val="18"/>
              </w:rPr>
            </w:pPr>
          </w:p>
        </w:tc>
        <w:tc>
          <w:tcPr>
            <w:tcW w:w="958" w:type="dxa"/>
            <w:vMerge/>
            <w:vAlign w:val="center"/>
          </w:tcPr>
          <w:p w:rsidR="00B8658F" w:rsidRDefault="00B8658F" w:rsidP="00DA1F7A">
            <w:pPr>
              <w:jc w:val="center"/>
              <w:rPr>
                <w:rFonts w:ascii="宋体" w:hAnsi="宋体" w:cs="宋体"/>
                <w:color w:val="000000"/>
                <w:sz w:val="18"/>
                <w:szCs w:val="18"/>
              </w:rPr>
            </w:pPr>
          </w:p>
        </w:tc>
        <w:tc>
          <w:tcPr>
            <w:tcW w:w="883" w:type="dxa"/>
            <w:vMerge/>
            <w:vAlign w:val="center"/>
          </w:tcPr>
          <w:p w:rsidR="00B8658F" w:rsidRDefault="00B8658F" w:rsidP="00DA1F7A">
            <w:pPr>
              <w:jc w:val="center"/>
              <w:textAlignment w:val="center"/>
              <w:rPr>
                <w:rFonts w:ascii="宋体" w:hAnsi="宋体" w:cs="宋体"/>
                <w:color w:val="000000"/>
                <w:sz w:val="18"/>
                <w:szCs w:val="18"/>
              </w:rPr>
            </w:pPr>
          </w:p>
        </w:tc>
        <w:tc>
          <w:tcPr>
            <w:tcW w:w="1037" w:type="dxa"/>
            <w:vMerge w:val="restart"/>
            <w:vAlign w:val="center"/>
          </w:tcPr>
          <w:p w:rsidR="00B8658F" w:rsidRDefault="00B8658F" w:rsidP="00DA1F7A">
            <w:pPr>
              <w:ind w:firstLineChars="100" w:firstLine="210"/>
              <w:jc w:val="center"/>
              <w:rPr>
                <w:rFonts w:ascii="宋体" w:hAnsi="宋体"/>
                <w:color w:val="000000"/>
                <w:szCs w:val="21"/>
              </w:rPr>
            </w:pPr>
            <w:r>
              <w:rPr>
                <w:rFonts w:ascii="宋体" w:hAnsi="宋体" w:hint="eastAsia"/>
                <w:color w:val="000000"/>
                <w:szCs w:val="21"/>
              </w:rPr>
              <w:t>H50</w:t>
            </w:r>
          </w:p>
        </w:tc>
        <w:tc>
          <w:tcPr>
            <w:tcW w:w="1156" w:type="dxa"/>
          </w:tcPr>
          <w:p w:rsidR="00B8658F" w:rsidRDefault="00B8658F" w:rsidP="00DA1F7A">
            <w:pPr>
              <w:jc w:val="left"/>
              <w:rPr>
                <w:rFonts w:ascii="宋体" w:hAnsi="宋体"/>
                <w:color w:val="000000"/>
                <w:szCs w:val="21"/>
              </w:rPr>
            </w:pPr>
            <w:r>
              <w:rPr>
                <w:rFonts w:ascii="宋体" w:hAnsi="宋体" w:hint="eastAsia"/>
                <w:color w:val="000000"/>
                <w:szCs w:val="21"/>
              </w:rPr>
              <w:t>10-25</w:t>
            </w:r>
          </w:p>
        </w:tc>
        <w:tc>
          <w:tcPr>
            <w:tcW w:w="1259" w:type="dxa"/>
          </w:tcPr>
          <w:p w:rsidR="00B8658F" w:rsidRDefault="00B8658F" w:rsidP="00DA1F7A">
            <w:pPr>
              <w:jc w:val="left"/>
              <w:rPr>
                <w:rFonts w:ascii="宋体" w:hAnsi="宋体"/>
                <w:color w:val="000000"/>
                <w:szCs w:val="21"/>
              </w:rPr>
            </w:pPr>
            <w:r>
              <w:rPr>
                <w:rFonts w:ascii="宋体" w:hAnsi="宋体" w:hint="eastAsia"/>
                <w:color w:val="000000"/>
                <w:szCs w:val="21"/>
              </w:rPr>
              <w:t>418-468</w:t>
            </w:r>
          </w:p>
        </w:tc>
        <w:tc>
          <w:tcPr>
            <w:tcW w:w="1130" w:type="dxa"/>
          </w:tcPr>
          <w:p w:rsidR="00B8658F" w:rsidRDefault="00B8658F" w:rsidP="00DA1F7A">
            <w:pPr>
              <w:jc w:val="left"/>
              <w:rPr>
                <w:rFonts w:ascii="宋体" w:hAnsi="宋体"/>
                <w:color w:val="000000"/>
                <w:szCs w:val="21"/>
              </w:rPr>
            </w:pPr>
            <w:r>
              <w:rPr>
                <w:rFonts w:ascii="宋体" w:hAnsi="宋体" w:hint="eastAsia"/>
                <w:color w:val="000000"/>
                <w:szCs w:val="21"/>
              </w:rPr>
              <w:t>14-26</w:t>
            </w:r>
          </w:p>
        </w:tc>
        <w:tc>
          <w:tcPr>
            <w:tcW w:w="1111" w:type="dxa"/>
            <w:tcBorders>
              <w:right w:val="single" w:sz="12" w:space="0" w:color="auto"/>
            </w:tcBorders>
          </w:tcPr>
          <w:p w:rsidR="00B8658F" w:rsidRDefault="00B8658F" w:rsidP="00DA1F7A">
            <w:pPr>
              <w:jc w:val="left"/>
              <w:rPr>
                <w:rFonts w:ascii="宋体" w:hAnsi="宋体"/>
                <w:color w:val="000000"/>
                <w:szCs w:val="21"/>
              </w:rPr>
            </w:pPr>
            <w:r>
              <w:rPr>
                <w:rFonts w:ascii="宋体" w:hAnsi="宋体" w:hint="eastAsia"/>
                <w:color w:val="000000"/>
                <w:szCs w:val="21"/>
              </w:rPr>
              <w:t>-</w:t>
            </w:r>
          </w:p>
        </w:tc>
        <w:tc>
          <w:tcPr>
            <w:tcW w:w="1051" w:type="dxa"/>
            <w:tcBorders>
              <w:right w:val="single" w:sz="12" w:space="0" w:color="auto"/>
            </w:tcBorders>
          </w:tcPr>
          <w:p w:rsidR="00B8658F" w:rsidRDefault="00B8658F" w:rsidP="00DA1F7A">
            <w:pPr>
              <w:jc w:val="left"/>
              <w:rPr>
                <w:rFonts w:ascii="宋体" w:hAnsi="宋体"/>
                <w:color w:val="000000"/>
                <w:szCs w:val="21"/>
              </w:rPr>
            </w:pPr>
            <w:r>
              <w:rPr>
                <w:rFonts w:ascii="宋体" w:hAnsi="宋体" w:hint="eastAsia"/>
                <w:color w:val="000000"/>
                <w:szCs w:val="21"/>
              </w:rPr>
              <w:t>124-130</w:t>
            </w:r>
          </w:p>
        </w:tc>
      </w:tr>
      <w:tr w:rsidR="00B8658F" w:rsidTr="00B8658F">
        <w:trPr>
          <w:trHeight w:val="285"/>
          <w:jc w:val="center"/>
        </w:trPr>
        <w:tc>
          <w:tcPr>
            <w:tcW w:w="823" w:type="dxa"/>
            <w:vMerge/>
            <w:tcBorders>
              <w:left w:val="single" w:sz="12" w:space="0" w:color="auto"/>
            </w:tcBorders>
            <w:vAlign w:val="center"/>
          </w:tcPr>
          <w:p w:rsidR="00B8658F" w:rsidRDefault="00B8658F" w:rsidP="00DA1F7A">
            <w:pPr>
              <w:jc w:val="center"/>
              <w:rPr>
                <w:rFonts w:ascii="宋体" w:hAnsi="宋体" w:cs="宋体"/>
                <w:color w:val="000000"/>
                <w:sz w:val="18"/>
                <w:szCs w:val="18"/>
              </w:rPr>
            </w:pPr>
          </w:p>
        </w:tc>
        <w:tc>
          <w:tcPr>
            <w:tcW w:w="958" w:type="dxa"/>
            <w:vMerge/>
            <w:vAlign w:val="center"/>
          </w:tcPr>
          <w:p w:rsidR="00B8658F" w:rsidRDefault="00B8658F" w:rsidP="00DA1F7A">
            <w:pPr>
              <w:jc w:val="center"/>
              <w:rPr>
                <w:rFonts w:ascii="宋体" w:hAnsi="宋体" w:cs="宋体"/>
                <w:color w:val="000000"/>
                <w:sz w:val="18"/>
                <w:szCs w:val="18"/>
              </w:rPr>
            </w:pPr>
          </w:p>
        </w:tc>
        <w:tc>
          <w:tcPr>
            <w:tcW w:w="883" w:type="dxa"/>
            <w:vMerge/>
            <w:vAlign w:val="center"/>
          </w:tcPr>
          <w:p w:rsidR="00B8658F" w:rsidRDefault="00B8658F" w:rsidP="00DA1F7A">
            <w:pPr>
              <w:jc w:val="center"/>
              <w:textAlignment w:val="center"/>
              <w:rPr>
                <w:rFonts w:ascii="宋体" w:hAnsi="宋体" w:cs="宋体"/>
                <w:color w:val="000000"/>
                <w:sz w:val="18"/>
                <w:szCs w:val="18"/>
              </w:rPr>
            </w:pPr>
          </w:p>
        </w:tc>
        <w:tc>
          <w:tcPr>
            <w:tcW w:w="1037" w:type="dxa"/>
            <w:vMerge/>
          </w:tcPr>
          <w:p w:rsidR="00B8658F" w:rsidRDefault="00B8658F" w:rsidP="00DA1F7A">
            <w:pPr>
              <w:ind w:firstLineChars="100" w:firstLine="210"/>
              <w:jc w:val="left"/>
              <w:rPr>
                <w:rFonts w:ascii="宋体" w:hAnsi="宋体"/>
                <w:color w:val="000000"/>
                <w:szCs w:val="21"/>
              </w:rPr>
            </w:pPr>
          </w:p>
        </w:tc>
        <w:tc>
          <w:tcPr>
            <w:tcW w:w="1156" w:type="dxa"/>
          </w:tcPr>
          <w:p w:rsidR="00B8658F" w:rsidRDefault="00B8658F" w:rsidP="00DA1F7A">
            <w:pPr>
              <w:jc w:val="left"/>
              <w:rPr>
                <w:rFonts w:ascii="宋体" w:hAnsi="宋体"/>
                <w:color w:val="000000"/>
                <w:szCs w:val="21"/>
              </w:rPr>
            </w:pPr>
            <w:r>
              <w:rPr>
                <w:rFonts w:ascii="宋体" w:hAnsi="宋体" w:hint="eastAsia"/>
                <w:color w:val="000000"/>
                <w:szCs w:val="21"/>
              </w:rPr>
              <w:t>25-50</w:t>
            </w:r>
          </w:p>
        </w:tc>
        <w:tc>
          <w:tcPr>
            <w:tcW w:w="1259" w:type="dxa"/>
          </w:tcPr>
          <w:p w:rsidR="00B8658F" w:rsidRDefault="00B8658F" w:rsidP="00DA1F7A">
            <w:pPr>
              <w:jc w:val="left"/>
              <w:rPr>
                <w:rFonts w:ascii="宋体" w:hAnsi="宋体"/>
                <w:color w:val="000000"/>
                <w:szCs w:val="21"/>
              </w:rPr>
            </w:pPr>
            <w:r>
              <w:rPr>
                <w:rFonts w:ascii="宋体" w:hAnsi="宋体" w:hint="eastAsia"/>
                <w:color w:val="000000"/>
                <w:szCs w:val="21"/>
              </w:rPr>
              <w:t>382-444</w:t>
            </w:r>
          </w:p>
        </w:tc>
        <w:tc>
          <w:tcPr>
            <w:tcW w:w="1130" w:type="dxa"/>
          </w:tcPr>
          <w:p w:rsidR="00B8658F" w:rsidRDefault="00B8658F" w:rsidP="00DA1F7A">
            <w:pPr>
              <w:jc w:val="left"/>
              <w:rPr>
                <w:rFonts w:ascii="宋体" w:hAnsi="宋体"/>
                <w:color w:val="000000"/>
                <w:szCs w:val="21"/>
              </w:rPr>
            </w:pPr>
            <w:r>
              <w:rPr>
                <w:rFonts w:ascii="宋体" w:hAnsi="宋体" w:hint="eastAsia"/>
                <w:color w:val="000000"/>
                <w:szCs w:val="21"/>
              </w:rPr>
              <w:t>16-31</w:t>
            </w:r>
          </w:p>
        </w:tc>
        <w:tc>
          <w:tcPr>
            <w:tcW w:w="1111" w:type="dxa"/>
            <w:tcBorders>
              <w:right w:val="single" w:sz="12" w:space="0" w:color="auto"/>
            </w:tcBorders>
          </w:tcPr>
          <w:p w:rsidR="00B8658F" w:rsidRDefault="00B8658F" w:rsidP="00DA1F7A">
            <w:pPr>
              <w:jc w:val="left"/>
              <w:rPr>
                <w:rFonts w:ascii="宋体" w:hAnsi="宋体"/>
                <w:color w:val="000000"/>
                <w:szCs w:val="21"/>
              </w:rPr>
            </w:pPr>
            <w:r>
              <w:rPr>
                <w:rFonts w:ascii="宋体" w:hAnsi="宋体" w:hint="eastAsia"/>
                <w:color w:val="000000"/>
                <w:szCs w:val="21"/>
              </w:rPr>
              <w:t>-</w:t>
            </w:r>
          </w:p>
        </w:tc>
        <w:tc>
          <w:tcPr>
            <w:tcW w:w="1051" w:type="dxa"/>
            <w:tcBorders>
              <w:right w:val="single" w:sz="12" w:space="0" w:color="auto"/>
            </w:tcBorders>
          </w:tcPr>
          <w:p w:rsidR="00B8658F" w:rsidRDefault="00B8658F" w:rsidP="00DA1F7A">
            <w:pPr>
              <w:jc w:val="left"/>
              <w:rPr>
                <w:rFonts w:ascii="宋体" w:hAnsi="宋体"/>
                <w:color w:val="000000"/>
                <w:szCs w:val="21"/>
              </w:rPr>
            </w:pPr>
            <w:r>
              <w:rPr>
                <w:rFonts w:ascii="宋体" w:hAnsi="宋体" w:hint="eastAsia"/>
                <w:color w:val="000000"/>
                <w:szCs w:val="21"/>
              </w:rPr>
              <w:t>109-123</w:t>
            </w:r>
          </w:p>
        </w:tc>
      </w:tr>
      <w:tr w:rsidR="00B8658F" w:rsidTr="00B8658F">
        <w:trPr>
          <w:trHeight w:val="285"/>
          <w:jc w:val="center"/>
        </w:trPr>
        <w:tc>
          <w:tcPr>
            <w:tcW w:w="823" w:type="dxa"/>
            <w:vMerge/>
            <w:tcBorders>
              <w:left w:val="single" w:sz="12" w:space="0" w:color="auto"/>
            </w:tcBorders>
            <w:vAlign w:val="center"/>
          </w:tcPr>
          <w:p w:rsidR="00B8658F" w:rsidRDefault="00B8658F" w:rsidP="00DA1F7A">
            <w:pPr>
              <w:jc w:val="center"/>
              <w:rPr>
                <w:rFonts w:ascii="宋体" w:hAnsi="宋体" w:cs="宋体"/>
                <w:color w:val="000000"/>
                <w:sz w:val="18"/>
                <w:szCs w:val="18"/>
              </w:rPr>
            </w:pPr>
          </w:p>
        </w:tc>
        <w:tc>
          <w:tcPr>
            <w:tcW w:w="958" w:type="dxa"/>
            <w:vMerge/>
            <w:vAlign w:val="center"/>
          </w:tcPr>
          <w:p w:rsidR="00B8658F" w:rsidRDefault="00B8658F" w:rsidP="00DA1F7A">
            <w:pPr>
              <w:jc w:val="center"/>
              <w:rPr>
                <w:rFonts w:ascii="宋体" w:hAnsi="宋体" w:cs="宋体"/>
                <w:color w:val="000000"/>
                <w:sz w:val="18"/>
                <w:szCs w:val="18"/>
              </w:rPr>
            </w:pPr>
          </w:p>
        </w:tc>
        <w:tc>
          <w:tcPr>
            <w:tcW w:w="883" w:type="dxa"/>
            <w:vMerge/>
            <w:vAlign w:val="center"/>
          </w:tcPr>
          <w:p w:rsidR="00B8658F" w:rsidRDefault="00B8658F" w:rsidP="00DA1F7A">
            <w:pPr>
              <w:jc w:val="center"/>
              <w:textAlignment w:val="center"/>
              <w:rPr>
                <w:rFonts w:ascii="宋体" w:hAnsi="宋体" w:cs="宋体"/>
                <w:color w:val="000000"/>
                <w:sz w:val="18"/>
                <w:szCs w:val="18"/>
              </w:rPr>
            </w:pPr>
          </w:p>
        </w:tc>
        <w:tc>
          <w:tcPr>
            <w:tcW w:w="1037" w:type="dxa"/>
            <w:vMerge/>
          </w:tcPr>
          <w:p w:rsidR="00B8658F" w:rsidRDefault="00B8658F" w:rsidP="00DA1F7A">
            <w:pPr>
              <w:ind w:firstLineChars="100" w:firstLine="210"/>
              <w:jc w:val="left"/>
              <w:rPr>
                <w:rFonts w:ascii="宋体" w:hAnsi="宋体"/>
                <w:color w:val="000000"/>
                <w:szCs w:val="21"/>
              </w:rPr>
            </w:pPr>
          </w:p>
        </w:tc>
        <w:tc>
          <w:tcPr>
            <w:tcW w:w="1156" w:type="dxa"/>
          </w:tcPr>
          <w:p w:rsidR="00B8658F" w:rsidRDefault="00B8658F" w:rsidP="00DA1F7A">
            <w:pPr>
              <w:jc w:val="left"/>
              <w:rPr>
                <w:rFonts w:ascii="宋体" w:hAnsi="宋体"/>
                <w:color w:val="000000"/>
                <w:szCs w:val="21"/>
              </w:rPr>
            </w:pPr>
            <w:r>
              <w:rPr>
                <w:rFonts w:ascii="宋体" w:hAnsi="宋体" w:hint="eastAsia"/>
                <w:color w:val="000000"/>
                <w:szCs w:val="21"/>
              </w:rPr>
              <w:t>50-80</w:t>
            </w:r>
          </w:p>
        </w:tc>
        <w:tc>
          <w:tcPr>
            <w:tcW w:w="1259" w:type="dxa"/>
          </w:tcPr>
          <w:p w:rsidR="00B8658F" w:rsidRDefault="00B8658F" w:rsidP="00DA1F7A">
            <w:pPr>
              <w:jc w:val="left"/>
              <w:rPr>
                <w:rFonts w:ascii="宋体" w:hAnsi="宋体"/>
                <w:color w:val="000000"/>
                <w:szCs w:val="21"/>
              </w:rPr>
            </w:pPr>
            <w:r>
              <w:rPr>
                <w:rFonts w:ascii="宋体" w:hAnsi="宋体" w:hint="eastAsia"/>
                <w:color w:val="000000"/>
                <w:szCs w:val="21"/>
              </w:rPr>
              <w:t>399-414</w:t>
            </w:r>
          </w:p>
        </w:tc>
        <w:tc>
          <w:tcPr>
            <w:tcW w:w="1130" w:type="dxa"/>
          </w:tcPr>
          <w:p w:rsidR="00B8658F" w:rsidRDefault="00B8658F" w:rsidP="00DA1F7A">
            <w:pPr>
              <w:jc w:val="left"/>
              <w:rPr>
                <w:rFonts w:ascii="宋体" w:hAnsi="宋体"/>
                <w:color w:val="000000"/>
                <w:szCs w:val="21"/>
              </w:rPr>
            </w:pPr>
            <w:r>
              <w:rPr>
                <w:rFonts w:ascii="宋体" w:hAnsi="宋体" w:hint="eastAsia"/>
                <w:color w:val="000000"/>
                <w:szCs w:val="21"/>
              </w:rPr>
              <w:t>17-44</w:t>
            </w:r>
          </w:p>
        </w:tc>
        <w:tc>
          <w:tcPr>
            <w:tcW w:w="1111" w:type="dxa"/>
            <w:tcBorders>
              <w:right w:val="single" w:sz="12" w:space="0" w:color="auto"/>
            </w:tcBorders>
          </w:tcPr>
          <w:p w:rsidR="00B8658F" w:rsidRDefault="00B8658F" w:rsidP="00DA1F7A">
            <w:pPr>
              <w:jc w:val="left"/>
              <w:rPr>
                <w:rFonts w:ascii="宋体" w:hAnsi="宋体"/>
                <w:color w:val="000000"/>
                <w:szCs w:val="21"/>
              </w:rPr>
            </w:pPr>
            <w:r>
              <w:rPr>
                <w:rFonts w:ascii="宋体" w:hAnsi="宋体" w:hint="eastAsia"/>
                <w:color w:val="000000"/>
                <w:szCs w:val="21"/>
              </w:rPr>
              <w:t>-</w:t>
            </w:r>
          </w:p>
        </w:tc>
        <w:tc>
          <w:tcPr>
            <w:tcW w:w="1051" w:type="dxa"/>
            <w:tcBorders>
              <w:right w:val="single" w:sz="12" w:space="0" w:color="auto"/>
            </w:tcBorders>
          </w:tcPr>
          <w:p w:rsidR="00B8658F" w:rsidRDefault="00B8658F" w:rsidP="00DA1F7A">
            <w:pPr>
              <w:jc w:val="left"/>
              <w:rPr>
                <w:rFonts w:ascii="宋体" w:hAnsi="宋体"/>
                <w:color w:val="000000"/>
                <w:szCs w:val="21"/>
              </w:rPr>
            </w:pPr>
            <w:r>
              <w:rPr>
                <w:rFonts w:ascii="宋体" w:hAnsi="宋体" w:hint="eastAsia"/>
                <w:color w:val="000000"/>
                <w:szCs w:val="21"/>
              </w:rPr>
              <w:t>103-123</w:t>
            </w:r>
          </w:p>
        </w:tc>
      </w:tr>
    </w:tbl>
    <w:p w:rsidR="000C6A00" w:rsidRPr="000C6A00" w:rsidRDefault="000C6A00" w:rsidP="000C6A00">
      <w:pPr>
        <w:jc w:val="left"/>
        <w:rPr>
          <w:rFonts w:ascii="宋体" w:hAnsi="宋体"/>
          <w:color w:val="000000"/>
          <w:szCs w:val="21"/>
        </w:rPr>
      </w:pPr>
      <w:r w:rsidRPr="000C6A00">
        <w:rPr>
          <w:rFonts w:ascii="宋体" w:hAnsi="宋体" w:hint="eastAsia"/>
          <w:color w:val="000000"/>
          <w:szCs w:val="21"/>
        </w:rPr>
        <w:t>3.</w:t>
      </w:r>
      <w:r w:rsidR="00FB37F2">
        <w:rPr>
          <w:rFonts w:ascii="宋体" w:hAnsi="宋体" w:hint="eastAsia"/>
          <w:color w:val="000000"/>
          <w:szCs w:val="21"/>
        </w:rPr>
        <w:t>8</w:t>
      </w:r>
      <w:r w:rsidRPr="000C6A00">
        <w:rPr>
          <w:rFonts w:ascii="宋体" w:hAnsi="宋体" w:hint="eastAsia"/>
          <w:color w:val="000000"/>
          <w:szCs w:val="21"/>
        </w:rPr>
        <w:t>.4硅黄铜</w:t>
      </w:r>
    </w:p>
    <w:p w:rsidR="000C6A00" w:rsidRPr="000C6A00" w:rsidRDefault="000C6A00" w:rsidP="000C6A00">
      <w:pPr>
        <w:jc w:val="left"/>
        <w:rPr>
          <w:rFonts w:ascii="宋体" w:hAnsi="宋体"/>
          <w:b/>
          <w:color w:val="000000"/>
          <w:szCs w:val="21"/>
        </w:rPr>
      </w:pPr>
      <w:r w:rsidRPr="000C6A00">
        <w:rPr>
          <w:rFonts w:ascii="宋体" w:hAnsi="宋体" w:hint="eastAsia"/>
          <w:b/>
          <w:color w:val="000000"/>
          <w:szCs w:val="21"/>
        </w:rPr>
        <w:t xml:space="preserve">HSi75-3 </w:t>
      </w:r>
      <w:r>
        <w:rPr>
          <w:rFonts w:ascii="宋体" w:hAnsi="宋体" w:hint="eastAsia"/>
          <w:b/>
          <w:color w:val="000000"/>
          <w:szCs w:val="21"/>
        </w:rPr>
        <w:t>：</w:t>
      </w:r>
      <w:r w:rsidRPr="000C6A00">
        <w:rPr>
          <w:rFonts w:ascii="宋体" w:hAnsi="宋体" w:hint="eastAsia"/>
          <w:b/>
          <w:color w:val="000000"/>
          <w:szCs w:val="21"/>
        </w:rPr>
        <w:t xml:space="preserve"> </w:t>
      </w:r>
    </w:p>
    <w:p w:rsidR="000C6A00" w:rsidRDefault="000C6A00" w:rsidP="000C6A00">
      <w:pPr>
        <w:ind w:firstLineChars="150" w:firstLine="315"/>
        <w:jc w:val="left"/>
        <w:rPr>
          <w:rFonts w:ascii="宋体" w:hAnsi="宋体"/>
          <w:color w:val="000000"/>
          <w:szCs w:val="21"/>
        </w:rPr>
      </w:pPr>
      <w:r>
        <w:rPr>
          <w:rFonts w:ascii="宋体" w:hAnsi="宋体" w:hint="eastAsia"/>
          <w:color w:val="000000"/>
          <w:szCs w:val="21"/>
        </w:rPr>
        <w:t xml:space="preserve">ASTM B371 标准，H02 ，12-25    Rm515,   A4   10% </w:t>
      </w:r>
    </w:p>
    <w:p w:rsidR="000C6A00" w:rsidRDefault="000C6A00" w:rsidP="000C6A00">
      <w:pPr>
        <w:jc w:val="left"/>
        <w:rPr>
          <w:rFonts w:ascii="宋体" w:hAnsi="宋体"/>
          <w:color w:val="000000"/>
          <w:szCs w:val="21"/>
        </w:rPr>
      </w:pPr>
      <w:r>
        <w:rPr>
          <w:rFonts w:ascii="宋体" w:hAnsi="宋体" w:hint="eastAsia"/>
          <w:color w:val="000000"/>
          <w:szCs w:val="21"/>
        </w:rPr>
        <w:t xml:space="preserve">                      25-50    Rm480,   A4   10%</w:t>
      </w:r>
    </w:p>
    <w:p w:rsidR="002D1770" w:rsidRDefault="000C6A00" w:rsidP="000C6A00">
      <w:pPr>
        <w:ind w:firstLineChars="150" w:firstLine="315"/>
        <w:jc w:val="left"/>
        <w:rPr>
          <w:rFonts w:ascii="宋体" w:hAnsi="宋体"/>
          <w:color w:val="000000"/>
          <w:szCs w:val="21"/>
        </w:rPr>
      </w:pPr>
      <w:r>
        <w:rPr>
          <w:rFonts w:ascii="宋体" w:hAnsi="宋体" w:hint="eastAsia"/>
          <w:color w:val="000000"/>
          <w:szCs w:val="21"/>
        </w:rPr>
        <w:t xml:space="preserve">EN12164-2011 标准，  </w:t>
      </w:r>
    </w:p>
    <w:p w:rsidR="000C6A00" w:rsidRDefault="000C6A00" w:rsidP="002D1770">
      <w:pPr>
        <w:ind w:firstLineChars="1050" w:firstLine="2205"/>
        <w:jc w:val="left"/>
        <w:rPr>
          <w:rFonts w:ascii="宋体" w:hAnsi="宋体"/>
          <w:color w:val="000000"/>
          <w:szCs w:val="21"/>
        </w:rPr>
      </w:pPr>
      <w:r>
        <w:rPr>
          <w:rFonts w:ascii="宋体" w:hAnsi="宋体" w:hint="eastAsia"/>
          <w:color w:val="000000"/>
          <w:szCs w:val="21"/>
        </w:rPr>
        <w:t xml:space="preserve"> R500, A 15%</w:t>
      </w:r>
      <w:proofErr w:type="gramStart"/>
      <w:r>
        <w:rPr>
          <w:rFonts w:ascii="宋体" w:hAnsi="宋体" w:hint="eastAsia"/>
          <w:color w:val="000000"/>
          <w:szCs w:val="21"/>
        </w:rPr>
        <w:t>,  HBW</w:t>
      </w:r>
      <w:proofErr w:type="gramEnd"/>
      <w:r>
        <w:rPr>
          <w:rFonts w:ascii="宋体" w:hAnsi="宋体" w:hint="eastAsia"/>
          <w:color w:val="000000"/>
          <w:szCs w:val="21"/>
        </w:rPr>
        <w:t xml:space="preserve"> 110-170 </w:t>
      </w:r>
    </w:p>
    <w:p w:rsidR="000C6A00" w:rsidRDefault="000C6A00" w:rsidP="000C6A00">
      <w:pPr>
        <w:jc w:val="left"/>
        <w:rPr>
          <w:rFonts w:ascii="宋体" w:hAnsi="宋体"/>
          <w:color w:val="000000"/>
          <w:szCs w:val="21"/>
        </w:rPr>
      </w:pPr>
      <w:r>
        <w:rPr>
          <w:rFonts w:ascii="宋体" w:hAnsi="宋体" w:hint="eastAsia"/>
          <w:color w:val="000000"/>
          <w:szCs w:val="21"/>
        </w:rPr>
        <w:t xml:space="preserve">                      R600, A 12%， HBW 130-190</w:t>
      </w:r>
    </w:p>
    <w:p w:rsidR="000C6A00" w:rsidRDefault="000C6A00" w:rsidP="000C6A00">
      <w:pPr>
        <w:jc w:val="left"/>
        <w:rPr>
          <w:rFonts w:ascii="宋体" w:hAnsi="宋体"/>
          <w:color w:val="000000"/>
          <w:szCs w:val="21"/>
        </w:rPr>
      </w:pPr>
      <w:r>
        <w:rPr>
          <w:rFonts w:ascii="宋体" w:hAnsi="宋体" w:hint="eastAsia"/>
          <w:color w:val="000000"/>
          <w:szCs w:val="21"/>
        </w:rPr>
        <w:t xml:space="preserve">                      R670，A 10%，  HBW 160-220</w:t>
      </w:r>
    </w:p>
    <w:p w:rsidR="000C6A00" w:rsidRDefault="000C6A00" w:rsidP="000C6A00">
      <w:pPr>
        <w:ind w:firstLineChars="150" w:firstLine="315"/>
        <w:jc w:val="left"/>
        <w:rPr>
          <w:rFonts w:ascii="宋体" w:hAnsi="宋体"/>
          <w:color w:val="000000"/>
          <w:szCs w:val="21"/>
        </w:rPr>
      </w:pPr>
      <w:r>
        <w:rPr>
          <w:rFonts w:ascii="宋体" w:hAnsi="宋体" w:hint="eastAsia"/>
          <w:color w:val="000000"/>
          <w:szCs w:val="21"/>
        </w:rPr>
        <w:t>EN12164-2016标准，R500,</w:t>
      </w:r>
      <w:r w:rsidR="0076196F">
        <w:rPr>
          <w:rFonts w:ascii="宋体" w:hAnsi="宋体" w:hint="eastAsia"/>
          <w:color w:val="000000"/>
          <w:szCs w:val="21"/>
        </w:rPr>
        <w:t xml:space="preserve"> </w:t>
      </w:r>
      <w:r>
        <w:rPr>
          <w:rFonts w:ascii="宋体" w:hAnsi="宋体" w:hint="eastAsia"/>
          <w:color w:val="000000"/>
          <w:szCs w:val="21"/>
        </w:rPr>
        <w:t xml:space="preserve">A 15%,  HBW 130-180 </w:t>
      </w:r>
    </w:p>
    <w:p w:rsidR="000C6A00" w:rsidRDefault="000C6A00" w:rsidP="000C6A00">
      <w:pPr>
        <w:jc w:val="left"/>
        <w:rPr>
          <w:rFonts w:ascii="宋体" w:hAnsi="宋体"/>
          <w:color w:val="000000"/>
          <w:szCs w:val="21"/>
        </w:rPr>
      </w:pPr>
      <w:r>
        <w:rPr>
          <w:rFonts w:ascii="宋体" w:hAnsi="宋体" w:hint="eastAsia"/>
          <w:color w:val="000000"/>
          <w:szCs w:val="21"/>
        </w:rPr>
        <w:t xml:space="preserve">                      R600,A 12%， HBW 150-220</w:t>
      </w:r>
    </w:p>
    <w:p w:rsidR="000C6A00" w:rsidRDefault="000C6A00" w:rsidP="000C6A00">
      <w:pPr>
        <w:jc w:val="left"/>
        <w:rPr>
          <w:rFonts w:ascii="宋体" w:hAnsi="宋体"/>
          <w:color w:val="000000"/>
          <w:szCs w:val="21"/>
        </w:rPr>
      </w:pPr>
      <w:r>
        <w:rPr>
          <w:rFonts w:ascii="宋体" w:hAnsi="宋体" w:hint="eastAsia"/>
          <w:color w:val="000000"/>
          <w:szCs w:val="21"/>
        </w:rPr>
        <w:t xml:space="preserve">                      R670，A10%， HBW 170</w:t>
      </w:r>
    </w:p>
    <w:p w:rsidR="000C6A00" w:rsidRDefault="000C6A00" w:rsidP="000C6A00">
      <w:pPr>
        <w:ind w:firstLineChars="150" w:firstLine="315"/>
        <w:jc w:val="left"/>
        <w:rPr>
          <w:rFonts w:ascii="宋体" w:hAnsi="宋体"/>
          <w:color w:val="000000"/>
          <w:szCs w:val="21"/>
        </w:rPr>
      </w:pPr>
      <w:r>
        <w:rPr>
          <w:rFonts w:ascii="宋体" w:hAnsi="宋体" w:hint="eastAsia"/>
          <w:color w:val="000000"/>
          <w:szCs w:val="21"/>
        </w:rPr>
        <w:t>EN112165-2011标准         HBW 110-220</w:t>
      </w:r>
    </w:p>
    <w:p w:rsidR="000C6A00" w:rsidRDefault="000C6A00" w:rsidP="000C6A00">
      <w:pPr>
        <w:ind w:firstLineChars="150" w:firstLine="315"/>
        <w:jc w:val="left"/>
        <w:rPr>
          <w:rFonts w:ascii="宋体" w:hAnsi="宋体"/>
          <w:color w:val="000000"/>
          <w:szCs w:val="21"/>
        </w:rPr>
      </w:pPr>
      <w:r>
        <w:rPr>
          <w:rFonts w:ascii="宋体" w:hAnsi="宋体" w:hint="eastAsia"/>
          <w:color w:val="000000"/>
          <w:szCs w:val="21"/>
        </w:rPr>
        <w:t>EN12165-2016 标准修改为    HBW 130-220</w:t>
      </w:r>
    </w:p>
    <w:p w:rsidR="000C6A00" w:rsidRDefault="000C6A00" w:rsidP="000C6A00">
      <w:pPr>
        <w:ind w:firstLineChars="100" w:firstLine="210"/>
        <w:jc w:val="left"/>
        <w:rPr>
          <w:rFonts w:ascii="宋体" w:hAnsi="宋体"/>
          <w:color w:val="000000"/>
          <w:szCs w:val="21"/>
        </w:rPr>
      </w:pPr>
      <w:r>
        <w:rPr>
          <w:rFonts w:ascii="宋体" w:hAnsi="宋体" w:hint="eastAsia"/>
          <w:color w:val="000000"/>
          <w:szCs w:val="21"/>
        </w:rPr>
        <w:t>与现有标准对比：</w:t>
      </w:r>
    </w:p>
    <w:p w:rsidR="000C6A00" w:rsidRDefault="000C6A00" w:rsidP="000C6A00">
      <w:pPr>
        <w:ind w:firstLineChars="150" w:firstLine="315"/>
        <w:jc w:val="left"/>
        <w:rPr>
          <w:rFonts w:ascii="宋体" w:hAnsi="宋体"/>
          <w:color w:val="000000"/>
          <w:szCs w:val="21"/>
        </w:rPr>
      </w:pPr>
      <w:r>
        <w:rPr>
          <w:rFonts w:ascii="宋体" w:hAnsi="宋体" w:hint="eastAsia"/>
          <w:color w:val="000000"/>
          <w:szCs w:val="21"/>
        </w:rPr>
        <w:t xml:space="preserve">GB/T26306-2010 易切削黄铜棒， </w:t>
      </w:r>
      <w:proofErr w:type="spellStart"/>
      <w:r>
        <w:rPr>
          <w:rFonts w:ascii="宋体" w:hAnsi="宋体" w:hint="eastAsia"/>
          <w:color w:val="000000"/>
          <w:szCs w:val="21"/>
        </w:rPr>
        <w:t>Rm</w:t>
      </w:r>
      <w:proofErr w:type="spellEnd"/>
      <w:r>
        <w:rPr>
          <w:rFonts w:ascii="宋体" w:hAnsi="宋体" w:hint="eastAsia"/>
          <w:color w:val="000000"/>
          <w:szCs w:val="21"/>
        </w:rPr>
        <w:t xml:space="preserve"> 320,   A 10%</w:t>
      </w:r>
    </w:p>
    <w:p w:rsidR="000C6A00" w:rsidRDefault="000C6A00" w:rsidP="000C6A00">
      <w:pPr>
        <w:ind w:firstLineChars="150" w:firstLine="315"/>
        <w:jc w:val="left"/>
        <w:rPr>
          <w:rFonts w:ascii="宋体" w:hAnsi="宋体"/>
          <w:color w:val="000000"/>
          <w:szCs w:val="21"/>
        </w:rPr>
      </w:pPr>
      <w:r>
        <w:rPr>
          <w:rFonts w:ascii="宋体" w:hAnsi="宋体" w:hint="eastAsia"/>
          <w:color w:val="000000"/>
          <w:szCs w:val="21"/>
        </w:rPr>
        <w:t>耐磨黄铜棒预审标准：</w:t>
      </w:r>
      <w:r>
        <w:rPr>
          <w:rFonts w:asciiTheme="minorEastAsia" w:hAnsiTheme="minorEastAsia" w:hint="eastAsia"/>
          <w:color w:val="000000"/>
          <w:szCs w:val="21"/>
        </w:rPr>
        <w:t xml:space="preserve"> 规格Φ</w:t>
      </w:r>
      <w:r>
        <w:rPr>
          <w:rFonts w:ascii="宋体" w:hAnsi="宋体" w:hint="eastAsia"/>
          <w:color w:val="000000"/>
          <w:szCs w:val="21"/>
        </w:rPr>
        <w:t xml:space="preserve">5-80mm， H50、HR50  </w:t>
      </w:r>
      <w:proofErr w:type="spellStart"/>
      <w:r>
        <w:rPr>
          <w:rFonts w:ascii="宋体" w:hAnsi="宋体" w:hint="eastAsia"/>
          <w:color w:val="000000"/>
          <w:szCs w:val="21"/>
        </w:rPr>
        <w:t>Rm</w:t>
      </w:r>
      <w:proofErr w:type="spellEnd"/>
      <w:r>
        <w:rPr>
          <w:rFonts w:ascii="宋体" w:hAnsi="宋体" w:hint="eastAsia"/>
          <w:color w:val="000000"/>
          <w:szCs w:val="21"/>
        </w:rPr>
        <w:t xml:space="preserve"> 450，A 10% ，HBW 120 </w:t>
      </w:r>
    </w:p>
    <w:p w:rsidR="000C6A00" w:rsidRDefault="000C6A00" w:rsidP="000C6A00">
      <w:pPr>
        <w:ind w:firstLineChars="150" w:firstLine="315"/>
        <w:jc w:val="left"/>
        <w:rPr>
          <w:rFonts w:ascii="宋体" w:hAnsi="宋体"/>
          <w:color w:val="000000"/>
          <w:szCs w:val="21"/>
        </w:rPr>
      </w:pPr>
      <w:r>
        <w:rPr>
          <w:rFonts w:ascii="宋体" w:hAnsi="宋体" w:hint="eastAsia"/>
          <w:color w:val="000000"/>
          <w:szCs w:val="21"/>
        </w:rPr>
        <w:t>本标准对实测值整理，</w:t>
      </w:r>
      <w:r w:rsidR="0076196F">
        <w:rPr>
          <w:rFonts w:asciiTheme="minorEastAsia" w:hAnsiTheme="minorEastAsia" w:hint="eastAsia"/>
          <w:color w:val="000000"/>
          <w:szCs w:val="21"/>
        </w:rPr>
        <w:t>Φ</w:t>
      </w:r>
      <w:r>
        <w:rPr>
          <w:rFonts w:ascii="宋体" w:hAnsi="宋体" w:hint="eastAsia"/>
          <w:color w:val="000000"/>
          <w:szCs w:val="21"/>
        </w:rPr>
        <w:t xml:space="preserve">12-25规格段，M30、H50 </w:t>
      </w:r>
      <w:proofErr w:type="spellStart"/>
      <w:r>
        <w:rPr>
          <w:rFonts w:ascii="宋体" w:hAnsi="宋体" w:hint="eastAsia"/>
          <w:color w:val="000000"/>
          <w:szCs w:val="21"/>
        </w:rPr>
        <w:t>Rm</w:t>
      </w:r>
      <w:proofErr w:type="spellEnd"/>
      <w:r>
        <w:rPr>
          <w:rFonts w:ascii="宋体" w:hAnsi="宋体" w:hint="eastAsia"/>
          <w:color w:val="000000"/>
          <w:szCs w:val="21"/>
        </w:rPr>
        <w:t xml:space="preserve"> 552-669,A10-27.5%    HV5最小135，最大200</w:t>
      </w:r>
      <w:r w:rsidR="0076196F">
        <w:rPr>
          <w:rFonts w:ascii="宋体" w:hAnsi="宋体" w:hint="eastAsia"/>
          <w:color w:val="000000"/>
          <w:szCs w:val="21"/>
        </w:rPr>
        <w:t>.</w:t>
      </w:r>
    </w:p>
    <w:p w:rsidR="00B8658F" w:rsidRDefault="000C6A00" w:rsidP="0076196F">
      <w:pPr>
        <w:ind w:firstLineChars="150" w:firstLine="315"/>
        <w:jc w:val="left"/>
        <w:rPr>
          <w:rFonts w:ascii="宋体" w:hAnsi="宋体"/>
          <w:color w:val="000000"/>
          <w:szCs w:val="21"/>
        </w:rPr>
      </w:pPr>
      <w:r>
        <w:rPr>
          <w:rFonts w:ascii="宋体" w:hAnsi="宋体" w:hint="eastAsia"/>
          <w:color w:val="000000"/>
          <w:szCs w:val="21"/>
        </w:rPr>
        <w:t>考虑到取样的局限性，本标准H50、R50采用耐磨黄铜棒预审标准数据，H02采取ASTM标准数据，实测数据落入该范围。</w:t>
      </w:r>
    </w:p>
    <w:p w:rsidR="0076196F" w:rsidRDefault="0076196F" w:rsidP="0076196F">
      <w:pPr>
        <w:jc w:val="left"/>
        <w:rPr>
          <w:rFonts w:ascii="宋体" w:hAnsi="宋体"/>
          <w:color w:val="000000"/>
          <w:szCs w:val="21"/>
        </w:rPr>
      </w:pPr>
      <w:r>
        <w:rPr>
          <w:rFonts w:ascii="宋体" w:hAnsi="宋体" w:hint="eastAsia"/>
          <w:color w:val="000000"/>
          <w:szCs w:val="21"/>
        </w:rPr>
        <w:t>3.</w:t>
      </w:r>
      <w:r w:rsidR="00FB37F2">
        <w:rPr>
          <w:rFonts w:ascii="宋体" w:hAnsi="宋体" w:hint="eastAsia"/>
          <w:color w:val="000000"/>
          <w:szCs w:val="21"/>
        </w:rPr>
        <w:t>8</w:t>
      </w:r>
      <w:r>
        <w:rPr>
          <w:rFonts w:ascii="宋体" w:hAnsi="宋体" w:hint="eastAsia"/>
          <w:color w:val="000000"/>
          <w:szCs w:val="21"/>
        </w:rPr>
        <w:t>.5 铋黄铜</w:t>
      </w:r>
    </w:p>
    <w:p w:rsidR="000A5A36" w:rsidRDefault="0076196F" w:rsidP="0027184F">
      <w:pPr>
        <w:ind w:firstLine="405"/>
        <w:jc w:val="left"/>
        <w:rPr>
          <w:rFonts w:ascii="宋体" w:hAnsi="宋体" w:cs="宋体"/>
          <w:kern w:val="0"/>
          <w:sz w:val="18"/>
          <w:szCs w:val="18"/>
        </w:rPr>
      </w:pPr>
      <w:r w:rsidRPr="0070795B">
        <w:rPr>
          <w:rFonts w:ascii="宋体" w:hAnsi="宋体" w:hint="eastAsia"/>
          <w:b/>
          <w:color w:val="000000"/>
          <w:szCs w:val="21"/>
        </w:rPr>
        <w:t>C49340、C49260</w:t>
      </w:r>
      <w:r w:rsidR="0027184F">
        <w:rPr>
          <w:rFonts w:ascii="宋体" w:hAnsi="宋体" w:cs="宋体" w:hint="eastAsia"/>
          <w:kern w:val="0"/>
          <w:sz w:val="18"/>
          <w:szCs w:val="18"/>
        </w:rPr>
        <w:t>合金等同采用</w:t>
      </w:r>
      <w:r w:rsidR="0027184F" w:rsidRPr="00EF1DAB">
        <w:rPr>
          <w:rFonts w:ascii="宋体" w:hAnsi="宋体" w:hint="eastAsia"/>
          <w:color w:val="000000"/>
          <w:szCs w:val="21"/>
        </w:rPr>
        <w:t xml:space="preserve"> </w:t>
      </w:r>
      <w:r w:rsidR="0027184F">
        <w:rPr>
          <w:rFonts w:ascii="宋体" w:hAnsi="宋体" w:hint="eastAsia"/>
          <w:color w:val="000000"/>
          <w:szCs w:val="21"/>
        </w:rPr>
        <w:t>ASTM B967</w:t>
      </w:r>
      <w:r w:rsidR="004E384D">
        <w:rPr>
          <w:rFonts w:ascii="宋体" w:hAnsi="宋体" w:hint="eastAsia"/>
          <w:color w:val="000000"/>
          <w:szCs w:val="21"/>
        </w:rPr>
        <w:t>、</w:t>
      </w:r>
      <w:r w:rsidR="0027184F">
        <w:rPr>
          <w:rFonts w:ascii="宋体" w:hAnsi="宋体" w:hint="eastAsia"/>
          <w:color w:val="000000"/>
          <w:szCs w:val="21"/>
        </w:rPr>
        <w:t xml:space="preserve"> B974标准</w:t>
      </w:r>
      <w:r w:rsidR="0027184F">
        <w:rPr>
          <w:rFonts w:ascii="宋体" w:hAnsi="宋体" w:cs="宋体" w:hint="eastAsia"/>
          <w:kern w:val="0"/>
          <w:sz w:val="18"/>
          <w:szCs w:val="18"/>
        </w:rPr>
        <w:t xml:space="preserve">。 </w:t>
      </w:r>
    </w:p>
    <w:p w:rsidR="0076196F" w:rsidRDefault="0027184F" w:rsidP="000A5A36">
      <w:pPr>
        <w:ind w:firstLine="405"/>
        <w:jc w:val="left"/>
        <w:rPr>
          <w:rFonts w:ascii="宋体" w:hAnsi="宋体"/>
          <w:color w:val="000000"/>
          <w:szCs w:val="21"/>
        </w:rPr>
      </w:pPr>
      <w:r w:rsidRPr="00A02E3C">
        <w:rPr>
          <w:rFonts w:ascii="宋体" w:hAnsi="宋体" w:hint="eastAsia"/>
          <w:b/>
          <w:color w:val="000000"/>
          <w:szCs w:val="21"/>
        </w:rPr>
        <w:t>T49240</w:t>
      </w:r>
      <w:r>
        <w:rPr>
          <w:rFonts w:ascii="宋体" w:hAnsi="宋体" w:hint="eastAsia"/>
          <w:color w:val="000000"/>
          <w:szCs w:val="21"/>
        </w:rPr>
        <w:t xml:space="preserve">  </w:t>
      </w:r>
      <w:r w:rsidR="00117EB3">
        <w:rPr>
          <w:rFonts w:ascii="宋体" w:hAnsi="宋体" w:hint="eastAsia"/>
          <w:color w:val="000000"/>
          <w:szCs w:val="21"/>
        </w:rPr>
        <w:t>参考ASTM B967标准，结合</w:t>
      </w:r>
      <w:r>
        <w:rPr>
          <w:rFonts w:ascii="宋体" w:hAnsi="宋体" w:hint="eastAsia"/>
          <w:color w:val="000000"/>
          <w:szCs w:val="21"/>
        </w:rPr>
        <w:t>实测统计结果</w:t>
      </w:r>
      <w:r w:rsidR="00117EB3">
        <w:rPr>
          <w:rFonts w:ascii="宋体" w:hAnsi="宋体" w:hint="eastAsia"/>
          <w:color w:val="000000"/>
          <w:szCs w:val="21"/>
        </w:rPr>
        <w:t>制定。</w:t>
      </w:r>
    </w:p>
    <w:p w:rsidR="00117EB3" w:rsidRPr="000A5A36" w:rsidRDefault="00117EB3" w:rsidP="000A5A36">
      <w:pPr>
        <w:ind w:firstLine="405"/>
        <w:jc w:val="left"/>
        <w:rPr>
          <w:rFonts w:ascii="宋体" w:hAnsi="宋体"/>
          <w:color w:val="000000"/>
          <w:szCs w:val="21"/>
        </w:rPr>
      </w:pPr>
      <w:r>
        <w:rPr>
          <w:rFonts w:ascii="宋体" w:hAnsi="宋体" w:hint="eastAsia"/>
          <w:color w:val="000000"/>
          <w:szCs w:val="21"/>
        </w:rPr>
        <w:t>标准内容见正文表7。</w:t>
      </w:r>
    </w:p>
    <w:p w:rsidR="0076196F" w:rsidRDefault="00117EB3" w:rsidP="0076196F">
      <w:pPr>
        <w:ind w:firstLine="405"/>
        <w:jc w:val="left"/>
        <w:rPr>
          <w:rFonts w:ascii="宋体" w:hAnsi="宋体"/>
          <w:color w:val="000000"/>
          <w:szCs w:val="21"/>
        </w:rPr>
      </w:pPr>
      <w:r>
        <w:rPr>
          <w:rFonts w:ascii="宋体" w:hAnsi="宋体" w:hint="eastAsia"/>
          <w:color w:val="000000"/>
          <w:szCs w:val="21"/>
        </w:rPr>
        <w:t xml:space="preserve">                   表9    </w:t>
      </w:r>
      <w:r w:rsidR="0076196F">
        <w:rPr>
          <w:rFonts w:ascii="宋体" w:hAnsi="宋体" w:hint="eastAsia"/>
          <w:color w:val="000000"/>
          <w:szCs w:val="21"/>
        </w:rPr>
        <w:t>ASTM</w:t>
      </w:r>
      <w:r>
        <w:rPr>
          <w:rFonts w:ascii="宋体" w:hAnsi="宋体" w:hint="eastAsia"/>
          <w:color w:val="000000"/>
          <w:szCs w:val="21"/>
        </w:rPr>
        <w:t xml:space="preserve"> B967-2010    </w:t>
      </w:r>
      <w:r w:rsidR="0076196F">
        <w:rPr>
          <w:rFonts w:ascii="宋体" w:hAnsi="宋体" w:hint="eastAsia"/>
          <w:color w:val="000000"/>
          <w:szCs w:val="21"/>
        </w:rPr>
        <w:t xml:space="preserve">  标准</w:t>
      </w:r>
    </w:p>
    <w:tbl>
      <w:tblPr>
        <w:tblW w:w="9100" w:type="dxa"/>
        <w:jc w:val="center"/>
        <w:tblInd w:w="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4"/>
        <w:gridCol w:w="939"/>
        <w:gridCol w:w="785"/>
        <w:gridCol w:w="1130"/>
        <w:gridCol w:w="1130"/>
        <w:gridCol w:w="1232"/>
        <w:gridCol w:w="1106"/>
        <w:gridCol w:w="1057"/>
        <w:gridCol w:w="1057"/>
      </w:tblGrid>
      <w:tr w:rsidR="0076196F" w:rsidTr="00A626CC">
        <w:trPr>
          <w:trHeight w:val="630"/>
          <w:jc w:val="center"/>
        </w:trPr>
        <w:tc>
          <w:tcPr>
            <w:tcW w:w="664" w:type="dxa"/>
            <w:tcBorders>
              <w:top w:val="single" w:sz="12" w:space="0" w:color="auto"/>
              <w:left w:val="single" w:sz="12" w:space="0" w:color="auto"/>
              <w:bottom w:val="single" w:sz="12" w:space="0" w:color="auto"/>
            </w:tcBorders>
            <w:vAlign w:val="center"/>
          </w:tcPr>
          <w:p w:rsidR="0076196F" w:rsidRDefault="0076196F" w:rsidP="00DA1F7A">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分类</w:t>
            </w:r>
          </w:p>
        </w:tc>
        <w:tc>
          <w:tcPr>
            <w:tcW w:w="939" w:type="dxa"/>
            <w:tcBorders>
              <w:top w:val="single" w:sz="12" w:space="0" w:color="auto"/>
              <w:bottom w:val="single" w:sz="12" w:space="0" w:color="auto"/>
            </w:tcBorders>
            <w:vAlign w:val="center"/>
          </w:tcPr>
          <w:p w:rsidR="0076196F" w:rsidRDefault="0076196F" w:rsidP="00DA1F7A">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代号</w:t>
            </w:r>
          </w:p>
        </w:tc>
        <w:tc>
          <w:tcPr>
            <w:tcW w:w="785" w:type="dxa"/>
            <w:tcBorders>
              <w:top w:val="single" w:sz="12" w:space="0" w:color="auto"/>
              <w:bottom w:val="single" w:sz="12" w:space="0" w:color="auto"/>
            </w:tcBorders>
            <w:vAlign w:val="center"/>
          </w:tcPr>
          <w:p w:rsidR="0076196F" w:rsidRDefault="0076196F" w:rsidP="00DA1F7A">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牌号</w:t>
            </w:r>
          </w:p>
        </w:tc>
        <w:tc>
          <w:tcPr>
            <w:tcW w:w="1130" w:type="dxa"/>
            <w:tcBorders>
              <w:top w:val="single" w:sz="12" w:space="0" w:color="auto"/>
              <w:bottom w:val="single" w:sz="12" w:space="0" w:color="auto"/>
            </w:tcBorders>
            <w:vAlign w:val="center"/>
          </w:tcPr>
          <w:p w:rsidR="0076196F" w:rsidRDefault="0076196F" w:rsidP="00DA1F7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状态</w:t>
            </w:r>
          </w:p>
        </w:tc>
        <w:tc>
          <w:tcPr>
            <w:tcW w:w="1130" w:type="dxa"/>
            <w:tcBorders>
              <w:top w:val="single" w:sz="12" w:space="0" w:color="auto"/>
              <w:bottom w:val="single" w:sz="12" w:space="0" w:color="auto"/>
            </w:tcBorders>
            <w:vAlign w:val="center"/>
          </w:tcPr>
          <w:p w:rsidR="0076196F" w:rsidRDefault="0076196F" w:rsidP="00DA1F7A">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直径或长边对边距/mm</w:t>
            </w:r>
          </w:p>
        </w:tc>
        <w:tc>
          <w:tcPr>
            <w:tcW w:w="1232" w:type="dxa"/>
            <w:tcBorders>
              <w:top w:val="single" w:sz="12" w:space="0" w:color="auto"/>
              <w:bottom w:val="single" w:sz="12" w:space="0" w:color="auto"/>
            </w:tcBorders>
            <w:vAlign w:val="center"/>
          </w:tcPr>
          <w:p w:rsidR="0076196F" w:rsidRDefault="0076196F" w:rsidP="00DA1F7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抗拉强度</w:t>
            </w:r>
            <w:proofErr w:type="spellStart"/>
            <w:r>
              <w:rPr>
                <w:rFonts w:ascii="宋体" w:hAnsi="宋体" w:cs="宋体" w:hint="eastAsia"/>
                <w:color w:val="000000"/>
                <w:kern w:val="0"/>
                <w:sz w:val="18"/>
                <w:szCs w:val="18"/>
              </w:rPr>
              <w:t>Rm</w:t>
            </w:r>
            <w:proofErr w:type="spellEnd"/>
            <w:r>
              <w:rPr>
                <w:rFonts w:ascii="宋体" w:hAnsi="宋体" w:cs="宋体" w:hint="eastAsia"/>
                <w:color w:val="000000"/>
                <w:kern w:val="0"/>
                <w:sz w:val="18"/>
                <w:szCs w:val="18"/>
              </w:rPr>
              <w:t>/</w:t>
            </w:r>
            <w:proofErr w:type="spellStart"/>
            <w:r>
              <w:rPr>
                <w:rFonts w:ascii="宋体" w:hAnsi="宋体" w:cs="宋体" w:hint="eastAsia"/>
                <w:color w:val="000000"/>
                <w:kern w:val="0"/>
                <w:sz w:val="18"/>
                <w:szCs w:val="18"/>
              </w:rPr>
              <w:t>M</w:t>
            </w:r>
            <w:r>
              <w:rPr>
                <w:rFonts w:ascii="宋体" w:hAnsi="宋体" w:cs="宋体"/>
                <w:color w:val="000000"/>
                <w:kern w:val="0"/>
                <w:sz w:val="18"/>
                <w:szCs w:val="18"/>
              </w:rPr>
              <w:t>p</w:t>
            </w:r>
            <w:r>
              <w:rPr>
                <w:rFonts w:ascii="宋体" w:hAnsi="宋体" w:cs="宋体" w:hint="eastAsia"/>
                <w:color w:val="000000"/>
                <w:kern w:val="0"/>
                <w:sz w:val="18"/>
                <w:szCs w:val="18"/>
              </w:rPr>
              <w:t>a</w:t>
            </w:r>
            <w:proofErr w:type="spellEnd"/>
            <w:r>
              <w:rPr>
                <w:rFonts w:ascii="宋体" w:hAnsi="宋体" w:cs="宋体" w:hint="eastAsia"/>
                <w:color w:val="000000"/>
                <w:kern w:val="0"/>
                <w:sz w:val="18"/>
                <w:szCs w:val="18"/>
              </w:rPr>
              <w:t>，最小</w:t>
            </w:r>
          </w:p>
        </w:tc>
        <w:tc>
          <w:tcPr>
            <w:tcW w:w="1106" w:type="dxa"/>
            <w:tcBorders>
              <w:top w:val="single" w:sz="12" w:space="0" w:color="auto"/>
              <w:bottom w:val="single" w:sz="12" w:space="0" w:color="auto"/>
            </w:tcBorders>
            <w:vAlign w:val="center"/>
          </w:tcPr>
          <w:p w:rsidR="0076196F" w:rsidRDefault="0076196F" w:rsidP="00DA1F7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断后伸长率A/%，最小</w:t>
            </w:r>
          </w:p>
        </w:tc>
        <w:tc>
          <w:tcPr>
            <w:tcW w:w="1057" w:type="dxa"/>
            <w:tcBorders>
              <w:top w:val="single" w:sz="12" w:space="0" w:color="auto"/>
              <w:bottom w:val="single" w:sz="12" w:space="0" w:color="auto"/>
              <w:right w:val="single" w:sz="12" w:space="0" w:color="auto"/>
            </w:tcBorders>
            <w:vAlign w:val="center"/>
          </w:tcPr>
          <w:p w:rsidR="0076196F" w:rsidRDefault="0076196F" w:rsidP="00DA1F7A">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布氏硬度 HBW</w:t>
            </w:r>
          </w:p>
        </w:tc>
        <w:tc>
          <w:tcPr>
            <w:tcW w:w="1057" w:type="dxa"/>
            <w:tcBorders>
              <w:top w:val="single" w:sz="12" w:space="0" w:color="auto"/>
              <w:bottom w:val="single" w:sz="12" w:space="0" w:color="auto"/>
              <w:right w:val="single" w:sz="12" w:space="0" w:color="auto"/>
            </w:tcBorders>
          </w:tcPr>
          <w:p w:rsidR="0076196F" w:rsidRDefault="0076196F" w:rsidP="00DA1F7A">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维氏硬度</w:t>
            </w:r>
          </w:p>
          <w:p w:rsidR="0076196F" w:rsidRDefault="0076196F" w:rsidP="00DA1F7A">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HV5</w:t>
            </w:r>
          </w:p>
        </w:tc>
      </w:tr>
      <w:tr w:rsidR="0076196F" w:rsidTr="00A626CC">
        <w:trPr>
          <w:trHeight w:val="328"/>
          <w:jc w:val="center"/>
        </w:trPr>
        <w:tc>
          <w:tcPr>
            <w:tcW w:w="664" w:type="dxa"/>
            <w:vMerge w:val="restart"/>
            <w:tcBorders>
              <w:left w:val="single" w:sz="12" w:space="0" w:color="auto"/>
            </w:tcBorders>
            <w:vAlign w:val="center"/>
          </w:tcPr>
          <w:p w:rsidR="0076196F" w:rsidRDefault="0076196F" w:rsidP="00DA1F7A">
            <w:pPr>
              <w:jc w:val="center"/>
              <w:rPr>
                <w:rFonts w:ascii="宋体" w:hAnsi="宋体" w:cs="宋体"/>
                <w:color w:val="000000"/>
                <w:sz w:val="18"/>
                <w:szCs w:val="18"/>
              </w:rPr>
            </w:pPr>
          </w:p>
        </w:tc>
        <w:tc>
          <w:tcPr>
            <w:tcW w:w="939" w:type="dxa"/>
            <w:vMerge w:val="restart"/>
            <w:vAlign w:val="center"/>
          </w:tcPr>
          <w:p w:rsidR="0076196F" w:rsidRPr="004F7931" w:rsidRDefault="0076196F" w:rsidP="00DA1F7A">
            <w:pPr>
              <w:jc w:val="center"/>
              <w:rPr>
                <w:rFonts w:ascii="宋体" w:hAnsi="宋体" w:cs="宋体"/>
                <w:sz w:val="18"/>
                <w:szCs w:val="18"/>
                <w:highlight w:val="cyan"/>
              </w:rPr>
            </w:pPr>
            <w:r w:rsidRPr="00C428B4">
              <w:rPr>
                <w:rFonts w:ascii="宋体" w:hAnsi="宋体" w:cs="宋体" w:hint="eastAsia"/>
                <w:kern w:val="0"/>
                <w:sz w:val="18"/>
                <w:szCs w:val="18"/>
              </w:rPr>
              <w:t>C49340   C49260</w:t>
            </w:r>
          </w:p>
        </w:tc>
        <w:tc>
          <w:tcPr>
            <w:tcW w:w="785" w:type="dxa"/>
            <w:vMerge w:val="restart"/>
            <w:vAlign w:val="center"/>
          </w:tcPr>
          <w:p w:rsidR="0076196F" w:rsidRDefault="0076196F" w:rsidP="00DA1F7A">
            <w:pPr>
              <w:widowControl/>
              <w:jc w:val="center"/>
              <w:textAlignment w:val="center"/>
              <w:rPr>
                <w:rFonts w:ascii="宋体" w:hAnsi="宋体" w:cs="宋体"/>
                <w:sz w:val="18"/>
                <w:szCs w:val="18"/>
              </w:rPr>
            </w:pPr>
          </w:p>
        </w:tc>
        <w:tc>
          <w:tcPr>
            <w:tcW w:w="1130" w:type="dxa"/>
            <w:vAlign w:val="center"/>
          </w:tcPr>
          <w:p w:rsidR="0076196F" w:rsidRDefault="0076196F" w:rsidP="00DA1F7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M30</w:t>
            </w:r>
          </w:p>
        </w:tc>
        <w:tc>
          <w:tcPr>
            <w:tcW w:w="1130" w:type="dxa"/>
            <w:vAlign w:val="center"/>
          </w:tcPr>
          <w:p w:rsidR="0076196F" w:rsidRDefault="0076196F" w:rsidP="00DA1F7A">
            <w:pPr>
              <w:widowControl/>
              <w:jc w:val="center"/>
              <w:textAlignment w:val="center"/>
              <w:rPr>
                <w:rFonts w:ascii="宋体" w:hAnsi="宋体" w:cs="宋体"/>
                <w:color w:val="000000"/>
                <w:sz w:val="18"/>
                <w:szCs w:val="18"/>
              </w:rPr>
            </w:pPr>
            <w:r>
              <w:rPr>
                <w:rFonts w:ascii="宋体" w:hAnsi="宋体" w:cs="宋体" w:hint="eastAsia"/>
                <w:color w:val="000000"/>
                <w:sz w:val="18"/>
                <w:szCs w:val="18"/>
              </w:rPr>
              <w:t>25-100</w:t>
            </w:r>
          </w:p>
        </w:tc>
        <w:tc>
          <w:tcPr>
            <w:tcW w:w="1232" w:type="dxa"/>
            <w:vAlign w:val="center"/>
          </w:tcPr>
          <w:p w:rsidR="0076196F" w:rsidRDefault="0076196F" w:rsidP="00DA1F7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345</w:t>
            </w:r>
          </w:p>
        </w:tc>
        <w:tc>
          <w:tcPr>
            <w:tcW w:w="1106" w:type="dxa"/>
            <w:vAlign w:val="center"/>
          </w:tcPr>
          <w:p w:rsidR="0076196F" w:rsidRDefault="0076196F" w:rsidP="00DA1F7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18</w:t>
            </w:r>
          </w:p>
        </w:tc>
        <w:tc>
          <w:tcPr>
            <w:tcW w:w="1057" w:type="dxa"/>
            <w:tcBorders>
              <w:right w:val="single" w:sz="12" w:space="0" w:color="auto"/>
            </w:tcBorders>
            <w:vAlign w:val="center"/>
          </w:tcPr>
          <w:p w:rsidR="0076196F" w:rsidRDefault="0076196F" w:rsidP="00DA1F7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w:t>
            </w:r>
          </w:p>
        </w:tc>
        <w:tc>
          <w:tcPr>
            <w:tcW w:w="1057" w:type="dxa"/>
            <w:tcBorders>
              <w:right w:val="single" w:sz="12" w:space="0" w:color="auto"/>
            </w:tcBorders>
          </w:tcPr>
          <w:p w:rsidR="0076196F" w:rsidRDefault="0076196F" w:rsidP="00DA1F7A">
            <w:pPr>
              <w:widowControl/>
              <w:jc w:val="center"/>
              <w:textAlignment w:val="center"/>
              <w:rPr>
                <w:rFonts w:ascii="宋体" w:hAnsi="宋体" w:cs="宋体"/>
                <w:color w:val="000000"/>
                <w:kern w:val="0"/>
                <w:sz w:val="18"/>
                <w:szCs w:val="18"/>
              </w:rPr>
            </w:pPr>
          </w:p>
        </w:tc>
      </w:tr>
      <w:tr w:rsidR="0076196F" w:rsidTr="00A626CC">
        <w:trPr>
          <w:trHeight w:val="145"/>
          <w:jc w:val="center"/>
        </w:trPr>
        <w:tc>
          <w:tcPr>
            <w:tcW w:w="664" w:type="dxa"/>
            <w:vMerge/>
            <w:tcBorders>
              <w:left w:val="single" w:sz="12" w:space="0" w:color="auto"/>
            </w:tcBorders>
            <w:vAlign w:val="center"/>
          </w:tcPr>
          <w:p w:rsidR="0076196F" w:rsidRDefault="0076196F" w:rsidP="00DA1F7A">
            <w:pPr>
              <w:jc w:val="center"/>
              <w:rPr>
                <w:rFonts w:ascii="宋体" w:hAnsi="宋体" w:cs="宋体"/>
                <w:color w:val="000000"/>
                <w:sz w:val="18"/>
                <w:szCs w:val="18"/>
              </w:rPr>
            </w:pPr>
          </w:p>
        </w:tc>
        <w:tc>
          <w:tcPr>
            <w:tcW w:w="939" w:type="dxa"/>
            <w:vMerge/>
            <w:vAlign w:val="center"/>
          </w:tcPr>
          <w:p w:rsidR="0076196F" w:rsidRPr="004F7931" w:rsidRDefault="0076196F" w:rsidP="00DA1F7A">
            <w:pPr>
              <w:jc w:val="center"/>
              <w:rPr>
                <w:rFonts w:ascii="宋体" w:hAnsi="宋体" w:cs="宋体"/>
                <w:color w:val="000000"/>
                <w:sz w:val="18"/>
                <w:szCs w:val="18"/>
                <w:highlight w:val="cyan"/>
              </w:rPr>
            </w:pPr>
          </w:p>
        </w:tc>
        <w:tc>
          <w:tcPr>
            <w:tcW w:w="785" w:type="dxa"/>
            <w:vMerge/>
            <w:vAlign w:val="center"/>
          </w:tcPr>
          <w:p w:rsidR="0076196F" w:rsidRDefault="0076196F" w:rsidP="00DA1F7A">
            <w:pPr>
              <w:jc w:val="center"/>
              <w:rPr>
                <w:rFonts w:ascii="宋体" w:hAnsi="宋体" w:cs="宋体"/>
                <w:color w:val="000000"/>
                <w:sz w:val="18"/>
                <w:szCs w:val="18"/>
              </w:rPr>
            </w:pPr>
          </w:p>
        </w:tc>
        <w:tc>
          <w:tcPr>
            <w:tcW w:w="1130" w:type="dxa"/>
            <w:vAlign w:val="center"/>
          </w:tcPr>
          <w:p w:rsidR="0076196F" w:rsidRDefault="0076196F" w:rsidP="00DA1F7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H50</w:t>
            </w:r>
          </w:p>
        </w:tc>
        <w:tc>
          <w:tcPr>
            <w:tcW w:w="1130" w:type="dxa"/>
            <w:vAlign w:val="center"/>
          </w:tcPr>
          <w:p w:rsidR="0076196F" w:rsidRDefault="0076196F" w:rsidP="00DA1F7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10-100</w:t>
            </w:r>
          </w:p>
        </w:tc>
        <w:tc>
          <w:tcPr>
            <w:tcW w:w="1232" w:type="dxa"/>
            <w:vAlign w:val="center"/>
          </w:tcPr>
          <w:p w:rsidR="0076196F" w:rsidRDefault="0076196F" w:rsidP="00DA1F7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345</w:t>
            </w:r>
          </w:p>
        </w:tc>
        <w:tc>
          <w:tcPr>
            <w:tcW w:w="1106" w:type="dxa"/>
            <w:vAlign w:val="center"/>
          </w:tcPr>
          <w:p w:rsidR="0076196F" w:rsidRDefault="0076196F" w:rsidP="00DA1F7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w:t>
            </w:r>
          </w:p>
        </w:tc>
        <w:tc>
          <w:tcPr>
            <w:tcW w:w="1057" w:type="dxa"/>
            <w:tcBorders>
              <w:right w:val="single" w:sz="12" w:space="0" w:color="auto"/>
            </w:tcBorders>
            <w:vAlign w:val="center"/>
          </w:tcPr>
          <w:p w:rsidR="0076196F" w:rsidRDefault="0076196F" w:rsidP="00DA1F7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w:t>
            </w:r>
          </w:p>
        </w:tc>
        <w:tc>
          <w:tcPr>
            <w:tcW w:w="1057" w:type="dxa"/>
            <w:tcBorders>
              <w:right w:val="single" w:sz="12" w:space="0" w:color="auto"/>
            </w:tcBorders>
          </w:tcPr>
          <w:p w:rsidR="0076196F" w:rsidRDefault="0027184F" w:rsidP="00DA1F7A">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w:t>
            </w:r>
          </w:p>
        </w:tc>
      </w:tr>
      <w:tr w:rsidR="0076196F" w:rsidRPr="00715D8C" w:rsidTr="00A626CC">
        <w:trPr>
          <w:trHeight w:val="472"/>
          <w:jc w:val="center"/>
        </w:trPr>
        <w:tc>
          <w:tcPr>
            <w:tcW w:w="664" w:type="dxa"/>
            <w:vMerge/>
            <w:tcBorders>
              <w:left w:val="single" w:sz="12" w:space="0" w:color="auto"/>
            </w:tcBorders>
            <w:vAlign w:val="center"/>
          </w:tcPr>
          <w:p w:rsidR="0076196F" w:rsidRDefault="0076196F" w:rsidP="00DA1F7A">
            <w:pPr>
              <w:jc w:val="center"/>
              <w:rPr>
                <w:rFonts w:ascii="宋体" w:hAnsi="宋体" w:cs="宋体"/>
                <w:color w:val="000000"/>
                <w:sz w:val="18"/>
                <w:szCs w:val="18"/>
              </w:rPr>
            </w:pPr>
          </w:p>
        </w:tc>
        <w:tc>
          <w:tcPr>
            <w:tcW w:w="939" w:type="dxa"/>
            <w:vMerge/>
            <w:vAlign w:val="center"/>
          </w:tcPr>
          <w:p w:rsidR="0076196F" w:rsidRPr="004F7931" w:rsidRDefault="0076196F" w:rsidP="00DA1F7A">
            <w:pPr>
              <w:jc w:val="center"/>
              <w:rPr>
                <w:rFonts w:ascii="宋体" w:hAnsi="宋体" w:cs="宋体"/>
                <w:color w:val="000000"/>
                <w:sz w:val="18"/>
                <w:szCs w:val="18"/>
                <w:highlight w:val="cyan"/>
              </w:rPr>
            </w:pPr>
          </w:p>
        </w:tc>
        <w:tc>
          <w:tcPr>
            <w:tcW w:w="785" w:type="dxa"/>
            <w:vMerge/>
            <w:vAlign w:val="center"/>
          </w:tcPr>
          <w:p w:rsidR="0076196F" w:rsidRDefault="0076196F" w:rsidP="00DA1F7A">
            <w:pPr>
              <w:jc w:val="center"/>
              <w:rPr>
                <w:rFonts w:ascii="宋体" w:hAnsi="宋体" w:cs="宋体"/>
                <w:color w:val="000000"/>
                <w:sz w:val="18"/>
                <w:szCs w:val="18"/>
              </w:rPr>
            </w:pPr>
          </w:p>
        </w:tc>
        <w:tc>
          <w:tcPr>
            <w:tcW w:w="1130" w:type="dxa"/>
            <w:vMerge w:val="restart"/>
            <w:vAlign w:val="center"/>
          </w:tcPr>
          <w:p w:rsidR="0076196F" w:rsidRDefault="0076196F" w:rsidP="00DA1F7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H02</w:t>
            </w:r>
          </w:p>
        </w:tc>
        <w:tc>
          <w:tcPr>
            <w:tcW w:w="1130" w:type="dxa"/>
            <w:vAlign w:val="center"/>
          </w:tcPr>
          <w:p w:rsidR="0076196F" w:rsidRDefault="0076196F" w:rsidP="00DA1F7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10～25</w:t>
            </w:r>
          </w:p>
        </w:tc>
        <w:tc>
          <w:tcPr>
            <w:tcW w:w="1232" w:type="dxa"/>
            <w:vAlign w:val="center"/>
          </w:tcPr>
          <w:p w:rsidR="0076196F" w:rsidRDefault="0076196F" w:rsidP="00DA1F7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380</w:t>
            </w:r>
          </w:p>
        </w:tc>
        <w:tc>
          <w:tcPr>
            <w:tcW w:w="1106" w:type="dxa"/>
            <w:vAlign w:val="center"/>
          </w:tcPr>
          <w:p w:rsidR="0076196F" w:rsidRDefault="0076196F" w:rsidP="00DA1F7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15</w:t>
            </w:r>
          </w:p>
        </w:tc>
        <w:tc>
          <w:tcPr>
            <w:tcW w:w="1057" w:type="dxa"/>
            <w:tcBorders>
              <w:right w:val="single" w:sz="12" w:space="0" w:color="auto"/>
            </w:tcBorders>
            <w:vAlign w:val="center"/>
          </w:tcPr>
          <w:p w:rsidR="0076196F" w:rsidRPr="00715D8C" w:rsidRDefault="0076196F" w:rsidP="00DA1F7A">
            <w:pPr>
              <w:widowControl/>
              <w:jc w:val="center"/>
              <w:textAlignment w:val="center"/>
              <w:rPr>
                <w:rFonts w:ascii="宋体" w:hAnsi="宋体" w:cs="宋体"/>
                <w:color w:val="FF0000"/>
                <w:sz w:val="18"/>
                <w:szCs w:val="18"/>
              </w:rPr>
            </w:pPr>
            <w:r>
              <w:rPr>
                <w:rFonts w:ascii="宋体" w:hAnsi="宋体" w:cs="宋体" w:hint="eastAsia"/>
                <w:color w:val="FF0000"/>
                <w:sz w:val="18"/>
                <w:szCs w:val="18"/>
              </w:rPr>
              <w:t>--</w:t>
            </w:r>
          </w:p>
        </w:tc>
        <w:tc>
          <w:tcPr>
            <w:tcW w:w="1057" w:type="dxa"/>
            <w:tcBorders>
              <w:right w:val="single" w:sz="12" w:space="0" w:color="auto"/>
            </w:tcBorders>
          </w:tcPr>
          <w:p w:rsidR="0076196F" w:rsidRPr="00715D8C" w:rsidRDefault="0076196F" w:rsidP="00DA1F7A">
            <w:pPr>
              <w:widowControl/>
              <w:jc w:val="center"/>
              <w:textAlignment w:val="center"/>
              <w:rPr>
                <w:rFonts w:ascii="宋体" w:hAnsi="宋体" w:cs="宋体"/>
                <w:color w:val="FF0000"/>
                <w:kern w:val="0"/>
                <w:sz w:val="18"/>
                <w:szCs w:val="18"/>
              </w:rPr>
            </w:pPr>
            <w:r w:rsidRPr="00715D8C">
              <w:rPr>
                <w:rFonts w:ascii="宋体" w:hAnsi="宋体" w:cs="宋体" w:hint="eastAsia"/>
                <w:color w:val="FF0000"/>
                <w:kern w:val="0"/>
                <w:sz w:val="18"/>
                <w:szCs w:val="18"/>
              </w:rPr>
              <w:t>80</w:t>
            </w:r>
          </w:p>
        </w:tc>
      </w:tr>
      <w:tr w:rsidR="0076196F" w:rsidRPr="00715D8C" w:rsidTr="00A626CC">
        <w:trPr>
          <w:trHeight w:val="383"/>
          <w:jc w:val="center"/>
        </w:trPr>
        <w:tc>
          <w:tcPr>
            <w:tcW w:w="664" w:type="dxa"/>
            <w:vMerge/>
            <w:tcBorders>
              <w:left w:val="single" w:sz="12" w:space="0" w:color="auto"/>
            </w:tcBorders>
            <w:vAlign w:val="center"/>
          </w:tcPr>
          <w:p w:rsidR="0076196F" w:rsidRDefault="0076196F" w:rsidP="00DA1F7A">
            <w:pPr>
              <w:jc w:val="center"/>
              <w:rPr>
                <w:rFonts w:ascii="宋体" w:hAnsi="宋体" w:cs="宋体"/>
                <w:color w:val="000000"/>
                <w:sz w:val="18"/>
                <w:szCs w:val="18"/>
              </w:rPr>
            </w:pPr>
          </w:p>
        </w:tc>
        <w:tc>
          <w:tcPr>
            <w:tcW w:w="939" w:type="dxa"/>
            <w:vMerge/>
            <w:vAlign w:val="center"/>
          </w:tcPr>
          <w:p w:rsidR="0076196F" w:rsidRPr="004F7931" w:rsidRDefault="0076196F" w:rsidP="00DA1F7A">
            <w:pPr>
              <w:jc w:val="center"/>
              <w:rPr>
                <w:rFonts w:ascii="宋体" w:hAnsi="宋体" w:cs="宋体"/>
                <w:color w:val="000000"/>
                <w:sz w:val="18"/>
                <w:szCs w:val="18"/>
                <w:highlight w:val="cyan"/>
              </w:rPr>
            </w:pPr>
          </w:p>
        </w:tc>
        <w:tc>
          <w:tcPr>
            <w:tcW w:w="785" w:type="dxa"/>
            <w:vMerge/>
            <w:vAlign w:val="center"/>
          </w:tcPr>
          <w:p w:rsidR="0076196F" w:rsidRDefault="0076196F" w:rsidP="00DA1F7A">
            <w:pPr>
              <w:jc w:val="center"/>
              <w:rPr>
                <w:rFonts w:ascii="宋体" w:hAnsi="宋体" w:cs="宋体"/>
                <w:color w:val="000000"/>
                <w:sz w:val="18"/>
                <w:szCs w:val="18"/>
              </w:rPr>
            </w:pPr>
          </w:p>
        </w:tc>
        <w:tc>
          <w:tcPr>
            <w:tcW w:w="1130" w:type="dxa"/>
            <w:vMerge/>
            <w:vAlign w:val="center"/>
          </w:tcPr>
          <w:p w:rsidR="0076196F" w:rsidRDefault="0076196F" w:rsidP="00DA1F7A">
            <w:pPr>
              <w:jc w:val="center"/>
              <w:rPr>
                <w:rFonts w:ascii="宋体" w:hAnsi="宋体" w:cs="宋体"/>
                <w:color w:val="000000"/>
                <w:sz w:val="18"/>
                <w:szCs w:val="18"/>
              </w:rPr>
            </w:pPr>
          </w:p>
        </w:tc>
        <w:tc>
          <w:tcPr>
            <w:tcW w:w="1130" w:type="dxa"/>
            <w:vAlign w:val="center"/>
          </w:tcPr>
          <w:p w:rsidR="0076196F" w:rsidRDefault="0076196F" w:rsidP="00DA1F7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25～65</w:t>
            </w:r>
          </w:p>
        </w:tc>
        <w:tc>
          <w:tcPr>
            <w:tcW w:w="1232" w:type="dxa"/>
            <w:vAlign w:val="center"/>
          </w:tcPr>
          <w:p w:rsidR="0076196F" w:rsidRDefault="0076196F" w:rsidP="00DA1F7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345</w:t>
            </w:r>
          </w:p>
        </w:tc>
        <w:tc>
          <w:tcPr>
            <w:tcW w:w="1106" w:type="dxa"/>
            <w:vAlign w:val="center"/>
          </w:tcPr>
          <w:p w:rsidR="0076196F" w:rsidRDefault="0076196F" w:rsidP="00DA1F7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15</w:t>
            </w:r>
          </w:p>
        </w:tc>
        <w:tc>
          <w:tcPr>
            <w:tcW w:w="1057" w:type="dxa"/>
            <w:tcBorders>
              <w:right w:val="single" w:sz="12" w:space="0" w:color="auto"/>
            </w:tcBorders>
            <w:vAlign w:val="center"/>
          </w:tcPr>
          <w:p w:rsidR="0076196F" w:rsidRPr="00715D8C" w:rsidRDefault="0076196F" w:rsidP="00DA1F7A">
            <w:pPr>
              <w:widowControl/>
              <w:jc w:val="center"/>
              <w:textAlignment w:val="center"/>
              <w:rPr>
                <w:rFonts w:ascii="宋体" w:hAnsi="宋体" w:cs="宋体"/>
                <w:color w:val="FF0000"/>
                <w:sz w:val="18"/>
                <w:szCs w:val="18"/>
              </w:rPr>
            </w:pPr>
            <w:r>
              <w:rPr>
                <w:rFonts w:ascii="宋体" w:hAnsi="宋体" w:cs="宋体" w:hint="eastAsia"/>
                <w:color w:val="FF0000"/>
                <w:sz w:val="18"/>
                <w:szCs w:val="18"/>
              </w:rPr>
              <w:t>--</w:t>
            </w:r>
          </w:p>
        </w:tc>
        <w:tc>
          <w:tcPr>
            <w:tcW w:w="1057" w:type="dxa"/>
            <w:tcBorders>
              <w:right w:val="single" w:sz="12" w:space="0" w:color="auto"/>
            </w:tcBorders>
          </w:tcPr>
          <w:p w:rsidR="0076196F" w:rsidRPr="00715D8C" w:rsidRDefault="0076196F" w:rsidP="00DA1F7A">
            <w:pPr>
              <w:widowControl/>
              <w:jc w:val="center"/>
              <w:textAlignment w:val="center"/>
              <w:rPr>
                <w:rFonts w:ascii="宋体" w:hAnsi="宋体" w:cs="宋体"/>
                <w:color w:val="FF0000"/>
                <w:kern w:val="0"/>
                <w:sz w:val="18"/>
                <w:szCs w:val="18"/>
              </w:rPr>
            </w:pPr>
            <w:r w:rsidRPr="00715D8C">
              <w:rPr>
                <w:rFonts w:ascii="宋体" w:hAnsi="宋体" w:cs="宋体" w:hint="eastAsia"/>
                <w:color w:val="FF0000"/>
                <w:kern w:val="0"/>
                <w:sz w:val="18"/>
                <w:szCs w:val="18"/>
              </w:rPr>
              <w:t>80</w:t>
            </w:r>
          </w:p>
        </w:tc>
      </w:tr>
    </w:tbl>
    <w:p w:rsidR="0076196F" w:rsidRDefault="0076196F" w:rsidP="0076196F">
      <w:pPr>
        <w:ind w:firstLine="405"/>
        <w:jc w:val="left"/>
        <w:rPr>
          <w:rFonts w:ascii="宋体" w:hAnsi="宋体"/>
          <w:color w:val="000000"/>
          <w:szCs w:val="21"/>
        </w:rPr>
      </w:pPr>
    </w:p>
    <w:p w:rsidR="0076196F" w:rsidRDefault="00117EB3" w:rsidP="00117EB3">
      <w:pPr>
        <w:ind w:firstLineChars="1275" w:firstLine="2295"/>
        <w:jc w:val="left"/>
        <w:rPr>
          <w:rFonts w:ascii="宋体" w:hAnsi="宋体"/>
          <w:color w:val="000000"/>
          <w:szCs w:val="21"/>
        </w:rPr>
      </w:pPr>
      <w:r>
        <w:rPr>
          <w:rFonts w:ascii="宋体" w:hAnsi="宋体" w:cs="宋体" w:hint="eastAsia"/>
          <w:color w:val="000000"/>
          <w:sz w:val="18"/>
          <w:szCs w:val="18"/>
        </w:rPr>
        <w:t>表10               部分</w:t>
      </w:r>
      <w:r w:rsidR="0076196F" w:rsidRPr="00C428B4">
        <w:rPr>
          <w:rFonts w:ascii="宋体" w:hAnsi="宋体" w:cs="宋体" w:hint="eastAsia"/>
          <w:color w:val="000000"/>
          <w:sz w:val="18"/>
          <w:szCs w:val="18"/>
        </w:rPr>
        <w:t>实测结果</w:t>
      </w:r>
      <w:r w:rsidR="0076196F">
        <w:rPr>
          <w:rFonts w:ascii="宋体" w:hAnsi="宋体" w:hint="eastAsia"/>
          <w:color w:val="000000"/>
          <w:szCs w:val="21"/>
        </w:rPr>
        <w:t>统计</w:t>
      </w:r>
    </w:p>
    <w:tbl>
      <w:tblPr>
        <w:tblW w:w="9288" w:type="dxa"/>
        <w:jc w:val="center"/>
        <w:tblInd w:w="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993"/>
        <w:gridCol w:w="882"/>
        <w:gridCol w:w="901"/>
        <w:gridCol w:w="1175"/>
        <w:gridCol w:w="1281"/>
        <w:gridCol w:w="1150"/>
        <w:gridCol w:w="1099"/>
        <w:gridCol w:w="1099"/>
      </w:tblGrid>
      <w:tr w:rsidR="0076196F" w:rsidTr="00117EB3">
        <w:trPr>
          <w:trHeight w:val="632"/>
          <w:jc w:val="center"/>
        </w:trPr>
        <w:tc>
          <w:tcPr>
            <w:tcW w:w="708" w:type="dxa"/>
            <w:tcBorders>
              <w:top w:val="single" w:sz="12" w:space="0" w:color="auto"/>
              <w:left w:val="single" w:sz="12" w:space="0" w:color="auto"/>
              <w:bottom w:val="single" w:sz="12" w:space="0" w:color="auto"/>
            </w:tcBorders>
            <w:vAlign w:val="center"/>
          </w:tcPr>
          <w:p w:rsidR="0076196F" w:rsidRDefault="0076196F" w:rsidP="00DA1F7A">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分类</w:t>
            </w:r>
          </w:p>
        </w:tc>
        <w:tc>
          <w:tcPr>
            <w:tcW w:w="993" w:type="dxa"/>
            <w:tcBorders>
              <w:top w:val="single" w:sz="12" w:space="0" w:color="auto"/>
              <w:bottom w:val="single" w:sz="12" w:space="0" w:color="auto"/>
            </w:tcBorders>
            <w:vAlign w:val="center"/>
          </w:tcPr>
          <w:p w:rsidR="0076196F" w:rsidRDefault="0076196F" w:rsidP="00DA1F7A">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代号</w:t>
            </w:r>
          </w:p>
        </w:tc>
        <w:tc>
          <w:tcPr>
            <w:tcW w:w="882" w:type="dxa"/>
            <w:tcBorders>
              <w:top w:val="single" w:sz="12" w:space="0" w:color="auto"/>
              <w:bottom w:val="single" w:sz="12" w:space="0" w:color="auto"/>
            </w:tcBorders>
            <w:vAlign w:val="center"/>
          </w:tcPr>
          <w:p w:rsidR="0076196F" w:rsidRDefault="0076196F" w:rsidP="00DA1F7A">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牌号</w:t>
            </w:r>
          </w:p>
        </w:tc>
        <w:tc>
          <w:tcPr>
            <w:tcW w:w="901" w:type="dxa"/>
            <w:tcBorders>
              <w:top w:val="single" w:sz="12" w:space="0" w:color="auto"/>
              <w:bottom w:val="single" w:sz="12" w:space="0" w:color="auto"/>
            </w:tcBorders>
            <w:vAlign w:val="center"/>
          </w:tcPr>
          <w:p w:rsidR="0076196F" w:rsidRPr="00C428B4" w:rsidRDefault="0076196F" w:rsidP="00DA1F7A">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状态</w:t>
            </w:r>
          </w:p>
        </w:tc>
        <w:tc>
          <w:tcPr>
            <w:tcW w:w="1175" w:type="dxa"/>
            <w:tcBorders>
              <w:top w:val="single" w:sz="12" w:space="0" w:color="auto"/>
              <w:bottom w:val="single" w:sz="12" w:space="0" w:color="auto"/>
            </w:tcBorders>
            <w:vAlign w:val="center"/>
          </w:tcPr>
          <w:p w:rsidR="0076196F" w:rsidRDefault="0076196F" w:rsidP="00DA1F7A">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直径或长边对边距/mm</w:t>
            </w:r>
          </w:p>
        </w:tc>
        <w:tc>
          <w:tcPr>
            <w:tcW w:w="1281" w:type="dxa"/>
            <w:tcBorders>
              <w:top w:val="single" w:sz="12" w:space="0" w:color="auto"/>
              <w:bottom w:val="single" w:sz="12" w:space="0" w:color="auto"/>
            </w:tcBorders>
            <w:vAlign w:val="center"/>
          </w:tcPr>
          <w:p w:rsidR="0076196F" w:rsidRPr="00C428B4" w:rsidRDefault="0076196F" w:rsidP="00DA1F7A">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抗拉强度</w:t>
            </w:r>
            <w:proofErr w:type="spellStart"/>
            <w:r>
              <w:rPr>
                <w:rFonts w:ascii="宋体" w:hAnsi="宋体" w:cs="宋体" w:hint="eastAsia"/>
                <w:color w:val="000000"/>
                <w:kern w:val="0"/>
                <w:sz w:val="18"/>
                <w:szCs w:val="18"/>
              </w:rPr>
              <w:t>Rm</w:t>
            </w:r>
            <w:proofErr w:type="spellEnd"/>
            <w:r>
              <w:rPr>
                <w:rFonts w:ascii="宋体" w:hAnsi="宋体" w:cs="宋体" w:hint="eastAsia"/>
                <w:color w:val="000000"/>
                <w:kern w:val="0"/>
                <w:sz w:val="18"/>
                <w:szCs w:val="18"/>
              </w:rPr>
              <w:t>/</w:t>
            </w:r>
            <w:proofErr w:type="spellStart"/>
            <w:r>
              <w:rPr>
                <w:rFonts w:ascii="宋体" w:hAnsi="宋体" w:cs="宋体" w:hint="eastAsia"/>
                <w:color w:val="000000"/>
                <w:kern w:val="0"/>
                <w:sz w:val="18"/>
                <w:szCs w:val="18"/>
              </w:rPr>
              <w:t>M</w:t>
            </w:r>
            <w:r>
              <w:rPr>
                <w:rFonts w:ascii="宋体" w:hAnsi="宋体" w:cs="宋体"/>
                <w:color w:val="000000"/>
                <w:kern w:val="0"/>
                <w:sz w:val="18"/>
                <w:szCs w:val="18"/>
              </w:rPr>
              <w:t>p</w:t>
            </w:r>
            <w:r>
              <w:rPr>
                <w:rFonts w:ascii="宋体" w:hAnsi="宋体" w:cs="宋体" w:hint="eastAsia"/>
                <w:color w:val="000000"/>
                <w:kern w:val="0"/>
                <w:sz w:val="18"/>
                <w:szCs w:val="18"/>
              </w:rPr>
              <w:t>a</w:t>
            </w:r>
            <w:proofErr w:type="spellEnd"/>
            <w:r>
              <w:rPr>
                <w:rFonts w:ascii="宋体" w:hAnsi="宋体" w:cs="宋体" w:hint="eastAsia"/>
                <w:color w:val="000000"/>
                <w:kern w:val="0"/>
                <w:sz w:val="18"/>
                <w:szCs w:val="18"/>
              </w:rPr>
              <w:t>，最小</w:t>
            </w:r>
          </w:p>
        </w:tc>
        <w:tc>
          <w:tcPr>
            <w:tcW w:w="1150" w:type="dxa"/>
            <w:tcBorders>
              <w:top w:val="single" w:sz="12" w:space="0" w:color="auto"/>
              <w:bottom w:val="single" w:sz="12" w:space="0" w:color="auto"/>
            </w:tcBorders>
            <w:vAlign w:val="center"/>
          </w:tcPr>
          <w:p w:rsidR="0076196F" w:rsidRPr="00C428B4" w:rsidRDefault="0076196F" w:rsidP="00DA1F7A">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断后伸长率A/%，最小</w:t>
            </w:r>
          </w:p>
        </w:tc>
        <w:tc>
          <w:tcPr>
            <w:tcW w:w="1099" w:type="dxa"/>
            <w:tcBorders>
              <w:top w:val="single" w:sz="12" w:space="0" w:color="auto"/>
              <w:bottom w:val="single" w:sz="12" w:space="0" w:color="auto"/>
              <w:right w:val="single" w:sz="12" w:space="0" w:color="auto"/>
            </w:tcBorders>
            <w:vAlign w:val="center"/>
          </w:tcPr>
          <w:p w:rsidR="0076196F" w:rsidRDefault="0076196F" w:rsidP="00DA1F7A">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布氏硬度 HBW</w:t>
            </w:r>
          </w:p>
        </w:tc>
        <w:tc>
          <w:tcPr>
            <w:tcW w:w="1099" w:type="dxa"/>
            <w:tcBorders>
              <w:top w:val="single" w:sz="12" w:space="0" w:color="auto"/>
              <w:bottom w:val="single" w:sz="12" w:space="0" w:color="auto"/>
              <w:right w:val="single" w:sz="12" w:space="0" w:color="auto"/>
            </w:tcBorders>
          </w:tcPr>
          <w:p w:rsidR="0076196F" w:rsidRDefault="0076196F" w:rsidP="00DA1F7A">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维氏硬度</w:t>
            </w:r>
          </w:p>
          <w:p w:rsidR="0076196F" w:rsidRDefault="0076196F" w:rsidP="00DA1F7A">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HV5</w:t>
            </w:r>
          </w:p>
        </w:tc>
      </w:tr>
      <w:tr w:rsidR="0076196F" w:rsidTr="00117EB3">
        <w:trPr>
          <w:trHeight w:val="310"/>
          <w:jc w:val="center"/>
        </w:trPr>
        <w:tc>
          <w:tcPr>
            <w:tcW w:w="708" w:type="dxa"/>
            <w:vMerge w:val="restart"/>
            <w:tcBorders>
              <w:left w:val="single" w:sz="12" w:space="0" w:color="auto"/>
            </w:tcBorders>
            <w:vAlign w:val="center"/>
          </w:tcPr>
          <w:p w:rsidR="0076196F" w:rsidRPr="00C428B4" w:rsidRDefault="0076196F" w:rsidP="00C428B4">
            <w:pPr>
              <w:widowControl/>
              <w:jc w:val="center"/>
              <w:textAlignment w:val="center"/>
              <w:rPr>
                <w:rFonts w:ascii="宋体" w:hAnsi="宋体" w:cs="宋体"/>
                <w:color w:val="000000"/>
                <w:kern w:val="0"/>
                <w:sz w:val="18"/>
                <w:szCs w:val="18"/>
              </w:rPr>
            </w:pPr>
          </w:p>
        </w:tc>
        <w:tc>
          <w:tcPr>
            <w:tcW w:w="993" w:type="dxa"/>
            <w:vMerge w:val="restart"/>
            <w:vAlign w:val="center"/>
          </w:tcPr>
          <w:p w:rsidR="0076196F" w:rsidRPr="00C428B4" w:rsidRDefault="0076196F" w:rsidP="00C428B4">
            <w:pPr>
              <w:widowControl/>
              <w:jc w:val="center"/>
              <w:textAlignment w:val="center"/>
              <w:rPr>
                <w:rFonts w:ascii="宋体" w:hAnsi="宋体" w:cs="宋体"/>
                <w:color w:val="000000"/>
                <w:kern w:val="0"/>
                <w:sz w:val="18"/>
                <w:szCs w:val="18"/>
              </w:rPr>
            </w:pPr>
            <w:r w:rsidRPr="00C428B4">
              <w:rPr>
                <w:rFonts w:ascii="宋体" w:hAnsi="宋体" w:cs="宋体" w:hint="eastAsia"/>
                <w:color w:val="000000"/>
                <w:kern w:val="0"/>
                <w:sz w:val="18"/>
                <w:szCs w:val="18"/>
              </w:rPr>
              <w:t>C49340   C49260</w:t>
            </w:r>
          </w:p>
        </w:tc>
        <w:tc>
          <w:tcPr>
            <w:tcW w:w="882" w:type="dxa"/>
            <w:vMerge w:val="restart"/>
            <w:vAlign w:val="center"/>
          </w:tcPr>
          <w:p w:rsidR="0076196F" w:rsidRPr="00C428B4" w:rsidRDefault="0076196F" w:rsidP="00C428B4">
            <w:pPr>
              <w:widowControl/>
              <w:jc w:val="center"/>
              <w:textAlignment w:val="center"/>
              <w:rPr>
                <w:rFonts w:ascii="宋体" w:hAnsi="宋体" w:cs="宋体"/>
                <w:color w:val="000000"/>
                <w:kern w:val="0"/>
                <w:sz w:val="18"/>
                <w:szCs w:val="18"/>
              </w:rPr>
            </w:pPr>
          </w:p>
        </w:tc>
        <w:tc>
          <w:tcPr>
            <w:tcW w:w="901" w:type="dxa"/>
            <w:vMerge w:val="restart"/>
            <w:vAlign w:val="center"/>
          </w:tcPr>
          <w:p w:rsidR="0076196F" w:rsidRDefault="0076196F" w:rsidP="00C428B4">
            <w:pPr>
              <w:widowControl/>
              <w:ind w:firstLineChars="150" w:firstLine="270"/>
              <w:textAlignment w:val="center"/>
              <w:rPr>
                <w:rFonts w:ascii="宋体" w:hAnsi="宋体" w:cs="宋体"/>
                <w:color w:val="000000"/>
                <w:kern w:val="0"/>
                <w:sz w:val="18"/>
                <w:szCs w:val="18"/>
              </w:rPr>
            </w:pPr>
            <w:r>
              <w:rPr>
                <w:rFonts w:ascii="宋体" w:hAnsi="宋体" w:cs="宋体" w:hint="eastAsia"/>
                <w:color w:val="000000"/>
                <w:kern w:val="0"/>
                <w:sz w:val="18"/>
                <w:szCs w:val="18"/>
              </w:rPr>
              <w:t>H50</w:t>
            </w:r>
          </w:p>
        </w:tc>
        <w:tc>
          <w:tcPr>
            <w:tcW w:w="1175" w:type="dxa"/>
            <w:vAlign w:val="center"/>
          </w:tcPr>
          <w:p w:rsidR="0076196F" w:rsidRDefault="0076196F" w:rsidP="00C428B4">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10-25</w:t>
            </w:r>
          </w:p>
        </w:tc>
        <w:tc>
          <w:tcPr>
            <w:tcW w:w="1281" w:type="dxa"/>
            <w:vAlign w:val="center"/>
          </w:tcPr>
          <w:p w:rsidR="0076196F" w:rsidRDefault="0076196F" w:rsidP="00C428B4">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357-470</w:t>
            </w:r>
          </w:p>
        </w:tc>
        <w:tc>
          <w:tcPr>
            <w:tcW w:w="1150" w:type="dxa"/>
            <w:vAlign w:val="center"/>
          </w:tcPr>
          <w:p w:rsidR="0076196F" w:rsidRDefault="0076196F" w:rsidP="00C428B4">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6-30</w:t>
            </w:r>
          </w:p>
        </w:tc>
        <w:tc>
          <w:tcPr>
            <w:tcW w:w="1099" w:type="dxa"/>
            <w:tcBorders>
              <w:right w:val="single" w:sz="12" w:space="0" w:color="auto"/>
            </w:tcBorders>
            <w:vAlign w:val="center"/>
          </w:tcPr>
          <w:p w:rsidR="0076196F" w:rsidRDefault="0076196F" w:rsidP="00C428B4">
            <w:pPr>
              <w:widowControl/>
              <w:jc w:val="center"/>
              <w:textAlignment w:val="center"/>
              <w:rPr>
                <w:rFonts w:ascii="宋体" w:hAnsi="宋体" w:cs="宋体"/>
                <w:color w:val="000000"/>
                <w:kern w:val="0"/>
                <w:sz w:val="18"/>
                <w:szCs w:val="18"/>
              </w:rPr>
            </w:pPr>
          </w:p>
        </w:tc>
        <w:tc>
          <w:tcPr>
            <w:tcW w:w="1099" w:type="dxa"/>
            <w:tcBorders>
              <w:right w:val="single" w:sz="12" w:space="0" w:color="auto"/>
            </w:tcBorders>
          </w:tcPr>
          <w:p w:rsidR="0076196F" w:rsidRDefault="0076196F" w:rsidP="00C428B4">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100-150</w:t>
            </w:r>
          </w:p>
        </w:tc>
      </w:tr>
      <w:tr w:rsidR="0076196F" w:rsidTr="00117EB3">
        <w:trPr>
          <w:trHeight w:val="143"/>
          <w:jc w:val="center"/>
        </w:trPr>
        <w:tc>
          <w:tcPr>
            <w:tcW w:w="708" w:type="dxa"/>
            <w:vMerge/>
            <w:tcBorders>
              <w:left w:val="single" w:sz="12" w:space="0" w:color="auto"/>
            </w:tcBorders>
            <w:vAlign w:val="center"/>
          </w:tcPr>
          <w:p w:rsidR="0076196F" w:rsidRPr="00C428B4" w:rsidRDefault="0076196F" w:rsidP="00C428B4">
            <w:pPr>
              <w:widowControl/>
              <w:jc w:val="center"/>
              <w:textAlignment w:val="center"/>
              <w:rPr>
                <w:rFonts w:ascii="宋体" w:hAnsi="宋体" w:cs="宋体"/>
                <w:color w:val="000000"/>
                <w:kern w:val="0"/>
                <w:sz w:val="18"/>
                <w:szCs w:val="18"/>
              </w:rPr>
            </w:pPr>
          </w:p>
        </w:tc>
        <w:tc>
          <w:tcPr>
            <w:tcW w:w="993" w:type="dxa"/>
            <w:vMerge/>
            <w:vAlign w:val="center"/>
          </w:tcPr>
          <w:p w:rsidR="0076196F" w:rsidRPr="00C428B4" w:rsidRDefault="0076196F" w:rsidP="00C428B4">
            <w:pPr>
              <w:widowControl/>
              <w:jc w:val="center"/>
              <w:textAlignment w:val="center"/>
              <w:rPr>
                <w:rFonts w:ascii="宋体" w:hAnsi="宋体" w:cs="宋体"/>
                <w:color w:val="000000"/>
                <w:kern w:val="0"/>
                <w:sz w:val="18"/>
                <w:szCs w:val="18"/>
              </w:rPr>
            </w:pPr>
          </w:p>
        </w:tc>
        <w:tc>
          <w:tcPr>
            <w:tcW w:w="882" w:type="dxa"/>
            <w:vMerge/>
            <w:vAlign w:val="center"/>
          </w:tcPr>
          <w:p w:rsidR="0076196F" w:rsidRPr="00C428B4" w:rsidRDefault="0076196F" w:rsidP="00C428B4">
            <w:pPr>
              <w:widowControl/>
              <w:jc w:val="center"/>
              <w:textAlignment w:val="center"/>
              <w:rPr>
                <w:rFonts w:ascii="宋体" w:hAnsi="宋体" w:cs="宋体"/>
                <w:color w:val="000000"/>
                <w:kern w:val="0"/>
                <w:sz w:val="18"/>
                <w:szCs w:val="18"/>
              </w:rPr>
            </w:pPr>
          </w:p>
        </w:tc>
        <w:tc>
          <w:tcPr>
            <w:tcW w:w="901" w:type="dxa"/>
            <w:vMerge/>
            <w:vAlign w:val="center"/>
          </w:tcPr>
          <w:p w:rsidR="0076196F" w:rsidRDefault="0076196F" w:rsidP="00C428B4">
            <w:pPr>
              <w:widowControl/>
              <w:jc w:val="center"/>
              <w:textAlignment w:val="center"/>
              <w:rPr>
                <w:rFonts w:ascii="宋体" w:hAnsi="宋体" w:cs="宋体"/>
                <w:color w:val="000000"/>
                <w:kern w:val="0"/>
                <w:sz w:val="18"/>
                <w:szCs w:val="18"/>
              </w:rPr>
            </w:pPr>
          </w:p>
        </w:tc>
        <w:tc>
          <w:tcPr>
            <w:tcW w:w="1175" w:type="dxa"/>
            <w:vAlign w:val="center"/>
          </w:tcPr>
          <w:p w:rsidR="0076196F" w:rsidRDefault="0076196F" w:rsidP="00C428B4">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25-50</w:t>
            </w:r>
          </w:p>
        </w:tc>
        <w:tc>
          <w:tcPr>
            <w:tcW w:w="1281" w:type="dxa"/>
            <w:vAlign w:val="center"/>
          </w:tcPr>
          <w:p w:rsidR="0076196F" w:rsidRDefault="0076196F" w:rsidP="00C428B4">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410</w:t>
            </w:r>
          </w:p>
        </w:tc>
        <w:tc>
          <w:tcPr>
            <w:tcW w:w="1150" w:type="dxa"/>
            <w:vAlign w:val="center"/>
          </w:tcPr>
          <w:p w:rsidR="0076196F" w:rsidRDefault="0076196F" w:rsidP="00C428B4">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10</w:t>
            </w:r>
          </w:p>
        </w:tc>
        <w:tc>
          <w:tcPr>
            <w:tcW w:w="1099" w:type="dxa"/>
            <w:tcBorders>
              <w:right w:val="single" w:sz="12" w:space="0" w:color="auto"/>
            </w:tcBorders>
            <w:vAlign w:val="center"/>
          </w:tcPr>
          <w:p w:rsidR="0076196F" w:rsidRDefault="0076196F" w:rsidP="00C428B4">
            <w:pPr>
              <w:widowControl/>
              <w:jc w:val="center"/>
              <w:textAlignment w:val="center"/>
              <w:rPr>
                <w:rFonts w:ascii="宋体" w:hAnsi="宋体" w:cs="宋体"/>
                <w:color w:val="000000"/>
                <w:kern w:val="0"/>
                <w:sz w:val="18"/>
                <w:szCs w:val="18"/>
              </w:rPr>
            </w:pPr>
          </w:p>
        </w:tc>
        <w:tc>
          <w:tcPr>
            <w:tcW w:w="1099" w:type="dxa"/>
            <w:tcBorders>
              <w:right w:val="single" w:sz="12" w:space="0" w:color="auto"/>
            </w:tcBorders>
          </w:tcPr>
          <w:p w:rsidR="0076196F" w:rsidRDefault="0076196F" w:rsidP="00C428B4">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100-130</w:t>
            </w:r>
          </w:p>
        </w:tc>
      </w:tr>
      <w:tr w:rsidR="0076196F" w:rsidTr="00117EB3">
        <w:trPr>
          <w:trHeight w:val="143"/>
          <w:jc w:val="center"/>
        </w:trPr>
        <w:tc>
          <w:tcPr>
            <w:tcW w:w="708" w:type="dxa"/>
            <w:vMerge/>
            <w:tcBorders>
              <w:left w:val="single" w:sz="12" w:space="0" w:color="auto"/>
            </w:tcBorders>
            <w:vAlign w:val="center"/>
          </w:tcPr>
          <w:p w:rsidR="0076196F" w:rsidRPr="00C428B4" w:rsidRDefault="0076196F" w:rsidP="00C428B4">
            <w:pPr>
              <w:widowControl/>
              <w:jc w:val="center"/>
              <w:textAlignment w:val="center"/>
              <w:rPr>
                <w:rFonts w:ascii="宋体" w:hAnsi="宋体" w:cs="宋体"/>
                <w:color w:val="000000"/>
                <w:kern w:val="0"/>
                <w:sz w:val="18"/>
                <w:szCs w:val="18"/>
              </w:rPr>
            </w:pPr>
          </w:p>
        </w:tc>
        <w:tc>
          <w:tcPr>
            <w:tcW w:w="993" w:type="dxa"/>
            <w:vMerge/>
            <w:vAlign w:val="center"/>
          </w:tcPr>
          <w:p w:rsidR="0076196F" w:rsidRPr="00C428B4" w:rsidRDefault="0076196F" w:rsidP="00C428B4">
            <w:pPr>
              <w:widowControl/>
              <w:jc w:val="center"/>
              <w:textAlignment w:val="center"/>
              <w:rPr>
                <w:rFonts w:ascii="宋体" w:hAnsi="宋体" w:cs="宋体"/>
                <w:color w:val="000000"/>
                <w:kern w:val="0"/>
                <w:sz w:val="18"/>
                <w:szCs w:val="18"/>
              </w:rPr>
            </w:pPr>
          </w:p>
        </w:tc>
        <w:tc>
          <w:tcPr>
            <w:tcW w:w="882" w:type="dxa"/>
            <w:vMerge/>
            <w:vAlign w:val="center"/>
          </w:tcPr>
          <w:p w:rsidR="0076196F" w:rsidRPr="00C428B4" w:rsidRDefault="0076196F" w:rsidP="00C428B4">
            <w:pPr>
              <w:widowControl/>
              <w:jc w:val="center"/>
              <w:textAlignment w:val="center"/>
              <w:rPr>
                <w:rFonts w:ascii="宋体" w:hAnsi="宋体" w:cs="宋体"/>
                <w:color w:val="000000"/>
                <w:kern w:val="0"/>
                <w:sz w:val="18"/>
                <w:szCs w:val="18"/>
              </w:rPr>
            </w:pPr>
          </w:p>
        </w:tc>
        <w:tc>
          <w:tcPr>
            <w:tcW w:w="901" w:type="dxa"/>
            <w:vAlign w:val="center"/>
          </w:tcPr>
          <w:p w:rsidR="0076196F" w:rsidRPr="00C428B4" w:rsidRDefault="0076196F" w:rsidP="00C428B4">
            <w:pPr>
              <w:widowControl/>
              <w:ind w:firstLineChars="150" w:firstLine="270"/>
              <w:textAlignment w:val="center"/>
              <w:rPr>
                <w:rFonts w:ascii="宋体" w:hAnsi="宋体" w:cs="宋体"/>
                <w:color w:val="000000"/>
                <w:kern w:val="0"/>
                <w:sz w:val="18"/>
                <w:szCs w:val="18"/>
              </w:rPr>
            </w:pPr>
            <w:r w:rsidRPr="00C428B4">
              <w:rPr>
                <w:rFonts w:ascii="宋体" w:hAnsi="宋体" w:cs="宋体" w:hint="eastAsia"/>
                <w:color w:val="000000"/>
                <w:kern w:val="0"/>
                <w:sz w:val="18"/>
                <w:szCs w:val="18"/>
              </w:rPr>
              <w:t>H02</w:t>
            </w:r>
          </w:p>
        </w:tc>
        <w:tc>
          <w:tcPr>
            <w:tcW w:w="1175" w:type="dxa"/>
          </w:tcPr>
          <w:p w:rsidR="0076196F" w:rsidRPr="00C428B4" w:rsidRDefault="0076196F" w:rsidP="00C428B4">
            <w:pPr>
              <w:widowControl/>
              <w:jc w:val="left"/>
              <w:textAlignment w:val="center"/>
              <w:rPr>
                <w:rFonts w:ascii="宋体" w:hAnsi="宋体" w:cs="宋体"/>
                <w:color w:val="000000"/>
                <w:kern w:val="0"/>
                <w:sz w:val="18"/>
                <w:szCs w:val="18"/>
              </w:rPr>
            </w:pPr>
            <w:r w:rsidRPr="00C428B4">
              <w:rPr>
                <w:rFonts w:ascii="宋体" w:hAnsi="宋体" w:cs="宋体" w:hint="eastAsia"/>
                <w:color w:val="000000"/>
                <w:kern w:val="0"/>
                <w:sz w:val="18"/>
                <w:szCs w:val="18"/>
              </w:rPr>
              <w:t>10-25</w:t>
            </w:r>
          </w:p>
        </w:tc>
        <w:tc>
          <w:tcPr>
            <w:tcW w:w="1281" w:type="dxa"/>
          </w:tcPr>
          <w:p w:rsidR="0076196F" w:rsidRPr="00C428B4" w:rsidRDefault="0076196F" w:rsidP="00C428B4">
            <w:pPr>
              <w:widowControl/>
              <w:ind w:firstLineChars="100" w:firstLine="180"/>
              <w:jc w:val="left"/>
              <w:textAlignment w:val="center"/>
              <w:rPr>
                <w:rFonts w:ascii="宋体" w:hAnsi="宋体" w:cs="宋体"/>
                <w:color w:val="000000"/>
                <w:kern w:val="0"/>
                <w:sz w:val="18"/>
                <w:szCs w:val="18"/>
              </w:rPr>
            </w:pPr>
            <w:r w:rsidRPr="00C428B4">
              <w:rPr>
                <w:rFonts w:ascii="宋体" w:hAnsi="宋体" w:cs="宋体" w:hint="eastAsia"/>
                <w:color w:val="000000"/>
                <w:kern w:val="0"/>
                <w:sz w:val="18"/>
                <w:szCs w:val="18"/>
              </w:rPr>
              <w:t>390-514</w:t>
            </w:r>
          </w:p>
        </w:tc>
        <w:tc>
          <w:tcPr>
            <w:tcW w:w="1150" w:type="dxa"/>
          </w:tcPr>
          <w:p w:rsidR="0076196F" w:rsidRPr="00C428B4" w:rsidRDefault="0076196F" w:rsidP="00C428B4">
            <w:pPr>
              <w:widowControl/>
              <w:jc w:val="left"/>
              <w:textAlignment w:val="center"/>
              <w:rPr>
                <w:rFonts w:ascii="宋体" w:hAnsi="宋体" w:cs="宋体"/>
                <w:color w:val="000000"/>
                <w:kern w:val="0"/>
                <w:sz w:val="18"/>
                <w:szCs w:val="18"/>
              </w:rPr>
            </w:pPr>
            <w:r w:rsidRPr="00C428B4">
              <w:rPr>
                <w:rFonts w:ascii="宋体" w:hAnsi="宋体" w:cs="宋体" w:hint="eastAsia"/>
                <w:color w:val="000000"/>
                <w:kern w:val="0"/>
                <w:sz w:val="18"/>
                <w:szCs w:val="18"/>
              </w:rPr>
              <w:t>8-25</w:t>
            </w:r>
          </w:p>
        </w:tc>
        <w:tc>
          <w:tcPr>
            <w:tcW w:w="1099" w:type="dxa"/>
            <w:tcBorders>
              <w:right w:val="single" w:sz="12" w:space="0" w:color="auto"/>
            </w:tcBorders>
          </w:tcPr>
          <w:p w:rsidR="0076196F" w:rsidRPr="00C428B4" w:rsidRDefault="0076196F" w:rsidP="00C428B4">
            <w:pPr>
              <w:widowControl/>
              <w:jc w:val="left"/>
              <w:textAlignment w:val="center"/>
              <w:rPr>
                <w:rFonts w:ascii="宋体" w:hAnsi="宋体" w:cs="宋体"/>
                <w:color w:val="000000"/>
                <w:kern w:val="0"/>
                <w:sz w:val="18"/>
                <w:szCs w:val="18"/>
              </w:rPr>
            </w:pPr>
          </w:p>
        </w:tc>
        <w:tc>
          <w:tcPr>
            <w:tcW w:w="1099" w:type="dxa"/>
            <w:tcBorders>
              <w:right w:val="single" w:sz="12" w:space="0" w:color="auto"/>
            </w:tcBorders>
            <w:vAlign w:val="center"/>
          </w:tcPr>
          <w:p w:rsidR="0076196F" w:rsidRPr="00C428B4" w:rsidRDefault="0076196F" w:rsidP="00117EB3">
            <w:pPr>
              <w:widowControl/>
              <w:jc w:val="center"/>
              <w:textAlignment w:val="center"/>
              <w:rPr>
                <w:rFonts w:ascii="宋体" w:hAnsi="宋体" w:cs="宋体"/>
                <w:color w:val="000000"/>
                <w:kern w:val="0"/>
                <w:sz w:val="18"/>
                <w:szCs w:val="18"/>
              </w:rPr>
            </w:pPr>
            <w:r w:rsidRPr="00C428B4">
              <w:rPr>
                <w:rFonts w:ascii="宋体" w:hAnsi="宋体" w:cs="宋体" w:hint="eastAsia"/>
                <w:color w:val="000000"/>
                <w:kern w:val="0"/>
                <w:sz w:val="18"/>
                <w:szCs w:val="18"/>
              </w:rPr>
              <w:t>120-140</w:t>
            </w:r>
          </w:p>
        </w:tc>
      </w:tr>
      <w:tr w:rsidR="0076196F" w:rsidTr="00117EB3">
        <w:trPr>
          <w:trHeight w:val="143"/>
          <w:jc w:val="center"/>
        </w:trPr>
        <w:tc>
          <w:tcPr>
            <w:tcW w:w="708" w:type="dxa"/>
            <w:vMerge/>
            <w:tcBorders>
              <w:left w:val="single" w:sz="12" w:space="0" w:color="auto"/>
            </w:tcBorders>
          </w:tcPr>
          <w:p w:rsidR="0076196F" w:rsidRPr="00C428B4" w:rsidRDefault="0076196F" w:rsidP="00C428B4">
            <w:pPr>
              <w:widowControl/>
              <w:jc w:val="center"/>
              <w:textAlignment w:val="center"/>
              <w:rPr>
                <w:rFonts w:ascii="宋体" w:hAnsi="宋体" w:cs="宋体"/>
                <w:color w:val="000000"/>
                <w:kern w:val="0"/>
                <w:sz w:val="18"/>
                <w:szCs w:val="18"/>
              </w:rPr>
            </w:pPr>
          </w:p>
        </w:tc>
        <w:tc>
          <w:tcPr>
            <w:tcW w:w="993" w:type="dxa"/>
            <w:vMerge w:val="restart"/>
            <w:vAlign w:val="center"/>
          </w:tcPr>
          <w:p w:rsidR="0076196F" w:rsidRPr="00C428B4" w:rsidRDefault="0076196F" w:rsidP="00C428B4">
            <w:pPr>
              <w:widowControl/>
              <w:jc w:val="center"/>
              <w:textAlignment w:val="center"/>
              <w:rPr>
                <w:rFonts w:ascii="宋体" w:hAnsi="宋体" w:cs="宋体"/>
                <w:color w:val="000000"/>
                <w:kern w:val="0"/>
                <w:sz w:val="18"/>
                <w:szCs w:val="18"/>
              </w:rPr>
            </w:pPr>
            <w:r w:rsidRPr="00C428B4">
              <w:rPr>
                <w:rFonts w:ascii="宋体" w:hAnsi="宋体" w:cs="宋体" w:hint="eastAsia"/>
                <w:color w:val="000000"/>
                <w:kern w:val="0"/>
                <w:sz w:val="18"/>
                <w:szCs w:val="18"/>
              </w:rPr>
              <w:t>T49240</w:t>
            </w:r>
          </w:p>
        </w:tc>
        <w:tc>
          <w:tcPr>
            <w:tcW w:w="882" w:type="dxa"/>
            <w:vMerge w:val="restart"/>
            <w:vAlign w:val="center"/>
          </w:tcPr>
          <w:p w:rsidR="0076196F" w:rsidRPr="00C428B4" w:rsidRDefault="0076196F" w:rsidP="00C428B4">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HBi60-1</w:t>
            </w:r>
            <w:r>
              <w:rPr>
                <w:rFonts w:ascii="宋体" w:hAnsi="宋体" w:cs="宋体" w:hint="eastAsia"/>
                <w:color w:val="000000"/>
                <w:kern w:val="0"/>
                <w:sz w:val="18"/>
                <w:szCs w:val="18"/>
              </w:rPr>
              <w:lastRenderedPageBreak/>
              <w:t>.3</w:t>
            </w:r>
          </w:p>
        </w:tc>
        <w:tc>
          <w:tcPr>
            <w:tcW w:w="901" w:type="dxa"/>
            <w:vMerge w:val="restart"/>
          </w:tcPr>
          <w:p w:rsidR="0076196F" w:rsidRPr="00C428B4" w:rsidRDefault="0076196F" w:rsidP="00C428B4">
            <w:pPr>
              <w:widowControl/>
              <w:jc w:val="center"/>
              <w:textAlignment w:val="center"/>
              <w:rPr>
                <w:rFonts w:ascii="宋体" w:hAnsi="宋体" w:cs="宋体"/>
                <w:color w:val="000000"/>
                <w:kern w:val="0"/>
                <w:sz w:val="18"/>
                <w:szCs w:val="18"/>
              </w:rPr>
            </w:pPr>
            <w:r w:rsidRPr="00C428B4">
              <w:rPr>
                <w:rFonts w:ascii="宋体" w:hAnsi="宋体" w:cs="宋体" w:hint="eastAsia"/>
                <w:color w:val="000000"/>
                <w:kern w:val="0"/>
                <w:sz w:val="18"/>
                <w:szCs w:val="18"/>
              </w:rPr>
              <w:lastRenderedPageBreak/>
              <w:t>M30</w:t>
            </w:r>
          </w:p>
        </w:tc>
        <w:tc>
          <w:tcPr>
            <w:tcW w:w="1175" w:type="dxa"/>
          </w:tcPr>
          <w:p w:rsidR="0076196F" w:rsidRPr="00C428B4" w:rsidRDefault="0076196F" w:rsidP="00C428B4">
            <w:pPr>
              <w:widowControl/>
              <w:jc w:val="center"/>
              <w:textAlignment w:val="center"/>
              <w:rPr>
                <w:rFonts w:ascii="宋体" w:hAnsi="宋体" w:cs="宋体"/>
                <w:color w:val="000000"/>
                <w:kern w:val="0"/>
                <w:sz w:val="18"/>
                <w:szCs w:val="18"/>
              </w:rPr>
            </w:pPr>
            <w:r w:rsidRPr="00C428B4">
              <w:rPr>
                <w:rFonts w:ascii="宋体" w:hAnsi="宋体" w:cs="宋体" w:hint="eastAsia"/>
                <w:color w:val="000000"/>
                <w:kern w:val="0"/>
                <w:sz w:val="18"/>
                <w:szCs w:val="18"/>
              </w:rPr>
              <w:t>15-25</w:t>
            </w:r>
          </w:p>
        </w:tc>
        <w:tc>
          <w:tcPr>
            <w:tcW w:w="1281" w:type="dxa"/>
          </w:tcPr>
          <w:p w:rsidR="0076196F" w:rsidRPr="00C428B4" w:rsidRDefault="0076196F" w:rsidP="00C428B4">
            <w:pPr>
              <w:widowControl/>
              <w:jc w:val="center"/>
              <w:textAlignment w:val="center"/>
              <w:rPr>
                <w:rFonts w:ascii="宋体" w:hAnsi="宋体" w:cs="宋体"/>
                <w:color w:val="000000"/>
                <w:kern w:val="0"/>
                <w:sz w:val="18"/>
                <w:szCs w:val="18"/>
              </w:rPr>
            </w:pPr>
            <w:r w:rsidRPr="00C428B4">
              <w:rPr>
                <w:rFonts w:ascii="宋体" w:hAnsi="宋体" w:cs="宋体" w:hint="eastAsia"/>
                <w:color w:val="000000"/>
                <w:kern w:val="0"/>
                <w:sz w:val="18"/>
                <w:szCs w:val="18"/>
              </w:rPr>
              <w:t>368-415</w:t>
            </w:r>
          </w:p>
        </w:tc>
        <w:tc>
          <w:tcPr>
            <w:tcW w:w="1150" w:type="dxa"/>
          </w:tcPr>
          <w:p w:rsidR="0076196F" w:rsidRPr="00C428B4" w:rsidRDefault="0076196F" w:rsidP="00C428B4">
            <w:pPr>
              <w:widowControl/>
              <w:jc w:val="center"/>
              <w:textAlignment w:val="center"/>
              <w:rPr>
                <w:rFonts w:ascii="宋体" w:hAnsi="宋体" w:cs="宋体"/>
                <w:color w:val="000000"/>
                <w:kern w:val="0"/>
                <w:sz w:val="18"/>
                <w:szCs w:val="18"/>
              </w:rPr>
            </w:pPr>
            <w:r w:rsidRPr="00C428B4">
              <w:rPr>
                <w:rFonts w:ascii="宋体" w:hAnsi="宋体" w:cs="宋体" w:hint="eastAsia"/>
                <w:color w:val="000000"/>
                <w:kern w:val="0"/>
                <w:sz w:val="18"/>
                <w:szCs w:val="18"/>
              </w:rPr>
              <w:t>10-16</w:t>
            </w:r>
          </w:p>
        </w:tc>
        <w:tc>
          <w:tcPr>
            <w:tcW w:w="1099" w:type="dxa"/>
            <w:tcBorders>
              <w:right w:val="single" w:sz="12" w:space="0" w:color="auto"/>
            </w:tcBorders>
          </w:tcPr>
          <w:p w:rsidR="0076196F" w:rsidRPr="00C428B4" w:rsidRDefault="0076196F" w:rsidP="00C428B4">
            <w:pPr>
              <w:widowControl/>
              <w:jc w:val="center"/>
              <w:textAlignment w:val="center"/>
              <w:rPr>
                <w:rFonts w:ascii="宋体" w:hAnsi="宋体" w:cs="宋体"/>
                <w:color w:val="000000"/>
                <w:kern w:val="0"/>
                <w:sz w:val="18"/>
                <w:szCs w:val="18"/>
              </w:rPr>
            </w:pPr>
          </w:p>
        </w:tc>
        <w:tc>
          <w:tcPr>
            <w:tcW w:w="1099" w:type="dxa"/>
            <w:tcBorders>
              <w:right w:val="single" w:sz="12" w:space="0" w:color="auto"/>
            </w:tcBorders>
          </w:tcPr>
          <w:p w:rsidR="0076196F" w:rsidRPr="00C428B4" w:rsidRDefault="0076196F" w:rsidP="00C428B4">
            <w:pPr>
              <w:widowControl/>
              <w:jc w:val="center"/>
              <w:textAlignment w:val="center"/>
              <w:rPr>
                <w:rFonts w:ascii="宋体" w:hAnsi="宋体" w:cs="宋体"/>
                <w:color w:val="000000"/>
                <w:kern w:val="0"/>
                <w:sz w:val="18"/>
                <w:szCs w:val="18"/>
              </w:rPr>
            </w:pPr>
            <w:r w:rsidRPr="00C428B4">
              <w:rPr>
                <w:rFonts w:ascii="宋体" w:hAnsi="宋体" w:cs="宋体" w:hint="eastAsia"/>
                <w:color w:val="000000"/>
                <w:kern w:val="0"/>
                <w:sz w:val="18"/>
                <w:szCs w:val="18"/>
              </w:rPr>
              <w:t>99-105</w:t>
            </w:r>
          </w:p>
        </w:tc>
      </w:tr>
      <w:tr w:rsidR="0076196F" w:rsidTr="00117EB3">
        <w:trPr>
          <w:trHeight w:val="143"/>
          <w:jc w:val="center"/>
        </w:trPr>
        <w:tc>
          <w:tcPr>
            <w:tcW w:w="708" w:type="dxa"/>
            <w:vMerge/>
            <w:tcBorders>
              <w:left w:val="single" w:sz="12" w:space="0" w:color="auto"/>
            </w:tcBorders>
          </w:tcPr>
          <w:p w:rsidR="0076196F" w:rsidRPr="00C428B4" w:rsidRDefault="0076196F" w:rsidP="00C428B4">
            <w:pPr>
              <w:widowControl/>
              <w:jc w:val="center"/>
              <w:textAlignment w:val="center"/>
              <w:rPr>
                <w:rFonts w:ascii="宋体" w:hAnsi="宋体" w:cs="宋体"/>
                <w:color w:val="000000"/>
                <w:kern w:val="0"/>
                <w:sz w:val="18"/>
                <w:szCs w:val="18"/>
              </w:rPr>
            </w:pPr>
          </w:p>
        </w:tc>
        <w:tc>
          <w:tcPr>
            <w:tcW w:w="993" w:type="dxa"/>
            <w:vMerge/>
          </w:tcPr>
          <w:p w:rsidR="0076196F" w:rsidRPr="00C428B4" w:rsidRDefault="0076196F" w:rsidP="00C428B4">
            <w:pPr>
              <w:widowControl/>
              <w:jc w:val="center"/>
              <w:textAlignment w:val="center"/>
              <w:rPr>
                <w:rFonts w:ascii="宋体" w:hAnsi="宋体" w:cs="宋体"/>
                <w:color w:val="000000"/>
                <w:kern w:val="0"/>
                <w:sz w:val="18"/>
                <w:szCs w:val="18"/>
              </w:rPr>
            </w:pPr>
          </w:p>
        </w:tc>
        <w:tc>
          <w:tcPr>
            <w:tcW w:w="882" w:type="dxa"/>
            <w:vMerge/>
          </w:tcPr>
          <w:p w:rsidR="0076196F" w:rsidRPr="00C428B4" w:rsidRDefault="0076196F" w:rsidP="00C428B4">
            <w:pPr>
              <w:widowControl/>
              <w:jc w:val="center"/>
              <w:textAlignment w:val="center"/>
              <w:rPr>
                <w:rFonts w:ascii="宋体" w:hAnsi="宋体" w:cs="宋体"/>
                <w:color w:val="000000"/>
                <w:kern w:val="0"/>
                <w:sz w:val="18"/>
                <w:szCs w:val="18"/>
              </w:rPr>
            </w:pPr>
          </w:p>
        </w:tc>
        <w:tc>
          <w:tcPr>
            <w:tcW w:w="901" w:type="dxa"/>
            <w:vMerge/>
          </w:tcPr>
          <w:p w:rsidR="0076196F" w:rsidRPr="00C428B4" w:rsidRDefault="0076196F" w:rsidP="00C428B4">
            <w:pPr>
              <w:widowControl/>
              <w:jc w:val="center"/>
              <w:textAlignment w:val="center"/>
              <w:rPr>
                <w:rFonts w:ascii="宋体" w:hAnsi="宋体" w:cs="宋体"/>
                <w:color w:val="000000"/>
                <w:kern w:val="0"/>
                <w:sz w:val="18"/>
                <w:szCs w:val="18"/>
              </w:rPr>
            </w:pPr>
          </w:p>
        </w:tc>
        <w:tc>
          <w:tcPr>
            <w:tcW w:w="1175" w:type="dxa"/>
          </w:tcPr>
          <w:p w:rsidR="0076196F" w:rsidRPr="00C428B4" w:rsidRDefault="0076196F" w:rsidP="00C428B4">
            <w:pPr>
              <w:widowControl/>
              <w:jc w:val="center"/>
              <w:textAlignment w:val="center"/>
              <w:rPr>
                <w:rFonts w:ascii="宋体" w:hAnsi="宋体" w:cs="宋体"/>
                <w:color w:val="000000"/>
                <w:kern w:val="0"/>
                <w:sz w:val="18"/>
                <w:szCs w:val="18"/>
              </w:rPr>
            </w:pPr>
            <w:r w:rsidRPr="00C428B4">
              <w:rPr>
                <w:rFonts w:ascii="宋体" w:hAnsi="宋体" w:cs="宋体" w:hint="eastAsia"/>
                <w:color w:val="000000"/>
                <w:kern w:val="0"/>
                <w:sz w:val="18"/>
                <w:szCs w:val="18"/>
              </w:rPr>
              <w:t>25-50</w:t>
            </w:r>
          </w:p>
        </w:tc>
        <w:tc>
          <w:tcPr>
            <w:tcW w:w="1281" w:type="dxa"/>
          </w:tcPr>
          <w:p w:rsidR="0076196F" w:rsidRPr="00C428B4" w:rsidRDefault="0076196F" w:rsidP="00C428B4">
            <w:pPr>
              <w:widowControl/>
              <w:jc w:val="center"/>
              <w:textAlignment w:val="center"/>
              <w:rPr>
                <w:rFonts w:ascii="宋体" w:hAnsi="宋体" w:cs="宋体"/>
                <w:color w:val="000000"/>
                <w:kern w:val="0"/>
                <w:sz w:val="18"/>
                <w:szCs w:val="18"/>
              </w:rPr>
            </w:pPr>
            <w:r w:rsidRPr="00C428B4">
              <w:rPr>
                <w:rFonts w:ascii="宋体" w:hAnsi="宋体" w:cs="宋体" w:hint="eastAsia"/>
                <w:color w:val="000000"/>
                <w:kern w:val="0"/>
                <w:sz w:val="18"/>
                <w:szCs w:val="18"/>
              </w:rPr>
              <w:t>406-425</w:t>
            </w:r>
          </w:p>
        </w:tc>
        <w:tc>
          <w:tcPr>
            <w:tcW w:w="1150" w:type="dxa"/>
          </w:tcPr>
          <w:p w:rsidR="0076196F" w:rsidRPr="00C428B4" w:rsidRDefault="0076196F" w:rsidP="00C428B4">
            <w:pPr>
              <w:widowControl/>
              <w:jc w:val="center"/>
              <w:textAlignment w:val="center"/>
              <w:rPr>
                <w:rFonts w:ascii="宋体" w:hAnsi="宋体" w:cs="宋体"/>
                <w:color w:val="000000"/>
                <w:kern w:val="0"/>
                <w:sz w:val="18"/>
                <w:szCs w:val="18"/>
              </w:rPr>
            </w:pPr>
            <w:r w:rsidRPr="00C428B4">
              <w:rPr>
                <w:rFonts w:ascii="宋体" w:hAnsi="宋体" w:cs="宋体" w:hint="eastAsia"/>
                <w:color w:val="000000"/>
                <w:kern w:val="0"/>
                <w:sz w:val="18"/>
                <w:szCs w:val="18"/>
              </w:rPr>
              <w:t>25-30</w:t>
            </w:r>
          </w:p>
        </w:tc>
        <w:tc>
          <w:tcPr>
            <w:tcW w:w="1099" w:type="dxa"/>
            <w:tcBorders>
              <w:right w:val="single" w:sz="12" w:space="0" w:color="auto"/>
            </w:tcBorders>
          </w:tcPr>
          <w:p w:rsidR="0076196F" w:rsidRPr="00C428B4" w:rsidRDefault="0076196F" w:rsidP="00C428B4">
            <w:pPr>
              <w:widowControl/>
              <w:jc w:val="center"/>
              <w:textAlignment w:val="center"/>
              <w:rPr>
                <w:rFonts w:ascii="宋体" w:hAnsi="宋体" w:cs="宋体"/>
                <w:color w:val="000000"/>
                <w:kern w:val="0"/>
                <w:sz w:val="18"/>
                <w:szCs w:val="18"/>
              </w:rPr>
            </w:pPr>
          </w:p>
        </w:tc>
        <w:tc>
          <w:tcPr>
            <w:tcW w:w="1099" w:type="dxa"/>
            <w:tcBorders>
              <w:right w:val="single" w:sz="12" w:space="0" w:color="auto"/>
            </w:tcBorders>
          </w:tcPr>
          <w:p w:rsidR="0076196F" w:rsidRPr="00C428B4" w:rsidRDefault="0076196F" w:rsidP="00C428B4">
            <w:pPr>
              <w:widowControl/>
              <w:jc w:val="center"/>
              <w:textAlignment w:val="center"/>
              <w:rPr>
                <w:rFonts w:ascii="宋体" w:hAnsi="宋体" w:cs="宋体"/>
                <w:color w:val="000000"/>
                <w:kern w:val="0"/>
                <w:sz w:val="18"/>
                <w:szCs w:val="18"/>
              </w:rPr>
            </w:pPr>
            <w:r w:rsidRPr="00C428B4">
              <w:rPr>
                <w:rFonts w:ascii="宋体" w:hAnsi="宋体" w:cs="宋体" w:hint="eastAsia"/>
                <w:color w:val="000000"/>
                <w:kern w:val="0"/>
                <w:sz w:val="18"/>
                <w:szCs w:val="18"/>
              </w:rPr>
              <w:t>97.1-104</w:t>
            </w:r>
          </w:p>
        </w:tc>
      </w:tr>
      <w:tr w:rsidR="0076196F" w:rsidTr="00117EB3">
        <w:trPr>
          <w:trHeight w:val="143"/>
          <w:jc w:val="center"/>
        </w:trPr>
        <w:tc>
          <w:tcPr>
            <w:tcW w:w="708" w:type="dxa"/>
            <w:vMerge/>
            <w:tcBorders>
              <w:left w:val="single" w:sz="12" w:space="0" w:color="auto"/>
            </w:tcBorders>
          </w:tcPr>
          <w:p w:rsidR="0076196F" w:rsidRPr="00C428B4" w:rsidRDefault="0076196F" w:rsidP="00C428B4">
            <w:pPr>
              <w:widowControl/>
              <w:jc w:val="center"/>
              <w:textAlignment w:val="center"/>
              <w:rPr>
                <w:rFonts w:ascii="宋体" w:hAnsi="宋体" w:cs="宋体"/>
                <w:color w:val="000000"/>
                <w:kern w:val="0"/>
                <w:sz w:val="18"/>
                <w:szCs w:val="18"/>
              </w:rPr>
            </w:pPr>
          </w:p>
        </w:tc>
        <w:tc>
          <w:tcPr>
            <w:tcW w:w="993" w:type="dxa"/>
            <w:vMerge/>
          </w:tcPr>
          <w:p w:rsidR="0076196F" w:rsidRPr="00C428B4" w:rsidRDefault="0076196F" w:rsidP="00C428B4">
            <w:pPr>
              <w:widowControl/>
              <w:jc w:val="center"/>
              <w:textAlignment w:val="center"/>
              <w:rPr>
                <w:rFonts w:ascii="宋体" w:hAnsi="宋体" w:cs="宋体"/>
                <w:color w:val="000000"/>
                <w:kern w:val="0"/>
                <w:sz w:val="18"/>
                <w:szCs w:val="18"/>
              </w:rPr>
            </w:pPr>
          </w:p>
        </w:tc>
        <w:tc>
          <w:tcPr>
            <w:tcW w:w="882" w:type="dxa"/>
            <w:vMerge/>
          </w:tcPr>
          <w:p w:rsidR="0076196F" w:rsidRPr="00C428B4" w:rsidRDefault="0076196F" w:rsidP="00C428B4">
            <w:pPr>
              <w:widowControl/>
              <w:jc w:val="center"/>
              <w:textAlignment w:val="center"/>
              <w:rPr>
                <w:rFonts w:ascii="宋体" w:hAnsi="宋体" w:cs="宋体"/>
                <w:color w:val="000000"/>
                <w:kern w:val="0"/>
                <w:sz w:val="18"/>
                <w:szCs w:val="18"/>
              </w:rPr>
            </w:pPr>
          </w:p>
        </w:tc>
        <w:tc>
          <w:tcPr>
            <w:tcW w:w="901" w:type="dxa"/>
            <w:vMerge/>
          </w:tcPr>
          <w:p w:rsidR="0076196F" w:rsidRPr="00C428B4" w:rsidRDefault="0076196F" w:rsidP="00C428B4">
            <w:pPr>
              <w:widowControl/>
              <w:jc w:val="center"/>
              <w:textAlignment w:val="center"/>
              <w:rPr>
                <w:rFonts w:ascii="宋体" w:hAnsi="宋体" w:cs="宋体"/>
                <w:color w:val="000000"/>
                <w:kern w:val="0"/>
                <w:sz w:val="18"/>
                <w:szCs w:val="18"/>
              </w:rPr>
            </w:pPr>
          </w:p>
        </w:tc>
        <w:tc>
          <w:tcPr>
            <w:tcW w:w="1175" w:type="dxa"/>
          </w:tcPr>
          <w:p w:rsidR="0076196F" w:rsidRPr="00C428B4" w:rsidRDefault="0076196F" w:rsidP="00C428B4">
            <w:pPr>
              <w:widowControl/>
              <w:jc w:val="center"/>
              <w:textAlignment w:val="center"/>
              <w:rPr>
                <w:rFonts w:ascii="宋体" w:hAnsi="宋体" w:cs="宋体"/>
                <w:color w:val="000000"/>
                <w:kern w:val="0"/>
                <w:sz w:val="18"/>
                <w:szCs w:val="18"/>
              </w:rPr>
            </w:pPr>
            <w:r w:rsidRPr="00C428B4">
              <w:rPr>
                <w:rFonts w:ascii="宋体" w:hAnsi="宋体" w:cs="宋体" w:hint="eastAsia"/>
                <w:color w:val="000000"/>
                <w:kern w:val="0"/>
                <w:sz w:val="18"/>
                <w:szCs w:val="18"/>
              </w:rPr>
              <w:t>50-100</w:t>
            </w:r>
          </w:p>
        </w:tc>
        <w:tc>
          <w:tcPr>
            <w:tcW w:w="1281" w:type="dxa"/>
          </w:tcPr>
          <w:p w:rsidR="0076196F" w:rsidRPr="00C428B4" w:rsidRDefault="0076196F" w:rsidP="00C428B4">
            <w:pPr>
              <w:widowControl/>
              <w:jc w:val="center"/>
              <w:textAlignment w:val="center"/>
              <w:rPr>
                <w:rFonts w:ascii="宋体" w:hAnsi="宋体" w:cs="宋体"/>
                <w:color w:val="000000"/>
                <w:kern w:val="0"/>
                <w:sz w:val="18"/>
                <w:szCs w:val="18"/>
              </w:rPr>
            </w:pPr>
            <w:r w:rsidRPr="00C428B4">
              <w:rPr>
                <w:rFonts w:ascii="宋体" w:hAnsi="宋体" w:cs="宋体" w:hint="eastAsia"/>
                <w:color w:val="000000"/>
                <w:kern w:val="0"/>
                <w:sz w:val="18"/>
                <w:szCs w:val="18"/>
              </w:rPr>
              <w:t>实测值</w:t>
            </w:r>
          </w:p>
        </w:tc>
        <w:tc>
          <w:tcPr>
            <w:tcW w:w="1150" w:type="dxa"/>
          </w:tcPr>
          <w:p w:rsidR="0076196F" w:rsidRPr="00C428B4" w:rsidRDefault="0076196F" w:rsidP="00C428B4">
            <w:pPr>
              <w:widowControl/>
              <w:jc w:val="center"/>
              <w:textAlignment w:val="center"/>
              <w:rPr>
                <w:rFonts w:ascii="宋体" w:hAnsi="宋体" w:cs="宋体"/>
                <w:color w:val="000000"/>
                <w:kern w:val="0"/>
                <w:sz w:val="18"/>
                <w:szCs w:val="18"/>
              </w:rPr>
            </w:pPr>
            <w:r w:rsidRPr="00C428B4">
              <w:rPr>
                <w:rFonts w:ascii="宋体" w:hAnsi="宋体" w:cs="宋体" w:hint="eastAsia"/>
                <w:color w:val="000000"/>
                <w:kern w:val="0"/>
                <w:sz w:val="18"/>
                <w:szCs w:val="18"/>
              </w:rPr>
              <w:t>实测值</w:t>
            </w:r>
          </w:p>
        </w:tc>
        <w:tc>
          <w:tcPr>
            <w:tcW w:w="1099" w:type="dxa"/>
            <w:tcBorders>
              <w:right w:val="single" w:sz="12" w:space="0" w:color="auto"/>
            </w:tcBorders>
          </w:tcPr>
          <w:p w:rsidR="0076196F" w:rsidRPr="00C428B4" w:rsidRDefault="0076196F" w:rsidP="00C428B4">
            <w:pPr>
              <w:widowControl/>
              <w:jc w:val="center"/>
              <w:textAlignment w:val="center"/>
              <w:rPr>
                <w:rFonts w:ascii="宋体" w:hAnsi="宋体" w:cs="宋体"/>
                <w:color w:val="000000"/>
                <w:kern w:val="0"/>
                <w:sz w:val="18"/>
                <w:szCs w:val="18"/>
              </w:rPr>
            </w:pPr>
            <w:r w:rsidRPr="00C428B4">
              <w:rPr>
                <w:rFonts w:ascii="宋体" w:hAnsi="宋体" w:cs="宋体" w:hint="eastAsia"/>
                <w:color w:val="000000"/>
                <w:kern w:val="0"/>
                <w:sz w:val="18"/>
                <w:szCs w:val="18"/>
              </w:rPr>
              <w:t>实测值</w:t>
            </w:r>
          </w:p>
        </w:tc>
        <w:tc>
          <w:tcPr>
            <w:tcW w:w="1099" w:type="dxa"/>
            <w:tcBorders>
              <w:right w:val="single" w:sz="12" w:space="0" w:color="auto"/>
            </w:tcBorders>
          </w:tcPr>
          <w:p w:rsidR="0076196F" w:rsidRPr="00C428B4" w:rsidRDefault="0076196F" w:rsidP="00C428B4">
            <w:pPr>
              <w:widowControl/>
              <w:jc w:val="center"/>
              <w:textAlignment w:val="center"/>
              <w:rPr>
                <w:rFonts w:ascii="宋体" w:hAnsi="宋体" w:cs="宋体"/>
                <w:color w:val="000000"/>
                <w:kern w:val="0"/>
                <w:sz w:val="18"/>
                <w:szCs w:val="18"/>
              </w:rPr>
            </w:pPr>
            <w:r w:rsidRPr="00C428B4">
              <w:rPr>
                <w:rFonts w:ascii="宋体" w:hAnsi="宋体" w:cs="宋体" w:hint="eastAsia"/>
                <w:color w:val="000000"/>
                <w:kern w:val="0"/>
                <w:sz w:val="18"/>
                <w:szCs w:val="18"/>
              </w:rPr>
              <w:t>实测值</w:t>
            </w:r>
          </w:p>
        </w:tc>
      </w:tr>
      <w:tr w:rsidR="0076196F" w:rsidTr="00117EB3">
        <w:trPr>
          <w:trHeight w:val="143"/>
          <w:jc w:val="center"/>
        </w:trPr>
        <w:tc>
          <w:tcPr>
            <w:tcW w:w="708" w:type="dxa"/>
            <w:vMerge/>
            <w:tcBorders>
              <w:left w:val="single" w:sz="12" w:space="0" w:color="auto"/>
            </w:tcBorders>
          </w:tcPr>
          <w:p w:rsidR="0076196F" w:rsidRPr="00C428B4" w:rsidRDefault="0076196F" w:rsidP="00C428B4">
            <w:pPr>
              <w:widowControl/>
              <w:jc w:val="center"/>
              <w:textAlignment w:val="center"/>
              <w:rPr>
                <w:rFonts w:ascii="宋体" w:hAnsi="宋体" w:cs="宋体"/>
                <w:color w:val="000000"/>
                <w:kern w:val="0"/>
                <w:sz w:val="18"/>
                <w:szCs w:val="18"/>
              </w:rPr>
            </w:pPr>
          </w:p>
        </w:tc>
        <w:tc>
          <w:tcPr>
            <w:tcW w:w="993" w:type="dxa"/>
            <w:vMerge/>
          </w:tcPr>
          <w:p w:rsidR="0076196F" w:rsidRPr="00C428B4" w:rsidRDefault="0076196F" w:rsidP="00C428B4">
            <w:pPr>
              <w:widowControl/>
              <w:jc w:val="center"/>
              <w:textAlignment w:val="center"/>
              <w:rPr>
                <w:rFonts w:ascii="宋体" w:hAnsi="宋体" w:cs="宋体"/>
                <w:color w:val="000000"/>
                <w:kern w:val="0"/>
                <w:sz w:val="18"/>
                <w:szCs w:val="18"/>
              </w:rPr>
            </w:pPr>
          </w:p>
        </w:tc>
        <w:tc>
          <w:tcPr>
            <w:tcW w:w="882" w:type="dxa"/>
            <w:vMerge/>
          </w:tcPr>
          <w:p w:rsidR="0076196F" w:rsidRPr="00C428B4" w:rsidRDefault="0076196F" w:rsidP="00C428B4">
            <w:pPr>
              <w:widowControl/>
              <w:jc w:val="center"/>
              <w:textAlignment w:val="center"/>
              <w:rPr>
                <w:rFonts w:ascii="宋体" w:hAnsi="宋体" w:cs="宋体"/>
                <w:color w:val="000000"/>
                <w:kern w:val="0"/>
                <w:sz w:val="18"/>
                <w:szCs w:val="18"/>
              </w:rPr>
            </w:pPr>
          </w:p>
        </w:tc>
        <w:tc>
          <w:tcPr>
            <w:tcW w:w="901" w:type="dxa"/>
            <w:vMerge w:val="restart"/>
          </w:tcPr>
          <w:p w:rsidR="0076196F" w:rsidRPr="00C428B4" w:rsidRDefault="0076196F" w:rsidP="00C428B4">
            <w:pPr>
              <w:widowControl/>
              <w:jc w:val="center"/>
              <w:textAlignment w:val="center"/>
              <w:rPr>
                <w:rFonts w:ascii="宋体" w:hAnsi="宋体" w:cs="宋体"/>
                <w:color w:val="000000"/>
                <w:kern w:val="0"/>
                <w:sz w:val="18"/>
                <w:szCs w:val="18"/>
              </w:rPr>
            </w:pPr>
            <w:r w:rsidRPr="00C428B4">
              <w:rPr>
                <w:rFonts w:ascii="宋体" w:hAnsi="宋体" w:cs="宋体"/>
                <w:color w:val="000000"/>
                <w:kern w:val="0"/>
                <w:sz w:val="18"/>
                <w:szCs w:val="18"/>
              </w:rPr>
              <w:t>H</w:t>
            </w:r>
            <w:r w:rsidRPr="00C428B4">
              <w:rPr>
                <w:rFonts w:ascii="宋体" w:hAnsi="宋体" w:cs="宋体" w:hint="eastAsia"/>
                <w:color w:val="000000"/>
                <w:kern w:val="0"/>
                <w:sz w:val="18"/>
                <w:szCs w:val="18"/>
              </w:rPr>
              <w:t>50</w:t>
            </w:r>
          </w:p>
        </w:tc>
        <w:tc>
          <w:tcPr>
            <w:tcW w:w="1175" w:type="dxa"/>
          </w:tcPr>
          <w:p w:rsidR="0076196F" w:rsidRPr="00C428B4" w:rsidRDefault="0076196F" w:rsidP="00C428B4">
            <w:pPr>
              <w:widowControl/>
              <w:jc w:val="center"/>
              <w:textAlignment w:val="center"/>
              <w:rPr>
                <w:rFonts w:ascii="宋体" w:hAnsi="宋体" w:cs="宋体"/>
                <w:color w:val="000000"/>
                <w:kern w:val="0"/>
                <w:sz w:val="18"/>
                <w:szCs w:val="18"/>
              </w:rPr>
            </w:pPr>
            <w:r w:rsidRPr="00C428B4">
              <w:rPr>
                <w:rFonts w:ascii="宋体" w:hAnsi="宋体" w:cs="宋体" w:hint="eastAsia"/>
                <w:color w:val="000000"/>
                <w:kern w:val="0"/>
                <w:sz w:val="18"/>
                <w:szCs w:val="18"/>
              </w:rPr>
              <w:t>10-25</w:t>
            </w:r>
          </w:p>
        </w:tc>
        <w:tc>
          <w:tcPr>
            <w:tcW w:w="1281" w:type="dxa"/>
          </w:tcPr>
          <w:p w:rsidR="0076196F" w:rsidRPr="00C428B4" w:rsidRDefault="0076196F" w:rsidP="00C428B4">
            <w:pPr>
              <w:widowControl/>
              <w:jc w:val="center"/>
              <w:textAlignment w:val="center"/>
              <w:rPr>
                <w:rFonts w:ascii="宋体" w:hAnsi="宋体" w:cs="宋体"/>
                <w:color w:val="000000"/>
                <w:kern w:val="0"/>
                <w:sz w:val="18"/>
                <w:szCs w:val="18"/>
              </w:rPr>
            </w:pPr>
            <w:r w:rsidRPr="00C428B4">
              <w:rPr>
                <w:rFonts w:ascii="宋体" w:hAnsi="宋体" w:cs="宋体" w:hint="eastAsia"/>
                <w:color w:val="000000"/>
                <w:kern w:val="0"/>
                <w:sz w:val="18"/>
                <w:szCs w:val="18"/>
              </w:rPr>
              <w:t>391-431</w:t>
            </w:r>
          </w:p>
        </w:tc>
        <w:tc>
          <w:tcPr>
            <w:tcW w:w="1150" w:type="dxa"/>
          </w:tcPr>
          <w:p w:rsidR="0076196F" w:rsidRPr="00C428B4" w:rsidRDefault="0076196F" w:rsidP="00C428B4">
            <w:pPr>
              <w:widowControl/>
              <w:jc w:val="center"/>
              <w:textAlignment w:val="center"/>
              <w:rPr>
                <w:rFonts w:ascii="宋体" w:hAnsi="宋体" w:cs="宋体"/>
                <w:color w:val="000000"/>
                <w:kern w:val="0"/>
                <w:sz w:val="18"/>
                <w:szCs w:val="18"/>
              </w:rPr>
            </w:pPr>
            <w:r w:rsidRPr="00C428B4">
              <w:rPr>
                <w:rFonts w:ascii="宋体" w:hAnsi="宋体" w:cs="宋体" w:hint="eastAsia"/>
                <w:color w:val="000000"/>
                <w:kern w:val="0"/>
                <w:sz w:val="18"/>
                <w:szCs w:val="18"/>
              </w:rPr>
              <w:t>20-30</w:t>
            </w:r>
          </w:p>
        </w:tc>
        <w:tc>
          <w:tcPr>
            <w:tcW w:w="1099" w:type="dxa"/>
            <w:tcBorders>
              <w:right w:val="single" w:sz="12" w:space="0" w:color="auto"/>
            </w:tcBorders>
          </w:tcPr>
          <w:p w:rsidR="0076196F" w:rsidRPr="00C428B4" w:rsidRDefault="0076196F" w:rsidP="00C428B4">
            <w:pPr>
              <w:widowControl/>
              <w:jc w:val="center"/>
              <w:textAlignment w:val="center"/>
              <w:rPr>
                <w:rFonts w:ascii="宋体" w:hAnsi="宋体" w:cs="宋体"/>
                <w:color w:val="000000"/>
                <w:kern w:val="0"/>
                <w:sz w:val="18"/>
                <w:szCs w:val="18"/>
              </w:rPr>
            </w:pPr>
          </w:p>
        </w:tc>
        <w:tc>
          <w:tcPr>
            <w:tcW w:w="1099" w:type="dxa"/>
            <w:tcBorders>
              <w:right w:val="single" w:sz="12" w:space="0" w:color="auto"/>
            </w:tcBorders>
          </w:tcPr>
          <w:p w:rsidR="0076196F" w:rsidRPr="00C428B4" w:rsidRDefault="0076196F" w:rsidP="00C428B4">
            <w:pPr>
              <w:widowControl/>
              <w:jc w:val="center"/>
              <w:textAlignment w:val="center"/>
              <w:rPr>
                <w:rFonts w:ascii="宋体" w:hAnsi="宋体" w:cs="宋体"/>
                <w:color w:val="000000"/>
                <w:kern w:val="0"/>
                <w:sz w:val="18"/>
                <w:szCs w:val="18"/>
              </w:rPr>
            </w:pPr>
            <w:r w:rsidRPr="00C428B4">
              <w:rPr>
                <w:rFonts w:ascii="宋体" w:hAnsi="宋体" w:cs="宋体" w:hint="eastAsia"/>
                <w:color w:val="000000"/>
                <w:kern w:val="0"/>
                <w:sz w:val="18"/>
                <w:szCs w:val="18"/>
              </w:rPr>
              <w:t>96-131</w:t>
            </w:r>
          </w:p>
        </w:tc>
      </w:tr>
      <w:tr w:rsidR="0076196F" w:rsidTr="00117EB3">
        <w:trPr>
          <w:trHeight w:val="143"/>
          <w:jc w:val="center"/>
        </w:trPr>
        <w:tc>
          <w:tcPr>
            <w:tcW w:w="708" w:type="dxa"/>
            <w:vMerge/>
            <w:tcBorders>
              <w:left w:val="single" w:sz="12" w:space="0" w:color="auto"/>
            </w:tcBorders>
          </w:tcPr>
          <w:p w:rsidR="0076196F" w:rsidRPr="00C428B4" w:rsidRDefault="0076196F" w:rsidP="00C428B4">
            <w:pPr>
              <w:widowControl/>
              <w:jc w:val="center"/>
              <w:textAlignment w:val="center"/>
              <w:rPr>
                <w:rFonts w:ascii="宋体" w:hAnsi="宋体" w:cs="宋体"/>
                <w:color w:val="000000"/>
                <w:kern w:val="0"/>
                <w:sz w:val="18"/>
                <w:szCs w:val="18"/>
              </w:rPr>
            </w:pPr>
          </w:p>
        </w:tc>
        <w:tc>
          <w:tcPr>
            <w:tcW w:w="993" w:type="dxa"/>
            <w:vMerge/>
          </w:tcPr>
          <w:p w:rsidR="0076196F" w:rsidRPr="00C428B4" w:rsidRDefault="0076196F" w:rsidP="00C428B4">
            <w:pPr>
              <w:widowControl/>
              <w:jc w:val="center"/>
              <w:textAlignment w:val="center"/>
              <w:rPr>
                <w:rFonts w:ascii="宋体" w:hAnsi="宋体" w:cs="宋体"/>
                <w:color w:val="000000"/>
                <w:kern w:val="0"/>
                <w:sz w:val="18"/>
                <w:szCs w:val="18"/>
              </w:rPr>
            </w:pPr>
          </w:p>
        </w:tc>
        <w:tc>
          <w:tcPr>
            <w:tcW w:w="882" w:type="dxa"/>
            <w:vMerge/>
          </w:tcPr>
          <w:p w:rsidR="0076196F" w:rsidRPr="00C428B4" w:rsidRDefault="0076196F" w:rsidP="00C428B4">
            <w:pPr>
              <w:widowControl/>
              <w:jc w:val="center"/>
              <w:textAlignment w:val="center"/>
              <w:rPr>
                <w:rFonts w:ascii="宋体" w:hAnsi="宋体" w:cs="宋体"/>
                <w:color w:val="000000"/>
                <w:kern w:val="0"/>
                <w:sz w:val="18"/>
                <w:szCs w:val="18"/>
              </w:rPr>
            </w:pPr>
          </w:p>
        </w:tc>
        <w:tc>
          <w:tcPr>
            <w:tcW w:w="901" w:type="dxa"/>
            <w:vMerge/>
          </w:tcPr>
          <w:p w:rsidR="0076196F" w:rsidRPr="00C428B4" w:rsidRDefault="0076196F" w:rsidP="00C428B4">
            <w:pPr>
              <w:widowControl/>
              <w:jc w:val="center"/>
              <w:textAlignment w:val="center"/>
              <w:rPr>
                <w:rFonts w:ascii="宋体" w:hAnsi="宋体" w:cs="宋体"/>
                <w:color w:val="000000"/>
                <w:kern w:val="0"/>
                <w:sz w:val="18"/>
                <w:szCs w:val="18"/>
              </w:rPr>
            </w:pPr>
          </w:p>
        </w:tc>
        <w:tc>
          <w:tcPr>
            <w:tcW w:w="1175" w:type="dxa"/>
          </w:tcPr>
          <w:p w:rsidR="0076196F" w:rsidRPr="00C428B4" w:rsidRDefault="0076196F" w:rsidP="00C428B4">
            <w:pPr>
              <w:widowControl/>
              <w:jc w:val="center"/>
              <w:textAlignment w:val="center"/>
              <w:rPr>
                <w:rFonts w:ascii="宋体" w:hAnsi="宋体" w:cs="宋体"/>
                <w:color w:val="000000"/>
                <w:kern w:val="0"/>
                <w:sz w:val="18"/>
                <w:szCs w:val="18"/>
              </w:rPr>
            </w:pPr>
            <w:r w:rsidRPr="00C428B4">
              <w:rPr>
                <w:rFonts w:ascii="宋体" w:hAnsi="宋体" w:cs="宋体" w:hint="eastAsia"/>
                <w:color w:val="000000"/>
                <w:kern w:val="0"/>
                <w:sz w:val="18"/>
                <w:szCs w:val="18"/>
              </w:rPr>
              <w:t>25-50</w:t>
            </w:r>
          </w:p>
        </w:tc>
        <w:tc>
          <w:tcPr>
            <w:tcW w:w="1281" w:type="dxa"/>
          </w:tcPr>
          <w:p w:rsidR="0076196F" w:rsidRPr="00C428B4" w:rsidRDefault="0076196F" w:rsidP="00C428B4">
            <w:pPr>
              <w:widowControl/>
              <w:jc w:val="center"/>
              <w:textAlignment w:val="center"/>
              <w:rPr>
                <w:rFonts w:ascii="宋体" w:hAnsi="宋体" w:cs="宋体"/>
                <w:color w:val="000000"/>
                <w:kern w:val="0"/>
                <w:sz w:val="18"/>
                <w:szCs w:val="18"/>
              </w:rPr>
            </w:pPr>
            <w:r w:rsidRPr="00C428B4">
              <w:rPr>
                <w:rFonts w:ascii="宋体" w:hAnsi="宋体" w:cs="宋体" w:hint="eastAsia"/>
                <w:color w:val="000000"/>
                <w:kern w:val="0"/>
                <w:sz w:val="18"/>
                <w:szCs w:val="18"/>
              </w:rPr>
              <w:t>412-436</w:t>
            </w:r>
          </w:p>
        </w:tc>
        <w:tc>
          <w:tcPr>
            <w:tcW w:w="1150" w:type="dxa"/>
          </w:tcPr>
          <w:p w:rsidR="0076196F" w:rsidRPr="00C428B4" w:rsidRDefault="0076196F" w:rsidP="00C428B4">
            <w:pPr>
              <w:widowControl/>
              <w:jc w:val="center"/>
              <w:textAlignment w:val="center"/>
              <w:rPr>
                <w:rFonts w:ascii="宋体" w:hAnsi="宋体" w:cs="宋体"/>
                <w:color w:val="000000"/>
                <w:kern w:val="0"/>
                <w:sz w:val="18"/>
                <w:szCs w:val="18"/>
              </w:rPr>
            </w:pPr>
            <w:r w:rsidRPr="00C428B4">
              <w:rPr>
                <w:rFonts w:ascii="宋体" w:hAnsi="宋体" w:cs="宋体" w:hint="eastAsia"/>
                <w:color w:val="000000"/>
                <w:kern w:val="0"/>
                <w:sz w:val="18"/>
                <w:szCs w:val="18"/>
              </w:rPr>
              <w:t>20-32</w:t>
            </w:r>
          </w:p>
        </w:tc>
        <w:tc>
          <w:tcPr>
            <w:tcW w:w="1099" w:type="dxa"/>
            <w:tcBorders>
              <w:right w:val="single" w:sz="12" w:space="0" w:color="auto"/>
            </w:tcBorders>
          </w:tcPr>
          <w:p w:rsidR="0076196F" w:rsidRPr="00C428B4" w:rsidRDefault="0076196F" w:rsidP="00C428B4">
            <w:pPr>
              <w:widowControl/>
              <w:jc w:val="center"/>
              <w:textAlignment w:val="center"/>
              <w:rPr>
                <w:rFonts w:ascii="宋体" w:hAnsi="宋体" w:cs="宋体"/>
                <w:color w:val="000000"/>
                <w:kern w:val="0"/>
                <w:sz w:val="18"/>
                <w:szCs w:val="18"/>
              </w:rPr>
            </w:pPr>
          </w:p>
        </w:tc>
        <w:tc>
          <w:tcPr>
            <w:tcW w:w="1099" w:type="dxa"/>
            <w:tcBorders>
              <w:right w:val="single" w:sz="12" w:space="0" w:color="auto"/>
            </w:tcBorders>
          </w:tcPr>
          <w:p w:rsidR="0076196F" w:rsidRPr="00C428B4" w:rsidRDefault="0076196F" w:rsidP="00C428B4">
            <w:pPr>
              <w:widowControl/>
              <w:jc w:val="center"/>
              <w:textAlignment w:val="center"/>
              <w:rPr>
                <w:rFonts w:ascii="宋体" w:hAnsi="宋体" w:cs="宋体"/>
                <w:color w:val="000000"/>
                <w:kern w:val="0"/>
                <w:sz w:val="18"/>
                <w:szCs w:val="18"/>
              </w:rPr>
            </w:pPr>
            <w:r w:rsidRPr="00C428B4">
              <w:rPr>
                <w:rFonts w:ascii="宋体" w:hAnsi="宋体" w:cs="宋体" w:hint="eastAsia"/>
                <w:color w:val="000000"/>
                <w:kern w:val="0"/>
                <w:sz w:val="18"/>
                <w:szCs w:val="18"/>
              </w:rPr>
              <w:t>103-118</w:t>
            </w:r>
          </w:p>
        </w:tc>
      </w:tr>
      <w:tr w:rsidR="0076196F" w:rsidTr="00117EB3">
        <w:trPr>
          <w:trHeight w:val="143"/>
          <w:jc w:val="center"/>
        </w:trPr>
        <w:tc>
          <w:tcPr>
            <w:tcW w:w="708" w:type="dxa"/>
            <w:vMerge/>
            <w:tcBorders>
              <w:left w:val="single" w:sz="12" w:space="0" w:color="auto"/>
            </w:tcBorders>
          </w:tcPr>
          <w:p w:rsidR="0076196F" w:rsidRPr="00C428B4" w:rsidRDefault="0076196F" w:rsidP="00C428B4">
            <w:pPr>
              <w:widowControl/>
              <w:jc w:val="center"/>
              <w:textAlignment w:val="center"/>
              <w:rPr>
                <w:rFonts w:ascii="宋体" w:hAnsi="宋体" w:cs="宋体"/>
                <w:color w:val="000000"/>
                <w:kern w:val="0"/>
                <w:sz w:val="18"/>
                <w:szCs w:val="18"/>
              </w:rPr>
            </w:pPr>
          </w:p>
        </w:tc>
        <w:tc>
          <w:tcPr>
            <w:tcW w:w="993" w:type="dxa"/>
            <w:vMerge/>
          </w:tcPr>
          <w:p w:rsidR="0076196F" w:rsidRPr="00C428B4" w:rsidRDefault="0076196F" w:rsidP="00C428B4">
            <w:pPr>
              <w:widowControl/>
              <w:jc w:val="center"/>
              <w:textAlignment w:val="center"/>
              <w:rPr>
                <w:rFonts w:ascii="宋体" w:hAnsi="宋体" w:cs="宋体"/>
                <w:color w:val="000000"/>
                <w:kern w:val="0"/>
                <w:sz w:val="18"/>
                <w:szCs w:val="18"/>
              </w:rPr>
            </w:pPr>
          </w:p>
        </w:tc>
        <w:tc>
          <w:tcPr>
            <w:tcW w:w="882" w:type="dxa"/>
            <w:vMerge/>
          </w:tcPr>
          <w:p w:rsidR="0076196F" w:rsidRPr="00C428B4" w:rsidRDefault="0076196F" w:rsidP="00C428B4">
            <w:pPr>
              <w:widowControl/>
              <w:jc w:val="center"/>
              <w:textAlignment w:val="center"/>
              <w:rPr>
                <w:rFonts w:ascii="宋体" w:hAnsi="宋体" w:cs="宋体"/>
                <w:color w:val="000000"/>
                <w:kern w:val="0"/>
                <w:sz w:val="18"/>
                <w:szCs w:val="18"/>
              </w:rPr>
            </w:pPr>
          </w:p>
        </w:tc>
        <w:tc>
          <w:tcPr>
            <w:tcW w:w="901" w:type="dxa"/>
          </w:tcPr>
          <w:p w:rsidR="0076196F" w:rsidRPr="00C428B4" w:rsidRDefault="0076196F" w:rsidP="00C428B4">
            <w:pPr>
              <w:widowControl/>
              <w:jc w:val="center"/>
              <w:textAlignment w:val="center"/>
              <w:rPr>
                <w:rFonts w:ascii="宋体" w:hAnsi="宋体" w:cs="宋体"/>
                <w:color w:val="000000"/>
                <w:kern w:val="0"/>
                <w:sz w:val="18"/>
                <w:szCs w:val="18"/>
              </w:rPr>
            </w:pPr>
            <w:r w:rsidRPr="00C428B4">
              <w:rPr>
                <w:rFonts w:ascii="宋体" w:hAnsi="宋体" w:cs="宋体" w:hint="eastAsia"/>
                <w:color w:val="000000"/>
                <w:kern w:val="0"/>
                <w:sz w:val="18"/>
                <w:szCs w:val="18"/>
              </w:rPr>
              <w:t>H02</w:t>
            </w:r>
          </w:p>
        </w:tc>
        <w:tc>
          <w:tcPr>
            <w:tcW w:w="1175" w:type="dxa"/>
          </w:tcPr>
          <w:p w:rsidR="0076196F" w:rsidRPr="00C428B4" w:rsidRDefault="0076196F" w:rsidP="00C428B4">
            <w:pPr>
              <w:widowControl/>
              <w:jc w:val="center"/>
              <w:textAlignment w:val="center"/>
              <w:rPr>
                <w:rFonts w:ascii="宋体" w:hAnsi="宋体" w:cs="宋体"/>
                <w:color w:val="000000"/>
                <w:kern w:val="0"/>
                <w:sz w:val="18"/>
                <w:szCs w:val="18"/>
              </w:rPr>
            </w:pPr>
            <w:r w:rsidRPr="00C428B4">
              <w:rPr>
                <w:rFonts w:ascii="宋体" w:hAnsi="宋体" w:cs="宋体" w:hint="eastAsia"/>
                <w:color w:val="000000"/>
                <w:kern w:val="0"/>
                <w:sz w:val="18"/>
                <w:szCs w:val="18"/>
              </w:rPr>
              <w:t>10-25</w:t>
            </w:r>
          </w:p>
        </w:tc>
        <w:tc>
          <w:tcPr>
            <w:tcW w:w="1281" w:type="dxa"/>
          </w:tcPr>
          <w:p w:rsidR="0076196F" w:rsidRPr="00C428B4" w:rsidRDefault="0076196F" w:rsidP="00C428B4">
            <w:pPr>
              <w:widowControl/>
              <w:jc w:val="center"/>
              <w:textAlignment w:val="center"/>
              <w:rPr>
                <w:rFonts w:ascii="宋体" w:hAnsi="宋体" w:cs="宋体"/>
                <w:color w:val="000000"/>
                <w:kern w:val="0"/>
                <w:sz w:val="18"/>
                <w:szCs w:val="18"/>
              </w:rPr>
            </w:pPr>
            <w:r w:rsidRPr="00C428B4">
              <w:rPr>
                <w:rFonts w:ascii="宋体" w:hAnsi="宋体" w:cs="宋体" w:hint="eastAsia"/>
                <w:color w:val="000000"/>
                <w:kern w:val="0"/>
                <w:sz w:val="18"/>
                <w:szCs w:val="18"/>
              </w:rPr>
              <w:t>430-480</w:t>
            </w:r>
          </w:p>
        </w:tc>
        <w:tc>
          <w:tcPr>
            <w:tcW w:w="1150" w:type="dxa"/>
          </w:tcPr>
          <w:p w:rsidR="0076196F" w:rsidRPr="00C428B4" w:rsidRDefault="0076196F" w:rsidP="00C428B4">
            <w:pPr>
              <w:widowControl/>
              <w:jc w:val="center"/>
              <w:textAlignment w:val="center"/>
              <w:rPr>
                <w:rFonts w:ascii="宋体" w:hAnsi="宋体" w:cs="宋体"/>
                <w:color w:val="000000"/>
                <w:kern w:val="0"/>
                <w:sz w:val="18"/>
                <w:szCs w:val="18"/>
              </w:rPr>
            </w:pPr>
            <w:r w:rsidRPr="00C428B4">
              <w:rPr>
                <w:rFonts w:ascii="宋体" w:hAnsi="宋体" w:cs="宋体" w:hint="eastAsia"/>
                <w:color w:val="000000"/>
                <w:kern w:val="0"/>
                <w:sz w:val="18"/>
                <w:szCs w:val="18"/>
              </w:rPr>
              <w:t>6-26</w:t>
            </w:r>
          </w:p>
        </w:tc>
        <w:tc>
          <w:tcPr>
            <w:tcW w:w="1099" w:type="dxa"/>
            <w:tcBorders>
              <w:right w:val="single" w:sz="12" w:space="0" w:color="auto"/>
            </w:tcBorders>
          </w:tcPr>
          <w:p w:rsidR="0076196F" w:rsidRPr="00C428B4" w:rsidRDefault="0076196F" w:rsidP="00C428B4">
            <w:pPr>
              <w:widowControl/>
              <w:jc w:val="center"/>
              <w:textAlignment w:val="center"/>
              <w:rPr>
                <w:rFonts w:ascii="宋体" w:hAnsi="宋体" w:cs="宋体"/>
                <w:color w:val="000000"/>
                <w:kern w:val="0"/>
                <w:sz w:val="18"/>
                <w:szCs w:val="18"/>
              </w:rPr>
            </w:pPr>
          </w:p>
        </w:tc>
        <w:tc>
          <w:tcPr>
            <w:tcW w:w="1099" w:type="dxa"/>
            <w:tcBorders>
              <w:right w:val="single" w:sz="12" w:space="0" w:color="auto"/>
            </w:tcBorders>
          </w:tcPr>
          <w:p w:rsidR="0076196F" w:rsidRPr="00C428B4" w:rsidRDefault="0076196F" w:rsidP="00C428B4">
            <w:pPr>
              <w:widowControl/>
              <w:jc w:val="center"/>
              <w:textAlignment w:val="center"/>
              <w:rPr>
                <w:rFonts w:ascii="宋体" w:hAnsi="宋体" w:cs="宋体"/>
                <w:color w:val="000000"/>
                <w:kern w:val="0"/>
                <w:sz w:val="18"/>
                <w:szCs w:val="18"/>
              </w:rPr>
            </w:pPr>
            <w:r w:rsidRPr="00C428B4">
              <w:rPr>
                <w:rFonts w:ascii="宋体" w:hAnsi="宋体" w:cs="宋体" w:hint="eastAsia"/>
                <w:color w:val="000000"/>
                <w:kern w:val="0"/>
                <w:sz w:val="18"/>
                <w:szCs w:val="18"/>
              </w:rPr>
              <w:t>120-141</w:t>
            </w:r>
          </w:p>
        </w:tc>
      </w:tr>
    </w:tbl>
    <w:p w:rsidR="00C428B4" w:rsidRDefault="00C428B4" w:rsidP="00C428B4">
      <w:pPr>
        <w:jc w:val="left"/>
        <w:rPr>
          <w:rFonts w:ascii="宋体" w:hAnsi="宋体"/>
          <w:color w:val="000000"/>
          <w:szCs w:val="21"/>
        </w:rPr>
      </w:pPr>
      <w:r>
        <w:rPr>
          <w:rFonts w:ascii="宋体" w:hAnsi="宋体" w:hint="eastAsia"/>
          <w:color w:val="000000"/>
          <w:szCs w:val="21"/>
        </w:rPr>
        <w:t>3.</w:t>
      </w:r>
      <w:r w:rsidR="00FB37F2">
        <w:rPr>
          <w:rFonts w:ascii="宋体" w:hAnsi="宋体" w:hint="eastAsia"/>
          <w:color w:val="000000"/>
          <w:szCs w:val="21"/>
        </w:rPr>
        <w:t>8</w:t>
      </w:r>
      <w:r>
        <w:rPr>
          <w:rFonts w:ascii="宋体" w:hAnsi="宋体" w:hint="eastAsia"/>
          <w:color w:val="000000"/>
          <w:szCs w:val="21"/>
        </w:rPr>
        <w:t>.6铝青铜</w:t>
      </w:r>
    </w:p>
    <w:p w:rsidR="003A5FDC" w:rsidRDefault="003A5FDC" w:rsidP="003A5FDC">
      <w:pPr>
        <w:ind w:firstLine="405"/>
        <w:jc w:val="left"/>
        <w:rPr>
          <w:rFonts w:ascii="宋体" w:hAnsi="宋体" w:cs="宋体"/>
          <w:b/>
          <w:color w:val="000000"/>
          <w:kern w:val="0"/>
          <w:sz w:val="18"/>
          <w:szCs w:val="18"/>
        </w:rPr>
      </w:pPr>
      <w:r w:rsidRPr="00DE546C">
        <w:rPr>
          <w:rFonts w:ascii="宋体" w:hAnsi="宋体" w:cs="宋体" w:hint="eastAsia"/>
          <w:b/>
          <w:color w:val="000000"/>
          <w:kern w:val="0"/>
          <w:sz w:val="18"/>
          <w:szCs w:val="18"/>
        </w:rPr>
        <w:t>QAl9-</w:t>
      </w:r>
      <w:proofErr w:type="gramStart"/>
      <w:r w:rsidRPr="00DE546C">
        <w:rPr>
          <w:rFonts w:ascii="宋体" w:hAnsi="宋体" w:cs="宋体" w:hint="eastAsia"/>
          <w:b/>
          <w:color w:val="000000"/>
          <w:kern w:val="0"/>
          <w:sz w:val="18"/>
          <w:szCs w:val="18"/>
        </w:rPr>
        <w:t xml:space="preserve">4 </w:t>
      </w:r>
      <w:r>
        <w:rPr>
          <w:rFonts w:ascii="宋体" w:hAnsi="宋体" w:cs="宋体" w:hint="eastAsia"/>
          <w:color w:val="000000"/>
          <w:kern w:val="0"/>
          <w:sz w:val="18"/>
          <w:szCs w:val="18"/>
        </w:rPr>
        <w:t xml:space="preserve"> </w:t>
      </w:r>
      <w:r w:rsidRPr="00DE546C">
        <w:rPr>
          <w:rFonts w:ascii="宋体" w:hAnsi="宋体" w:cs="宋体" w:hint="eastAsia"/>
          <w:b/>
          <w:color w:val="000000"/>
          <w:kern w:val="0"/>
          <w:sz w:val="18"/>
          <w:szCs w:val="18"/>
        </w:rPr>
        <w:t>QAl10</w:t>
      </w:r>
      <w:proofErr w:type="gramEnd"/>
      <w:r w:rsidRPr="00DE546C">
        <w:rPr>
          <w:rFonts w:ascii="宋体" w:hAnsi="宋体" w:cs="宋体" w:hint="eastAsia"/>
          <w:b/>
          <w:color w:val="000000"/>
          <w:kern w:val="0"/>
          <w:sz w:val="18"/>
          <w:szCs w:val="18"/>
        </w:rPr>
        <w:t xml:space="preserve">-3-1.5 </w:t>
      </w:r>
    </w:p>
    <w:p w:rsidR="003A5FDC" w:rsidRDefault="003A5FDC" w:rsidP="003A5FDC">
      <w:pPr>
        <w:ind w:firstLineChars="525" w:firstLine="945"/>
        <w:jc w:val="left"/>
        <w:rPr>
          <w:rFonts w:ascii="宋体" w:hAnsi="宋体" w:cs="宋体"/>
          <w:color w:val="000000"/>
          <w:kern w:val="0"/>
          <w:sz w:val="18"/>
          <w:szCs w:val="18"/>
        </w:rPr>
      </w:pPr>
      <w:r>
        <w:rPr>
          <w:rFonts w:ascii="宋体" w:hAnsi="宋体" w:cs="宋体" w:hint="eastAsia"/>
          <w:color w:val="000000"/>
          <w:kern w:val="0"/>
          <w:sz w:val="18"/>
          <w:szCs w:val="18"/>
        </w:rPr>
        <w:t xml:space="preserve">M30参照 Y/T649 </w:t>
      </w:r>
    </w:p>
    <w:p w:rsidR="003A5FDC" w:rsidRDefault="003A5FDC" w:rsidP="003A5FDC">
      <w:pPr>
        <w:ind w:firstLine="405"/>
        <w:jc w:val="left"/>
        <w:rPr>
          <w:rFonts w:ascii="宋体" w:hAnsi="宋体"/>
          <w:color w:val="000000"/>
          <w:szCs w:val="21"/>
        </w:rPr>
      </w:pPr>
      <w:r>
        <w:rPr>
          <w:rFonts w:ascii="宋体" w:hAnsi="宋体" w:cs="宋体" w:hint="eastAsia"/>
          <w:color w:val="000000"/>
          <w:kern w:val="0"/>
          <w:sz w:val="18"/>
          <w:szCs w:val="18"/>
        </w:rPr>
        <w:t xml:space="preserve">      HR50  参照生产企业实测数据《液压元件用铜合金棒、型材》、</w:t>
      </w:r>
      <w:r>
        <w:rPr>
          <w:rFonts w:ascii="宋体" w:hAnsi="宋体" w:hint="eastAsia"/>
          <w:color w:val="000000"/>
          <w:szCs w:val="21"/>
        </w:rPr>
        <w:t xml:space="preserve">GB/T 4423 </w:t>
      </w:r>
      <w:r w:rsidR="003943E2">
        <w:rPr>
          <w:rFonts w:ascii="宋体" w:hAnsi="宋体" w:hint="eastAsia"/>
          <w:color w:val="000000"/>
          <w:szCs w:val="21"/>
        </w:rPr>
        <w:t>-2007</w:t>
      </w:r>
      <w:r>
        <w:rPr>
          <w:rFonts w:ascii="宋体" w:hAnsi="宋体" w:hint="eastAsia"/>
          <w:color w:val="000000"/>
          <w:szCs w:val="21"/>
        </w:rPr>
        <w:t>标准。</w:t>
      </w:r>
    </w:p>
    <w:p w:rsidR="003A5FDC" w:rsidRPr="003A5FDC" w:rsidRDefault="003A5FDC" w:rsidP="003A5FDC">
      <w:pPr>
        <w:ind w:firstLine="405"/>
        <w:jc w:val="left"/>
        <w:rPr>
          <w:rFonts w:ascii="宋体" w:hAnsi="宋体"/>
          <w:b/>
          <w:color w:val="000000"/>
          <w:szCs w:val="21"/>
        </w:rPr>
      </w:pPr>
      <w:r w:rsidRPr="000454BF">
        <w:rPr>
          <w:rFonts w:ascii="宋体" w:hAnsi="宋体" w:hint="eastAsia"/>
          <w:b/>
          <w:color w:val="000000"/>
          <w:szCs w:val="21"/>
        </w:rPr>
        <w:t>C63000</w:t>
      </w:r>
      <w:r>
        <w:rPr>
          <w:rFonts w:ascii="宋体" w:hAnsi="宋体" w:hint="eastAsia"/>
          <w:b/>
          <w:color w:val="000000"/>
          <w:szCs w:val="21"/>
        </w:rPr>
        <w:t xml:space="preserve"> </w:t>
      </w:r>
    </w:p>
    <w:p w:rsidR="003A5FDC" w:rsidRDefault="003A5FDC" w:rsidP="003A5FDC">
      <w:pPr>
        <w:ind w:firstLine="405"/>
        <w:jc w:val="left"/>
        <w:rPr>
          <w:rFonts w:ascii="宋体" w:hAnsi="宋体"/>
          <w:color w:val="000000"/>
          <w:szCs w:val="21"/>
        </w:rPr>
      </w:pPr>
      <w:r>
        <w:rPr>
          <w:rFonts w:ascii="宋体" w:hAnsi="宋体" w:hint="eastAsia"/>
          <w:color w:val="000000"/>
          <w:szCs w:val="21"/>
        </w:rPr>
        <w:t xml:space="preserve">    HR50  等同采用ASTM B150标准</w:t>
      </w:r>
    </w:p>
    <w:p w:rsidR="000A5A36" w:rsidRDefault="00117EB3" w:rsidP="00117EB3">
      <w:pPr>
        <w:ind w:firstLineChars="390" w:firstLine="819"/>
        <w:jc w:val="left"/>
        <w:rPr>
          <w:rFonts w:ascii="宋体" w:hAnsi="宋体"/>
          <w:color w:val="000000"/>
          <w:szCs w:val="21"/>
        </w:rPr>
      </w:pPr>
      <w:r>
        <w:rPr>
          <w:rFonts w:ascii="宋体" w:hAnsi="宋体" w:hint="eastAsia"/>
          <w:color w:val="000000"/>
          <w:szCs w:val="21"/>
        </w:rPr>
        <w:t>本标准内容见正文表7。</w:t>
      </w:r>
    </w:p>
    <w:p w:rsidR="006A161F" w:rsidRDefault="00485109">
      <w:pPr>
        <w:spacing w:line="360" w:lineRule="auto"/>
        <w:rPr>
          <w:rFonts w:ascii="黑体" w:eastAsia="黑体" w:hAnsi="黑体" w:cs="黑体"/>
          <w:szCs w:val="21"/>
        </w:rPr>
      </w:pPr>
      <w:r>
        <w:rPr>
          <w:rFonts w:ascii="黑体" w:eastAsia="黑体" w:hAnsi="黑体" w:cs="黑体" w:hint="eastAsia"/>
          <w:szCs w:val="21"/>
        </w:rPr>
        <w:t>3.</w:t>
      </w:r>
      <w:r w:rsidR="00FB37F2">
        <w:rPr>
          <w:rFonts w:ascii="黑体" w:eastAsia="黑体" w:hAnsi="黑体" w:cs="黑体" w:hint="eastAsia"/>
          <w:szCs w:val="21"/>
        </w:rPr>
        <w:t>9</w:t>
      </w:r>
      <w:r>
        <w:rPr>
          <w:rFonts w:ascii="黑体" w:eastAsia="黑体" w:hAnsi="黑体" w:cs="黑体" w:hint="eastAsia"/>
          <w:szCs w:val="21"/>
        </w:rPr>
        <w:t xml:space="preserve"> 断口检查</w:t>
      </w:r>
    </w:p>
    <w:p w:rsidR="006A161F" w:rsidRPr="000B786C" w:rsidRDefault="000B786C" w:rsidP="000B786C">
      <w:pPr>
        <w:ind w:firstLineChars="200" w:firstLine="420"/>
        <w:jc w:val="left"/>
        <w:rPr>
          <w:rFonts w:ascii="宋体" w:hAnsi="宋体"/>
          <w:color w:val="000000"/>
          <w:szCs w:val="21"/>
        </w:rPr>
      </w:pPr>
      <w:r>
        <w:rPr>
          <w:rFonts w:ascii="宋体" w:hAnsi="宋体" w:hint="eastAsia"/>
          <w:color w:val="000000"/>
          <w:szCs w:val="21"/>
        </w:rPr>
        <w:t>本标准根据热模锻特点，考虑超过规定的缺陷在金属流变过程中可能产生有害影响，对断口做了规定，</w:t>
      </w:r>
      <w:r w:rsidR="00485109">
        <w:rPr>
          <w:rFonts w:ascii="宋体" w:eastAsia="宋体" w:hAnsi="宋体" w:cs="宋体" w:hint="eastAsia"/>
          <w:color w:val="000000"/>
          <w:szCs w:val="21"/>
        </w:rPr>
        <w:t>对</w:t>
      </w:r>
      <w:r>
        <w:rPr>
          <w:rFonts w:ascii="宋体" w:eastAsia="宋体" w:hAnsi="宋体" w:cs="宋体" w:hint="eastAsia"/>
          <w:color w:val="000000"/>
          <w:szCs w:val="21"/>
        </w:rPr>
        <w:t>常用的</w:t>
      </w:r>
      <w:r w:rsidR="00485109">
        <w:rPr>
          <w:rFonts w:ascii="宋体" w:eastAsia="宋体" w:hAnsi="宋体" w:cs="宋体" w:hint="eastAsia"/>
          <w:color w:val="000000"/>
          <w:szCs w:val="21"/>
        </w:rPr>
        <w:t>断口判定标准</w:t>
      </w:r>
      <w:r>
        <w:rPr>
          <w:rFonts w:ascii="宋体" w:eastAsia="宋体" w:hAnsi="宋体" w:cs="宋体" w:hint="eastAsia"/>
          <w:color w:val="000000"/>
          <w:szCs w:val="21"/>
        </w:rPr>
        <w:t>YS/T336-2010</w:t>
      </w:r>
      <w:r w:rsidR="00485109">
        <w:rPr>
          <w:rFonts w:ascii="宋体" w:eastAsia="宋体" w:hAnsi="宋体" w:cs="宋体" w:hint="eastAsia"/>
          <w:color w:val="000000"/>
          <w:szCs w:val="21"/>
        </w:rPr>
        <w:t>进行了修改</w:t>
      </w:r>
      <w:r>
        <w:rPr>
          <w:rFonts w:ascii="宋体" w:eastAsia="宋体" w:hAnsi="宋体" w:cs="宋体" w:hint="eastAsia"/>
          <w:color w:val="000000"/>
          <w:szCs w:val="21"/>
        </w:rPr>
        <w:t>采用</w:t>
      </w:r>
      <w:r w:rsidR="00485109">
        <w:rPr>
          <w:rFonts w:ascii="宋体" w:eastAsia="宋体" w:hAnsi="宋体" w:cs="宋体" w:hint="eastAsia"/>
          <w:color w:val="000000"/>
          <w:szCs w:val="21"/>
        </w:rPr>
        <w:t>，</w:t>
      </w:r>
      <w:r>
        <w:rPr>
          <w:rFonts w:ascii="宋体" w:eastAsia="宋体" w:hAnsi="宋体" w:cs="宋体" w:hint="eastAsia"/>
          <w:color w:val="000000"/>
          <w:szCs w:val="21"/>
        </w:rPr>
        <w:t>严于现有标准</w:t>
      </w:r>
      <w:r w:rsidR="00117EB3">
        <w:rPr>
          <w:rFonts w:ascii="宋体" w:eastAsia="宋体" w:hAnsi="宋体" w:cs="宋体" w:hint="eastAsia"/>
          <w:color w:val="000000"/>
          <w:szCs w:val="21"/>
        </w:rPr>
        <w:t>，结果如下：</w:t>
      </w:r>
    </w:p>
    <w:p w:rsidR="006A161F" w:rsidRDefault="00485109">
      <w:pPr>
        <w:ind w:firstLineChars="200" w:firstLine="420"/>
        <w:jc w:val="center"/>
        <w:rPr>
          <w:rFonts w:ascii="黑体" w:eastAsia="黑体" w:hAnsi="黑体" w:cs="黑体"/>
          <w:color w:val="000000"/>
          <w:szCs w:val="21"/>
        </w:rPr>
      </w:pPr>
      <w:r>
        <w:rPr>
          <w:rFonts w:ascii="黑体" w:eastAsia="黑体" w:hAnsi="黑体" w:cs="黑体" w:hint="eastAsia"/>
          <w:color w:val="000000"/>
          <w:szCs w:val="21"/>
        </w:rPr>
        <w:t>表</w:t>
      </w:r>
      <w:r w:rsidR="00117EB3">
        <w:rPr>
          <w:rFonts w:ascii="黑体" w:eastAsia="黑体" w:hAnsi="黑体" w:cs="黑体" w:hint="eastAsia"/>
          <w:color w:val="000000"/>
          <w:szCs w:val="21"/>
        </w:rPr>
        <w:t xml:space="preserve">11       </w:t>
      </w:r>
      <w:r>
        <w:rPr>
          <w:rFonts w:ascii="黑体" w:eastAsia="黑体" w:hAnsi="黑体" w:cs="黑体" w:hint="eastAsia"/>
          <w:color w:val="000000"/>
          <w:szCs w:val="21"/>
        </w:rPr>
        <w:t xml:space="preserve">  断口缺陷判定</w:t>
      </w:r>
    </w:p>
    <w:tbl>
      <w:tblPr>
        <w:tblW w:w="8131" w:type="dxa"/>
        <w:jc w:val="center"/>
        <w:tblInd w:w="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7"/>
        <w:gridCol w:w="1454"/>
        <w:gridCol w:w="1395"/>
        <w:gridCol w:w="1474"/>
        <w:gridCol w:w="1375"/>
        <w:gridCol w:w="1376"/>
      </w:tblGrid>
      <w:tr w:rsidR="006A161F">
        <w:trPr>
          <w:trHeight w:val="383"/>
          <w:jc w:val="center"/>
        </w:trPr>
        <w:tc>
          <w:tcPr>
            <w:tcW w:w="1057" w:type="dxa"/>
            <w:vMerge w:val="restart"/>
            <w:vAlign w:val="center"/>
          </w:tcPr>
          <w:p w:rsidR="006A161F" w:rsidRDefault="00485109">
            <w:pPr>
              <w:jc w:val="center"/>
              <w:rPr>
                <w:rFonts w:ascii="宋体" w:hAnsi="宋体"/>
                <w:color w:val="000000"/>
                <w:szCs w:val="21"/>
              </w:rPr>
            </w:pPr>
            <w:r>
              <w:rPr>
                <w:rFonts w:ascii="宋体" w:hAnsi="宋体" w:hint="eastAsia"/>
                <w:color w:val="000000"/>
                <w:szCs w:val="21"/>
              </w:rPr>
              <w:t>组别</w:t>
            </w:r>
          </w:p>
        </w:tc>
        <w:tc>
          <w:tcPr>
            <w:tcW w:w="1454" w:type="dxa"/>
            <w:vMerge w:val="restart"/>
            <w:vAlign w:val="center"/>
          </w:tcPr>
          <w:p w:rsidR="006A161F" w:rsidRDefault="00485109">
            <w:pPr>
              <w:jc w:val="center"/>
              <w:rPr>
                <w:rFonts w:ascii="宋体" w:hAnsi="宋体"/>
                <w:color w:val="000000"/>
                <w:szCs w:val="21"/>
              </w:rPr>
            </w:pPr>
            <w:r>
              <w:rPr>
                <w:rFonts w:ascii="宋体" w:hAnsi="宋体" w:hint="eastAsia"/>
                <w:color w:val="000000"/>
                <w:szCs w:val="21"/>
              </w:rPr>
              <w:t>棒材直径</w:t>
            </w:r>
          </w:p>
          <w:p w:rsidR="006A161F" w:rsidRDefault="00485109">
            <w:pPr>
              <w:jc w:val="center"/>
              <w:rPr>
                <w:rFonts w:ascii="宋体" w:hAnsi="宋体"/>
                <w:color w:val="000000"/>
                <w:szCs w:val="21"/>
              </w:rPr>
            </w:pPr>
            <w:r>
              <w:rPr>
                <w:rFonts w:ascii="宋体" w:hAnsi="宋体" w:hint="eastAsia"/>
                <w:color w:val="000000"/>
                <w:szCs w:val="21"/>
              </w:rPr>
              <w:t>mm</w:t>
            </w:r>
          </w:p>
        </w:tc>
        <w:tc>
          <w:tcPr>
            <w:tcW w:w="1395" w:type="dxa"/>
            <w:vMerge w:val="restart"/>
            <w:vAlign w:val="center"/>
          </w:tcPr>
          <w:p w:rsidR="006A161F" w:rsidRDefault="00485109">
            <w:pPr>
              <w:jc w:val="center"/>
              <w:rPr>
                <w:rFonts w:ascii="宋体" w:hAnsi="宋体"/>
                <w:color w:val="000000"/>
                <w:szCs w:val="21"/>
              </w:rPr>
            </w:pPr>
            <w:r>
              <w:rPr>
                <w:rFonts w:ascii="宋体" w:hAnsi="宋体" w:hint="eastAsia"/>
                <w:color w:val="000000"/>
                <w:szCs w:val="21"/>
              </w:rPr>
              <w:t>忽略不计的缺陷直径 mm</w:t>
            </w:r>
          </w:p>
        </w:tc>
        <w:tc>
          <w:tcPr>
            <w:tcW w:w="2849" w:type="dxa"/>
            <w:gridSpan w:val="2"/>
            <w:vAlign w:val="center"/>
          </w:tcPr>
          <w:p w:rsidR="006A161F" w:rsidRDefault="00485109">
            <w:pPr>
              <w:jc w:val="center"/>
              <w:rPr>
                <w:rFonts w:ascii="宋体" w:hAnsi="宋体"/>
                <w:color w:val="000000"/>
                <w:szCs w:val="21"/>
              </w:rPr>
            </w:pPr>
            <w:r>
              <w:rPr>
                <w:rFonts w:ascii="宋体" w:hAnsi="宋体" w:hint="eastAsia"/>
                <w:color w:val="000000"/>
                <w:szCs w:val="21"/>
              </w:rPr>
              <w:t>允许存在的缺陷</w:t>
            </w:r>
          </w:p>
        </w:tc>
        <w:tc>
          <w:tcPr>
            <w:tcW w:w="1376" w:type="dxa"/>
            <w:vMerge w:val="restart"/>
            <w:vAlign w:val="center"/>
          </w:tcPr>
          <w:p w:rsidR="006A161F" w:rsidRDefault="00485109">
            <w:pPr>
              <w:jc w:val="center"/>
              <w:rPr>
                <w:rFonts w:ascii="宋体" w:hAnsi="宋体"/>
                <w:color w:val="000000"/>
                <w:szCs w:val="21"/>
              </w:rPr>
            </w:pPr>
            <w:r>
              <w:rPr>
                <w:rFonts w:ascii="宋体" w:hAnsi="宋体" w:hint="eastAsia"/>
                <w:color w:val="000000"/>
                <w:szCs w:val="21"/>
              </w:rPr>
              <w:t>缺陷之间的距离  mm</w:t>
            </w:r>
          </w:p>
        </w:tc>
      </w:tr>
      <w:tr w:rsidR="006A161F">
        <w:trPr>
          <w:trHeight w:val="382"/>
          <w:jc w:val="center"/>
        </w:trPr>
        <w:tc>
          <w:tcPr>
            <w:tcW w:w="1057" w:type="dxa"/>
            <w:vMerge/>
            <w:vAlign w:val="center"/>
          </w:tcPr>
          <w:p w:rsidR="006A161F" w:rsidRDefault="006A161F">
            <w:pPr>
              <w:jc w:val="center"/>
              <w:rPr>
                <w:rFonts w:ascii="宋体" w:hAnsi="宋体"/>
                <w:color w:val="000000"/>
                <w:szCs w:val="21"/>
              </w:rPr>
            </w:pPr>
          </w:p>
        </w:tc>
        <w:tc>
          <w:tcPr>
            <w:tcW w:w="1454" w:type="dxa"/>
            <w:vMerge/>
            <w:vAlign w:val="center"/>
          </w:tcPr>
          <w:p w:rsidR="006A161F" w:rsidRDefault="006A161F">
            <w:pPr>
              <w:jc w:val="center"/>
              <w:rPr>
                <w:rFonts w:ascii="宋体" w:hAnsi="宋体"/>
                <w:color w:val="000000"/>
                <w:szCs w:val="21"/>
              </w:rPr>
            </w:pPr>
          </w:p>
        </w:tc>
        <w:tc>
          <w:tcPr>
            <w:tcW w:w="1395" w:type="dxa"/>
            <w:vMerge/>
            <w:vAlign w:val="center"/>
          </w:tcPr>
          <w:p w:rsidR="006A161F" w:rsidRDefault="006A161F">
            <w:pPr>
              <w:jc w:val="center"/>
              <w:rPr>
                <w:rFonts w:ascii="宋体" w:hAnsi="宋体"/>
                <w:color w:val="000000"/>
                <w:szCs w:val="21"/>
              </w:rPr>
            </w:pPr>
          </w:p>
        </w:tc>
        <w:tc>
          <w:tcPr>
            <w:tcW w:w="1474" w:type="dxa"/>
            <w:vAlign w:val="center"/>
          </w:tcPr>
          <w:p w:rsidR="006A161F" w:rsidRDefault="00485109">
            <w:pPr>
              <w:jc w:val="center"/>
              <w:rPr>
                <w:rFonts w:ascii="宋体" w:hAnsi="宋体"/>
                <w:color w:val="000000"/>
                <w:szCs w:val="21"/>
              </w:rPr>
            </w:pPr>
            <w:r>
              <w:rPr>
                <w:rFonts w:ascii="宋体" w:hAnsi="宋体" w:hint="eastAsia"/>
                <w:color w:val="000000"/>
                <w:szCs w:val="21"/>
              </w:rPr>
              <w:t>直径 mm</w:t>
            </w:r>
          </w:p>
        </w:tc>
        <w:tc>
          <w:tcPr>
            <w:tcW w:w="1375" w:type="dxa"/>
            <w:vAlign w:val="center"/>
          </w:tcPr>
          <w:p w:rsidR="006A161F" w:rsidRDefault="00485109">
            <w:pPr>
              <w:jc w:val="center"/>
              <w:rPr>
                <w:rFonts w:ascii="宋体" w:hAnsi="宋体"/>
                <w:color w:val="000000"/>
                <w:szCs w:val="21"/>
              </w:rPr>
            </w:pPr>
            <w:r>
              <w:rPr>
                <w:rFonts w:ascii="宋体" w:hAnsi="宋体" w:hint="eastAsia"/>
                <w:color w:val="000000"/>
                <w:szCs w:val="21"/>
              </w:rPr>
              <w:t>个数</w:t>
            </w:r>
          </w:p>
        </w:tc>
        <w:tc>
          <w:tcPr>
            <w:tcW w:w="1376" w:type="dxa"/>
            <w:vMerge/>
            <w:vAlign w:val="center"/>
          </w:tcPr>
          <w:p w:rsidR="006A161F" w:rsidRDefault="006A161F">
            <w:pPr>
              <w:jc w:val="center"/>
              <w:rPr>
                <w:rFonts w:ascii="宋体" w:hAnsi="宋体"/>
                <w:color w:val="000000"/>
                <w:szCs w:val="21"/>
              </w:rPr>
            </w:pPr>
          </w:p>
        </w:tc>
      </w:tr>
      <w:tr w:rsidR="006A161F">
        <w:trPr>
          <w:jc w:val="center"/>
        </w:trPr>
        <w:tc>
          <w:tcPr>
            <w:tcW w:w="1057" w:type="dxa"/>
            <w:vAlign w:val="center"/>
          </w:tcPr>
          <w:p w:rsidR="006A161F" w:rsidRDefault="00485109">
            <w:pPr>
              <w:jc w:val="center"/>
              <w:rPr>
                <w:rFonts w:ascii="宋体" w:hAnsi="宋体"/>
                <w:color w:val="000000"/>
                <w:szCs w:val="21"/>
              </w:rPr>
            </w:pPr>
            <w:r>
              <w:rPr>
                <w:rFonts w:ascii="宋体" w:hAnsi="宋体" w:hint="eastAsia"/>
                <w:color w:val="000000"/>
                <w:szCs w:val="21"/>
              </w:rPr>
              <w:t>1</w:t>
            </w:r>
          </w:p>
        </w:tc>
        <w:tc>
          <w:tcPr>
            <w:tcW w:w="1454" w:type="dxa"/>
            <w:vAlign w:val="center"/>
          </w:tcPr>
          <w:p w:rsidR="006A161F" w:rsidRDefault="00485109">
            <w:pPr>
              <w:jc w:val="center"/>
              <w:rPr>
                <w:rFonts w:ascii="宋体" w:hAnsi="宋体"/>
                <w:color w:val="000000"/>
                <w:szCs w:val="21"/>
              </w:rPr>
            </w:pPr>
            <w:r>
              <w:rPr>
                <w:rFonts w:ascii="宋体" w:hAnsi="宋体" w:hint="eastAsia"/>
                <w:color w:val="000000"/>
                <w:szCs w:val="21"/>
              </w:rPr>
              <w:t>10-20</w:t>
            </w:r>
          </w:p>
        </w:tc>
        <w:tc>
          <w:tcPr>
            <w:tcW w:w="1395" w:type="dxa"/>
            <w:vAlign w:val="center"/>
          </w:tcPr>
          <w:p w:rsidR="006A161F" w:rsidRDefault="00485109">
            <w:pPr>
              <w:jc w:val="center"/>
              <w:rPr>
                <w:rFonts w:ascii="宋体" w:hAnsi="宋体"/>
                <w:color w:val="000000"/>
                <w:szCs w:val="21"/>
              </w:rPr>
            </w:pPr>
            <w:r>
              <w:rPr>
                <w:rFonts w:ascii="宋体" w:hAnsi="宋体" w:hint="eastAsia"/>
                <w:color w:val="000000"/>
                <w:szCs w:val="21"/>
              </w:rPr>
              <w:t>≤0.1</w:t>
            </w:r>
          </w:p>
        </w:tc>
        <w:tc>
          <w:tcPr>
            <w:tcW w:w="1474" w:type="dxa"/>
            <w:vAlign w:val="center"/>
          </w:tcPr>
          <w:p w:rsidR="006A161F" w:rsidRDefault="00485109">
            <w:pPr>
              <w:jc w:val="center"/>
              <w:rPr>
                <w:rFonts w:ascii="宋体" w:hAnsi="宋体"/>
                <w:color w:val="000000"/>
                <w:szCs w:val="21"/>
              </w:rPr>
            </w:pPr>
            <w:r>
              <w:rPr>
                <w:rFonts w:ascii="宋体" w:hAnsi="宋体" w:hint="eastAsia"/>
                <w:color w:val="000000"/>
                <w:szCs w:val="21"/>
              </w:rPr>
              <w:t>＞0.1-0.3</w:t>
            </w:r>
          </w:p>
        </w:tc>
        <w:tc>
          <w:tcPr>
            <w:tcW w:w="1375" w:type="dxa"/>
            <w:vAlign w:val="center"/>
          </w:tcPr>
          <w:p w:rsidR="006A161F" w:rsidRDefault="00485109">
            <w:pPr>
              <w:jc w:val="center"/>
              <w:rPr>
                <w:rFonts w:ascii="宋体" w:hAnsi="宋体"/>
                <w:color w:val="000000"/>
                <w:szCs w:val="21"/>
              </w:rPr>
            </w:pPr>
            <w:r>
              <w:rPr>
                <w:rFonts w:ascii="宋体" w:hAnsi="宋体" w:hint="eastAsia"/>
                <w:color w:val="000000"/>
                <w:szCs w:val="21"/>
              </w:rPr>
              <w:t>≤2</w:t>
            </w:r>
          </w:p>
        </w:tc>
        <w:tc>
          <w:tcPr>
            <w:tcW w:w="1376" w:type="dxa"/>
            <w:vAlign w:val="center"/>
          </w:tcPr>
          <w:p w:rsidR="006A161F" w:rsidRDefault="00485109">
            <w:pPr>
              <w:jc w:val="center"/>
              <w:rPr>
                <w:rFonts w:ascii="宋体" w:hAnsi="宋体"/>
                <w:color w:val="000000"/>
                <w:szCs w:val="21"/>
              </w:rPr>
            </w:pPr>
            <w:r>
              <w:rPr>
                <w:rFonts w:ascii="宋体" w:hAnsi="宋体" w:hint="eastAsia"/>
                <w:color w:val="000000"/>
                <w:szCs w:val="21"/>
              </w:rPr>
              <w:t>≥2</w:t>
            </w:r>
          </w:p>
        </w:tc>
      </w:tr>
      <w:tr w:rsidR="006A161F">
        <w:trPr>
          <w:jc w:val="center"/>
        </w:trPr>
        <w:tc>
          <w:tcPr>
            <w:tcW w:w="1057" w:type="dxa"/>
            <w:vAlign w:val="center"/>
          </w:tcPr>
          <w:p w:rsidR="006A161F" w:rsidRDefault="00485109">
            <w:pPr>
              <w:jc w:val="center"/>
              <w:rPr>
                <w:rFonts w:ascii="宋体" w:hAnsi="宋体"/>
                <w:color w:val="000000"/>
                <w:szCs w:val="21"/>
              </w:rPr>
            </w:pPr>
            <w:r>
              <w:rPr>
                <w:rFonts w:ascii="宋体" w:hAnsi="宋体" w:hint="eastAsia"/>
                <w:color w:val="000000"/>
                <w:szCs w:val="21"/>
              </w:rPr>
              <w:t>2</w:t>
            </w:r>
          </w:p>
        </w:tc>
        <w:tc>
          <w:tcPr>
            <w:tcW w:w="1454" w:type="dxa"/>
            <w:vAlign w:val="center"/>
          </w:tcPr>
          <w:p w:rsidR="006A161F" w:rsidRDefault="00485109">
            <w:pPr>
              <w:jc w:val="center"/>
              <w:rPr>
                <w:rFonts w:ascii="宋体" w:hAnsi="宋体"/>
                <w:color w:val="000000"/>
                <w:szCs w:val="21"/>
              </w:rPr>
            </w:pPr>
            <w:r>
              <w:rPr>
                <w:rFonts w:ascii="宋体" w:hAnsi="宋体" w:hint="eastAsia"/>
                <w:color w:val="000000"/>
                <w:szCs w:val="21"/>
              </w:rPr>
              <w:t>＞20-50</w:t>
            </w:r>
          </w:p>
        </w:tc>
        <w:tc>
          <w:tcPr>
            <w:tcW w:w="1395" w:type="dxa"/>
            <w:vAlign w:val="center"/>
          </w:tcPr>
          <w:p w:rsidR="006A161F" w:rsidRDefault="00485109">
            <w:pPr>
              <w:jc w:val="center"/>
              <w:rPr>
                <w:rFonts w:ascii="宋体" w:hAnsi="宋体"/>
                <w:color w:val="000000"/>
                <w:szCs w:val="21"/>
              </w:rPr>
            </w:pPr>
            <w:r>
              <w:rPr>
                <w:rFonts w:ascii="宋体" w:hAnsi="宋体" w:hint="eastAsia"/>
                <w:color w:val="000000"/>
                <w:szCs w:val="21"/>
              </w:rPr>
              <w:t>≤0.1</w:t>
            </w:r>
          </w:p>
        </w:tc>
        <w:tc>
          <w:tcPr>
            <w:tcW w:w="1474" w:type="dxa"/>
            <w:vAlign w:val="center"/>
          </w:tcPr>
          <w:p w:rsidR="006A161F" w:rsidRDefault="00485109">
            <w:pPr>
              <w:jc w:val="center"/>
              <w:rPr>
                <w:rFonts w:ascii="宋体" w:hAnsi="宋体"/>
                <w:color w:val="000000"/>
                <w:szCs w:val="21"/>
              </w:rPr>
            </w:pPr>
            <w:r>
              <w:rPr>
                <w:rFonts w:ascii="宋体" w:hAnsi="宋体" w:hint="eastAsia"/>
                <w:color w:val="000000"/>
                <w:szCs w:val="21"/>
              </w:rPr>
              <w:t>＞0.1-0.3</w:t>
            </w:r>
          </w:p>
        </w:tc>
        <w:tc>
          <w:tcPr>
            <w:tcW w:w="1375" w:type="dxa"/>
            <w:vAlign w:val="center"/>
          </w:tcPr>
          <w:p w:rsidR="006A161F" w:rsidRDefault="00485109">
            <w:pPr>
              <w:jc w:val="center"/>
              <w:rPr>
                <w:rFonts w:ascii="宋体" w:hAnsi="宋体"/>
                <w:color w:val="000000"/>
                <w:szCs w:val="21"/>
              </w:rPr>
            </w:pPr>
            <w:r>
              <w:rPr>
                <w:rFonts w:ascii="宋体" w:hAnsi="宋体" w:hint="eastAsia"/>
                <w:color w:val="000000"/>
                <w:szCs w:val="21"/>
              </w:rPr>
              <w:t>≤3</w:t>
            </w:r>
          </w:p>
        </w:tc>
        <w:tc>
          <w:tcPr>
            <w:tcW w:w="1376" w:type="dxa"/>
            <w:vAlign w:val="center"/>
          </w:tcPr>
          <w:p w:rsidR="006A161F" w:rsidRDefault="00485109">
            <w:pPr>
              <w:jc w:val="center"/>
              <w:rPr>
                <w:rFonts w:ascii="宋体" w:hAnsi="宋体"/>
                <w:color w:val="000000"/>
                <w:szCs w:val="21"/>
              </w:rPr>
            </w:pPr>
            <w:r>
              <w:rPr>
                <w:rFonts w:ascii="宋体" w:hAnsi="宋体" w:hint="eastAsia"/>
                <w:color w:val="000000"/>
                <w:szCs w:val="21"/>
              </w:rPr>
              <w:t>≥3</w:t>
            </w:r>
          </w:p>
        </w:tc>
      </w:tr>
      <w:tr w:rsidR="006A161F">
        <w:trPr>
          <w:jc w:val="center"/>
        </w:trPr>
        <w:tc>
          <w:tcPr>
            <w:tcW w:w="1057" w:type="dxa"/>
            <w:vAlign w:val="center"/>
          </w:tcPr>
          <w:p w:rsidR="006A161F" w:rsidRDefault="00485109">
            <w:pPr>
              <w:jc w:val="center"/>
              <w:rPr>
                <w:rFonts w:ascii="宋体" w:hAnsi="宋体"/>
                <w:color w:val="000000"/>
                <w:szCs w:val="21"/>
              </w:rPr>
            </w:pPr>
            <w:r>
              <w:rPr>
                <w:rFonts w:ascii="宋体" w:hAnsi="宋体" w:hint="eastAsia"/>
                <w:color w:val="000000"/>
                <w:szCs w:val="21"/>
              </w:rPr>
              <w:t>3</w:t>
            </w:r>
          </w:p>
        </w:tc>
        <w:tc>
          <w:tcPr>
            <w:tcW w:w="1454" w:type="dxa"/>
            <w:vAlign w:val="center"/>
          </w:tcPr>
          <w:p w:rsidR="006A161F" w:rsidRDefault="00485109">
            <w:pPr>
              <w:jc w:val="center"/>
              <w:rPr>
                <w:rFonts w:ascii="宋体" w:hAnsi="宋体"/>
                <w:color w:val="000000"/>
                <w:szCs w:val="21"/>
              </w:rPr>
            </w:pPr>
            <w:r>
              <w:rPr>
                <w:rFonts w:ascii="宋体" w:hAnsi="宋体" w:hint="eastAsia"/>
                <w:color w:val="000000"/>
                <w:szCs w:val="21"/>
              </w:rPr>
              <w:t>＞50-100</w:t>
            </w:r>
          </w:p>
        </w:tc>
        <w:tc>
          <w:tcPr>
            <w:tcW w:w="1395" w:type="dxa"/>
            <w:vAlign w:val="center"/>
          </w:tcPr>
          <w:p w:rsidR="006A161F" w:rsidRDefault="00485109">
            <w:pPr>
              <w:jc w:val="center"/>
              <w:rPr>
                <w:rFonts w:ascii="宋体" w:hAnsi="宋体"/>
                <w:color w:val="000000"/>
                <w:szCs w:val="21"/>
              </w:rPr>
            </w:pPr>
            <w:r>
              <w:rPr>
                <w:rFonts w:ascii="宋体" w:hAnsi="宋体" w:hint="eastAsia"/>
                <w:color w:val="000000"/>
                <w:szCs w:val="21"/>
              </w:rPr>
              <w:t>≤0.1</w:t>
            </w:r>
          </w:p>
        </w:tc>
        <w:tc>
          <w:tcPr>
            <w:tcW w:w="1474" w:type="dxa"/>
            <w:vAlign w:val="center"/>
          </w:tcPr>
          <w:p w:rsidR="006A161F" w:rsidRDefault="00485109">
            <w:pPr>
              <w:jc w:val="center"/>
              <w:rPr>
                <w:rFonts w:ascii="宋体" w:hAnsi="宋体"/>
                <w:color w:val="000000"/>
                <w:szCs w:val="21"/>
              </w:rPr>
            </w:pPr>
            <w:r>
              <w:rPr>
                <w:rFonts w:ascii="宋体" w:hAnsi="宋体" w:hint="eastAsia"/>
                <w:color w:val="000000"/>
                <w:szCs w:val="21"/>
              </w:rPr>
              <w:t>＞0.1-0.3</w:t>
            </w:r>
          </w:p>
        </w:tc>
        <w:tc>
          <w:tcPr>
            <w:tcW w:w="1375" w:type="dxa"/>
            <w:vAlign w:val="center"/>
          </w:tcPr>
          <w:p w:rsidR="006A161F" w:rsidRDefault="00485109">
            <w:pPr>
              <w:jc w:val="center"/>
              <w:rPr>
                <w:rFonts w:ascii="宋体" w:hAnsi="宋体"/>
                <w:color w:val="000000"/>
                <w:szCs w:val="21"/>
              </w:rPr>
            </w:pPr>
            <w:r>
              <w:rPr>
                <w:rFonts w:ascii="宋体" w:hAnsi="宋体" w:hint="eastAsia"/>
                <w:color w:val="000000"/>
                <w:szCs w:val="21"/>
              </w:rPr>
              <w:t>≤4</w:t>
            </w:r>
          </w:p>
        </w:tc>
        <w:tc>
          <w:tcPr>
            <w:tcW w:w="1376" w:type="dxa"/>
            <w:vAlign w:val="center"/>
          </w:tcPr>
          <w:p w:rsidR="006A161F" w:rsidRDefault="00485109">
            <w:pPr>
              <w:jc w:val="center"/>
              <w:rPr>
                <w:rFonts w:ascii="宋体" w:hAnsi="宋体"/>
                <w:color w:val="000000"/>
                <w:szCs w:val="21"/>
              </w:rPr>
            </w:pPr>
            <w:r>
              <w:rPr>
                <w:rFonts w:ascii="宋体" w:hAnsi="宋体" w:hint="eastAsia"/>
                <w:color w:val="000000"/>
                <w:szCs w:val="21"/>
              </w:rPr>
              <w:t>≥3</w:t>
            </w:r>
          </w:p>
        </w:tc>
      </w:tr>
    </w:tbl>
    <w:p w:rsidR="00117EB3" w:rsidRDefault="00485109" w:rsidP="00117EB3">
      <w:pPr>
        <w:ind w:firstLine="480"/>
        <w:rPr>
          <w:rFonts w:ascii="宋体" w:eastAsia="宋体" w:hAnsi="宋体" w:cs="宋体"/>
          <w:color w:val="000000"/>
          <w:szCs w:val="21"/>
        </w:rPr>
      </w:pPr>
      <w:r>
        <w:rPr>
          <w:rFonts w:ascii="宋体" w:eastAsia="宋体" w:hAnsi="宋体" w:cs="宋体" w:hint="eastAsia"/>
          <w:color w:val="000000"/>
          <w:szCs w:val="21"/>
        </w:rPr>
        <w:t xml:space="preserve"> </w:t>
      </w:r>
    </w:p>
    <w:p w:rsidR="006A161F" w:rsidRPr="00117EB3" w:rsidRDefault="00485109" w:rsidP="00117EB3">
      <w:pPr>
        <w:ind w:firstLineChars="278" w:firstLine="584"/>
        <w:rPr>
          <w:rFonts w:ascii="宋体" w:eastAsia="宋体" w:hAnsi="宋体" w:cs="宋体"/>
          <w:color w:val="000000"/>
          <w:szCs w:val="21"/>
        </w:rPr>
      </w:pPr>
      <w:r>
        <w:rPr>
          <w:rFonts w:ascii="宋体" w:eastAsia="宋体" w:hAnsi="宋体" w:cs="宋体" w:hint="eastAsia"/>
          <w:color w:val="000000"/>
          <w:szCs w:val="21"/>
        </w:rPr>
        <w:t>YS/T 336-2010 标准具体规定见表</w:t>
      </w:r>
      <w:r w:rsidR="00117EB3">
        <w:rPr>
          <w:rFonts w:ascii="宋体" w:eastAsia="宋体" w:hAnsi="宋体" w:cs="宋体" w:hint="eastAsia"/>
          <w:color w:val="000000"/>
          <w:szCs w:val="21"/>
        </w:rPr>
        <w:t>12</w:t>
      </w:r>
      <w:r>
        <w:rPr>
          <w:rFonts w:ascii="宋体" w:eastAsia="宋体" w:hAnsi="宋体" w:cs="宋体" w:hint="eastAsia"/>
          <w:color w:val="000000"/>
          <w:szCs w:val="21"/>
        </w:rPr>
        <w:t>。</w:t>
      </w:r>
    </w:p>
    <w:p w:rsidR="006A161F" w:rsidRDefault="00485109">
      <w:pPr>
        <w:ind w:firstLineChars="200" w:firstLine="420"/>
        <w:jc w:val="center"/>
        <w:rPr>
          <w:rFonts w:ascii="黑体" w:eastAsia="黑体" w:hAnsi="黑体" w:cs="黑体"/>
          <w:color w:val="000000"/>
          <w:szCs w:val="21"/>
        </w:rPr>
      </w:pPr>
      <w:r>
        <w:rPr>
          <w:rFonts w:ascii="黑体" w:eastAsia="黑体" w:hAnsi="黑体" w:cs="黑体" w:hint="eastAsia"/>
          <w:color w:val="000000"/>
          <w:szCs w:val="21"/>
        </w:rPr>
        <w:t>表</w:t>
      </w:r>
      <w:r w:rsidR="00117EB3">
        <w:rPr>
          <w:rFonts w:ascii="黑体" w:eastAsia="黑体" w:hAnsi="黑体" w:cs="黑体" w:hint="eastAsia"/>
          <w:color w:val="000000"/>
          <w:szCs w:val="21"/>
        </w:rPr>
        <w:t xml:space="preserve">12     </w:t>
      </w:r>
      <w:r>
        <w:rPr>
          <w:rFonts w:ascii="黑体" w:eastAsia="黑体" w:hAnsi="黑体" w:cs="黑体" w:hint="eastAsia"/>
          <w:color w:val="000000"/>
          <w:szCs w:val="21"/>
        </w:rPr>
        <w:t xml:space="preserve"> </w:t>
      </w:r>
      <w:r w:rsidR="00117EB3">
        <w:rPr>
          <w:rFonts w:ascii="宋体" w:eastAsia="宋体" w:hAnsi="宋体" w:cs="宋体" w:hint="eastAsia"/>
          <w:color w:val="000000"/>
          <w:szCs w:val="21"/>
        </w:rPr>
        <w:t>YS/T 336-2010 标准</w:t>
      </w:r>
      <w:r>
        <w:rPr>
          <w:rFonts w:ascii="黑体" w:eastAsia="黑体" w:hAnsi="黑体" w:cs="黑体" w:hint="eastAsia"/>
          <w:color w:val="000000"/>
          <w:szCs w:val="21"/>
        </w:rPr>
        <w:t>缺陷判定</w:t>
      </w:r>
    </w:p>
    <w:tbl>
      <w:tblPr>
        <w:tblW w:w="8506" w:type="dxa"/>
        <w:jc w:val="center"/>
        <w:tblInd w:w="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6"/>
        <w:gridCol w:w="1535"/>
        <w:gridCol w:w="1469"/>
        <w:gridCol w:w="1556"/>
        <w:gridCol w:w="1424"/>
        <w:gridCol w:w="1426"/>
      </w:tblGrid>
      <w:tr w:rsidR="006A161F" w:rsidTr="00771D02">
        <w:trPr>
          <w:trHeight w:val="378"/>
          <w:jc w:val="center"/>
        </w:trPr>
        <w:tc>
          <w:tcPr>
            <w:tcW w:w="1096" w:type="dxa"/>
            <w:vMerge w:val="restart"/>
          </w:tcPr>
          <w:p w:rsidR="006A161F" w:rsidRDefault="00485109">
            <w:pPr>
              <w:rPr>
                <w:rFonts w:ascii="宋体" w:hAnsi="宋体"/>
                <w:color w:val="000000"/>
                <w:szCs w:val="21"/>
              </w:rPr>
            </w:pPr>
            <w:r>
              <w:rPr>
                <w:rFonts w:ascii="宋体" w:hAnsi="宋体" w:hint="eastAsia"/>
                <w:color w:val="000000"/>
                <w:szCs w:val="21"/>
              </w:rPr>
              <w:t>组别</w:t>
            </w:r>
          </w:p>
        </w:tc>
        <w:tc>
          <w:tcPr>
            <w:tcW w:w="1535" w:type="dxa"/>
            <w:vMerge w:val="restart"/>
          </w:tcPr>
          <w:p w:rsidR="006A161F" w:rsidRDefault="00485109">
            <w:pPr>
              <w:rPr>
                <w:rFonts w:ascii="宋体" w:hAnsi="宋体"/>
                <w:color w:val="000000"/>
                <w:szCs w:val="21"/>
              </w:rPr>
            </w:pPr>
            <w:r>
              <w:rPr>
                <w:rFonts w:ascii="宋体" w:hAnsi="宋体" w:hint="eastAsia"/>
                <w:color w:val="000000"/>
                <w:szCs w:val="21"/>
              </w:rPr>
              <w:t>棒材直径</w:t>
            </w:r>
          </w:p>
          <w:p w:rsidR="006A161F" w:rsidRDefault="00485109">
            <w:pPr>
              <w:rPr>
                <w:rFonts w:ascii="宋体" w:hAnsi="宋体"/>
                <w:color w:val="000000"/>
                <w:szCs w:val="21"/>
              </w:rPr>
            </w:pPr>
            <w:r>
              <w:rPr>
                <w:rFonts w:ascii="宋体" w:hAnsi="宋体" w:hint="eastAsia"/>
                <w:color w:val="000000"/>
                <w:szCs w:val="21"/>
              </w:rPr>
              <w:t>mm</w:t>
            </w:r>
          </w:p>
        </w:tc>
        <w:tc>
          <w:tcPr>
            <w:tcW w:w="1469" w:type="dxa"/>
            <w:vMerge w:val="restart"/>
          </w:tcPr>
          <w:p w:rsidR="006A161F" w:rsidRDefault="00485109">
            <w:pPr>
              <w:rPr>
                <w:rFonts w:ascii="宋体" w:hAnsi="宋体"/>
                <w:color w:val="000000"/>
                <w:szCs w:val="21"/>
              </w:rPr>
            </w:pPr>
            <w:r>
              <w:rPr>
                <w:rFonts w:ascii="宋体" w:hAnsi="宋体" w:hint="eastAsia"/>
                <w:color w:val="000000"/>
                <w:szCs w:val="21"/>
              </w:rPr>
              <w:t>忽略不计的缺陷直径 mm</w:t>
            </w:r>
          </w:p>
        </w:tc>
        <w:tc>
          <w:tcPr>
            <w:tcW w:w="2980" w:type="dxa"/>
            <w:gridSpan w:val="2"/>
          </w:tcPr>
          <w:p w:rsidR="006A161F" w:rsidRDefault="00485109">
            <w:pPr>
              <w:rPr>
                <w:rFonts w:ascii="宋体" w:hAnsi="宋体"/>
                <w:color w:val="000000"/>
                <w:szCs w:val="21"/>
              </w:rPr>
            </w:pPr>
            <w:r>
              <w:rPr>
                <w:rFonts w:ascii="宋体" w:hAnsi="宋体" w:hint="eastAsia"/>
                <w:color w:val="000000"/>
                <w:szCs w:val="21"/>
              </w:rPr>
              <w:t>允许存在的缺陷</w:t>
            </w:r>
          </w:p>
        </w:tc>
        <w:tc>
          <w:tcPr>
            <w:tcW w:w="1426" w:type="dxa"/>
            <w:vMerge w:val="restart"/>
          </w:tcPr>
          <w:p w:rsidR="006A161F" w:rsidRDefault="00485109">
            <w:pPr>
              <w:rPr>
                <w:rFonts w:ascii="宋体" w:hAnsi="宋体"/>
                <w:color w:val="000000"/>
                <w:szCs w:val="21"/>
              </w:rPr>
            </w:pPr>
            <w:r>
              <w:rPr>
                <w:rFonts w:ascii="宋体" w:hAnsi="宋体" w:hint="eastAsia"/>
                <w:color w:val="000000"/>
                <w:szCs w:val="21"/>
              </w:rPr>
              <w:t>缺陷之间的距离  mm</w:t>
            </w:r>
          </w:p>
        </w:tc>
      </w:tr>
      <w:tr w:rsidR="006A161F" w:rsidTr="00771D02">
        <w:trPr>
          <w:trHeight w:val="377"/>
          <w:jc w:val="center"/>
        </w:trPr>
        <w:tc>
          <w:tcPr>
            <w:tcW w:w="1096" w:type="dxa"/>
            <w:vMerge/>
          </w:tcPr>
          <w:p w:rsidR="006A161F" w:rsidRDefault="006A161F">
            <w:pPr>
              <w:rPr>
                <w:rFonts w:ascii="宋体" w:hAnsi="宋体"/>
                <w:color w:val="000000"/>
                <w:szCs w:val="21"/>
              </w:rPr>
            </w:pPr>
          </w:p>
        </w:tc>
        <w:tc>
          <w:tcPr>
            <w:tcW w:w="1535" w:type="dxa"/>
            <w:vMerge/>
          </w:tcPr>
          <w:p w:rsidR="006A161F" w:rsidRDefault="006A161F">
            <w:pPr>
              <w:rPr>
                <w:rFonts w:ascii="宋体" w:hAnsi="宋体"/>
                <w:color w:val="000000"/>
                <w:szCs w:val="21"/>
              </w:rPr>
            </w:pPr>
          </w:p>
        </w:tc>
        <w:tc>
          <w:tcPr>
            <w:tcW w:w="1469" w:type="dxa"/>
            <w:vMerge/>
          </w:tcPr>
          <w:p w:rsidR="006A161F" w:rsidRDefault="006A161F">
            <w:pPr>
              <w:rPr>
                <w:rFonts w:ascii="宋体" w:hAnsi="宋体"/>
                <w:color w:val="000000"/>
                <w:szCs w:val="21"/>
              </w:rPr>
            </w:pPr>
          </w:p>
        </w:tc>
        <w:tc>
          <w:tcPr>
            <w:tcW w:w="1556" w:type="dxa"/>
          </w:tcPr>
          <w:p w:rsidR="006A161F" w:rsidRDefault="00485109">
            <w:pPr>
              <w:rPr>
                <w:rFonts w:ascii="宋体" w:hAnsi="宋体"/>
                <w:color w:val="000000"/>
                <w:szCs w:val="21"/>
              </w:rPr>
            </w:pPr>
            <w:r>
              <w:rPr>
                <w:rFonts w:ascii="宋体" w:hAnsi="宋体" w:hint="eastAsia"/>
                <w:color w:val="000000"/>
                <w:szCs w:val="21"/>
              </w:rPr>
              <w:t>直径 mm</w:t>
            </w:r>
          </w:p>
        </w:tc>
        <w:tc>
          <w:tcPr>
            <w:tcW w:w="1424" w:type="dxa"/>
          </w:tcPr>
          <w:p w:rsidR="006A161F" w:rsidRDefault="00485109">
            <w:pPr>
              <w:rPr>
                <w:rFonts w:ascii="宋体" w:hAnsi="宋体"/>
                <w:color w:val="000000"/>
                <w:szCs w:val="21"/>
              </w:rPr>
            </w:pPr>
            <w:r>
              <w:rPr>
                <w:rFonts w:ascii="宋体" w:hAnsi="宋体" w:hint="eastAsia"/>
                <w:color w:val="000000"/>
                <w:szCs w:val="21"/>
              </w:rPr>
              <w:t>个数</w:t>
            </w:r>
          </w:p>
        </w:tc>
        <w:tc>
          <w:tcPr>
            <w:tcW w:w="1426" w:type="dxa"/>
            <w:vMerge/>
          </w:tcPr>
          <w:p w:rsidR="006A161F" w:rsidRDefault="006A161F">
            <w:pPr>
              <w:rPr>
                <w:rFonts w:ascii="宋体" w:hAnsi="宋体"/>
                <w:color w:val="000000"/>
                <w:szCs w:val="21"/>
              </w:rPr>
            </w:pPr>
          </w:p>
        </w:tc>
      </w:tr>
      <w:tr w:rsidR="006A161F" w:rsidTr="00771D02">
        <w:trPr>
          <w:trHeight w:val="296"/>
          <w:jc w:val="center"/>
        </w:trPr>
        <w:tc>
          <w:tcPr>
            <w:tcW w:w="1096" w:type="dxa"/>
          </w:tcPr>
          <w:p w:rsidR="006A161F" w:rsidRDefault="00485109">
            <w:pPr>
              <w:rPr>
                <w:rFonts w:ascii="宋体" w:hAnsi="宋体"/>
                <w:color w:val="000000"/>
                <w:szCs w:val="21"/>
              </w:rPr>
            </w:pPr>
            <w:r>
              <w:rPr>
                <w:rFonts w:ascii="宋体" w:hAnsi="宋体" w:hint="eastAsia"/>
                <w:color w:val="000000"/>
                <w:szCs w:val="21"/>
              </w:rPr>
              <w:t>1</w:t>
            </w:r>
          </w:p>
        </w:tc>
        <w:tc>
          <w:tcPr>
            <w:tcW w:w="1535" w:type="dxa"/>
          </w:tcPr>
          <w:p w:rsidR="006A161F" w:rsidRDefault="00485109">
            <w:pPr>
              <w:rPr>
                <w:rFonts w:ascii="宋体" w:hAnsi="宋体"/>
                <w:color w:val="000000"/>
                <w:szCs w:val="21"/>
              </w:rPr>
            </w:pPr>
            <w:r>
              <w:rPr>
                <w:rFonts w:ascii="宋体" w:hAnsi="宋体" w:hint="eastAsia"/>
                <w:color w:val="000000"/>
                <w:szCs w:val="21"/>
              </w:rPr>
              <w:t>10-20</w:t>
            </w:r>
          </w:p>
        </w:tc>
        <w:tc>
          <w:tcPr>
            <w:tcW w:w="1469" w:type="dxa"/>
          </w:tcPr>
          <w:p w:rsidR="006A161F" w:rsidRDefault="00485109">
            <w:pPr>
              <w:rPr>
                <w:rFonts w:ascii="宋体" w:hAnsi="宋体"/>
                <w:color w:val="000000"/>
                <w:szCs w:val="21"/>
              </w:rPr>
            </w:pPr>
            <w:r>
              <w:rPr>
                <w:rFonts w:ascii="宋体" w:hAnsi="宋体" w:hint="eastAsia"/>
                <w:color w:val="000000"/>
                <w:szCs w:val="21"/>
              </w:rPr>
              <w:t>≤0.1</w:t>
            </w:r>
          </w:p>
        </w:tc>
        <w:tc>
          <w:tcPr>
            <w:tcW w:w="1556" w:type="dxa"/>
          </w:tcPr>
          <w:p w:rsidR="006A161F" w:rsidRDefault="00485109">
            <w:pPr>
              <w:rPr>
                <w:rFonts w:ascii="宋体" w:hAnsi="宋体"/>
                <w:color w:val="000000"/>
                <w:szCs w:val="21"/>
              </w:rPr>
            </w:pPr>
            <w:r>
              <w:rPr>
                <w:rFonts w:ascii="宋体" w:hAnsi="宋体" w:hint="eastAsia"/>
                <w:color w:val="000000"/>
                <w:szCs w:val="21"/>
              </w:rPr>
              <w:t>＞0.1-0.3</w:t>
            </w:r>
          </w:p>
        </w:tc>
        <w:tc>
          <w:tcPr>
            <w:tcW w:w="1424" w:type="dxa"/>
          </w:tcPr>
          <w:p w:rsidR="006A161F" w:rsidRDefault="00485109">
            <w:pPr>
              <w:rPr>
                <w:rFonts w:ascii="宋体" w:hAnsi="宋体"/>
                <w:color w:val="000000"/>
                <w:szCs w:val="21"/>
              </w:rPr>
            </w:pPr>
            <w:r>
              <w:rPr>
                <w:rFonts w:ascii="宋体" w:hAnsi="宋体" w:hint="eastAsia"/>
                <w:color w:val="000000"/>
                <w:szCs w:val="21"/>
              </w:rPr>
              <w:t>≤3</w:t>
            </w:r>
          </w:p>
        </w:tc>
        <w:tc>
          <w:tcPr>
            <w:tcW w:w="1426" w:type="dxa"/>
          </w:tcPr>
          <w:p w:rsidR="006A161F" w:rsidRDefault="00485109">
            <w:pPr>
              <w:rPr>
                <w:rFonts w:ascii="宋体" w:hAnsi="宋体"/>
                <w:color w:val="000000"/>
                <w:szCs w:val="21"/>
              </w:rPr>
            </w:pPr>
            <w:r>
              <w:rPr>
                <w:rFonts w:ascii="宋体" w:hAnsi="宋体" w:hint="eastAsia"/>
                <w:color w:val="000000"/>
                <w:szCs w:val="21"/>
              </w:rPr>
              <w:t>≥2</w:t>
            </w:r>
          </w:p>
        </w:tc>
      </w:tr>
      <w:tr w:rsidR="006A161F" w:rsidTr="00771D02">
        <w:trPr>
          <w:trHeight w:val="311"/>
          <w:jc w:val="center"/>
        </w:trPr>
        <w:tc>
          <w:tcPr>
            <w:tcW w:w="1096" w:type="dxa"/>
          </w:tcPr>
          <w:p w:rsidR="006A161F" w:rsidRDefault="00485109">
            <w:pPr>
              <w:rPr>
                <w:rFonts w:ascii="宋体" w:hAnsi="宋体"/>
                <w:color w:val="000000"/>
                <w:szCs w:val="21"/>
              </w:rPr>
            </w:pPr>
            <w:r>
              <w:rPr>
                <w:rFonts w:ascii="宋体" w:hAnsi="宋体" w:hint="eastAsia"/>
                <w:color w:val="000000"/>
                <w:szCs w:val="21"/>
              </w:rPr>
              <w:t>2</w:t>
            </w:r>
          </w:p>
        </w:tc>
        <w:tc>
          <w:tcPr>
            <w:tcW w:w="1535" w:type="dxa"/>
          </w:tcPr>
          <w:p w:rsidR="006A161F" w:rsidRDefault="00485109">
            <w:pPr>
              <w:rPr>
                <w:rFonts w:ascii="宋体" w:hAnsi="宋体"/>
                <w:color w:val="000000"/>
                <w:szCs w:val="21"/>
              </w:rPr>
            </w:pPr>
            <w:r>
              <w:rPr>
                <w:rFonts w:ascii="宋体" w:hAnsi="宋体" w:hint="eastAsia"/>
                <w:color w:val="000000"/>
                <w:szCs w:val="21"/>
              </w:rPr>
              <w:t>＞20-50</w:t>
            </w:r>
          </w:p>
        </w:tc>
        <w:tc>
          <w:tcPr>
            <w:tcW w:w="1469" w:type="dxa"/>
          </w:tcPr>
          <w:p w:rsidR="006A161F" w:rsidRDefault="00485109">
            <w:pPr>
              <w:rPr>
                <w:rFonts w:ascii="宋体" w:hAnsi="宋体"/>
                <w:color w:val="000000"/>
                <w:szCs w:val="21"/>
              </w:rPr>
            </w:pPr>
            <w:r>
              <w:rPr>
                <w:rFonts w:ascii="宋体" w:hAnsi="宋体" w:hint="eastAsia"/>
                <w:color w:val="000000"/>
                <w:szCs w:val="21"/>
              </w:rPr>
              <w:t>≤0.15</w:t>
            </w:r>
          </w:p>
        </w:tc>
        <w:tc>
          <w:tcPr>
            <w:tcW w:w="1556" w:type="dxa"/>
          </w:tcPr>
          <w:p w:rsidR="006A161F" w:rsidRDefault="00485109">
            <w:pPr>
              <w:rPr>
                <w:rFonts w:ascii="宋体" w:hAnsi="宋体"/>
                <w:color w:val="000000"/>
                <w:szCs w:val="21"/>
              </w:rPr>
            </w:pPr>
            <w:r>
              <w:rPr>
                <w:rFonts w:ascii="宋体" w:hAnsi="宋体" w:hint="eastAsia"/>
                <w:color w:val="000000"/>
                <w:szCs w:val="21"/>
              </w:rPr>
              <w:t>＞0.15-0.3</w:t>
            </w:r>
          </w:p>
        </w:tc>
        <w:tc>
          <w:tcPr>
            <w:tcW w:w="1424" w:type="dxa"/>
          </w:tcPr>
          <w:p w:rsidR="006A161F" w:rsidRDefault="00485109">
            <w:pPr>
              <w:rPr>
                <w:rFonts w:ascii="宋体" w:hAnsi="宋体"/>
                <w:color w:val="000000"/>
                <w:szCs w:val="21"/>
              </w:rPr>
            </w:pPr>
            <w:r>
              <w:rPr>
                <w:rFonts w:ascii="宋体" w:hAnsi="宋体" w:hint="eastAsia"/>
                <w:color w:val="000000"/>
                <w:szCs w:val="21"/>
              </w:rPr>
              <w:t>≤4</w:t>
            </w:r>
          </w:p>
        </w:tc>
        <w:tc>
          <w:tcPr>
            <w:tcW w:w="1426" w:type="dxa"/>
          </w:tcPr>
          <w:p w:rsidR="006A161F" w:rsidRDefault="00485109">
            <w:pPr>
              <w:rPr>
                <w:rFonts w:ascii="宋体" w:hAnsi="宋体"/>
                <w:color w:val="000000"/>
                <w:szCs w:val="21"/>
              </w:rPr>
            </w:pPr>
            <w:r>
              <w:rPr>
                <w:rFonts w:ascii="宋体" w:hAnsi="宋体" w:hint="eastAsia"/>
                <w:color w:val="000000"/>
                <w:szCs w:val="21"/>
              </w:rPr>
              <w:t>≥3</w:t>
            </w:r>
          </w:p>
        </w:tc>
      </w:tr>
      <w:tr w:rsidR="006A161F" w:rsidTr="00771D02">
        <w:trPr>
          <w:trHeight w:val="296"/>
          <w:jc w:val="center"/>
        </w:trPr>
        <w:tc>
          <w:tcPr>
            <w:tcW w:w="1096" w:type="dxa"/>
          </w:tcPr>
          <w:p w:rsidR="006A161F" w:rsidRDefault="00485109">
            <w:pPr>
              <w:rPr>
                <w:rFonts w:ascii="宋体" w:hAnsi="宋体"/>
                <w:color w:val="000000"/>
                <w:szCs w:val="21"/>
              </w:rPr>
            </w:pPr>
            <w:r>
              <w:rPr>
                <w:rFonts w:ascii="宋体" w:hAnsi="宋体" w:hint="eastAsia"/>
                <w:color w:val="000000"/>
                <w:szCs w:val="21"/>
              </w:rPr>
              <w:t>3</w:t>
            </w:r>
          </w:p>
        </w:tc>
        <w:tc>
          <w:tcPr>
            <w:tcW w:w="1535" w:type="dxa"/>
          </w:tcPr>
          <w:p w:rsidR="006A161F" w:rsidRDefault="00485109">
            <w:pPr>
              <w:rPr>
                <w:rFonts w:ascii="宋体" w:hAnsi="宋体"/>
                <w:color w:val="000000"/>
                <w:szCs w:val="21"/>
              </w:rPr>
            </w:pPr>
            <w:r>
              <w:rPr>
                <w:rFonts w:ascii="宋体" w:hAnsi="宋体" w:hint="eastAsia"/>
                <w:color w:val="000000"/>
                <w:szCs w:val="21"/>
              </w:rPr>
              <w:t>＞50-100</w:t>
            </w:r>
          </w:p>
        </w:tc>
        <w:tc>
          <w:tcPr>
            <w:tcW w:w="1469" w:type="dxa"/>
          </w:tcPr>
          <w:p w:rsidR="006A161F" w:rsidRDefault="00485109">
            <w:pPr>
              <w:rPr>
                <w:rFonts w:ascii="宋体" w:hAnsi="宋体"/>
                <w:color w:val="000000"/>
                <w:szCs w:val="21"/>
              </w:rPr>
            </w:pPr>
            <w:r>
              <w:rPr>
                <w:rFonts w:ascii="宋体" w:hAnsi="宋体" w:hint="eastAsia"/>
                <w:color w:val="000000"/>
                <w:szCs w:val="21"/>
              </w:rPr>
              <w:t>≤0.2</w:t>
            </w:r>
          </w:p>
        </w:tc>
        <w:tc>
          <w:tcPr>
            <w:tcW w:w="1556" w:type="dxa"/>
          </w:tcPr>
          <w:p w:rsidR="006A161F" w:rsidRDefault="00485109">
            <w:pPr>
              <w:rPr>
                <w:rFonts w:ascii="宋体" w:hAnsi="宋体"/>
                <w:color w:val="000000"/>
                <w:szCs w:val="21"/>
              </w:rPr>
            </w:pPr>
            <w:r>
              <w:rPr>
                <w:rFonts w:ascii="宋体" w:hAnsi="宋体" w:hint="eastAsia"/>
                <w:color w:val="000000"/>
                <w:szCs w:val="21"/>
              </w:rPr>
              <w:t>＞0.2-0.4</w:t>
            </w:r>
          </w:p>
        </w:tc>
        <w:tc>
          <w:tcPr>
            <w:tcW w:w="1424" w:type="dxa"/>
          </w:tcPr>
          <w:p w:rsidR="006A161F" w:rsidRDefault="00485109">
            <w:pPr>
              <w:rPr>
                <w:rFonts w:ascii="宋体" w:hAnsi="宋体"/>
                <w:color w:val="000000"/>
                <w:szCs w:val="21"/>
              </w:rPr>
            </w:pPr>
            <w:r>
              <w:rPr>
                <w:rFonts w:ascii="宋体" w:hAnsi="宋体" w:hint="eastAsia"/>
                <w:color w:val="000000"/>
                <w:szCs w:val="21"/>
              </w:rPr>
              <w:t>≤5</w:t>
            </w:r>
          </w:p>
        </w:tc>
        <w:tc>
          <w:tcPr>
            <w:tcW w:w="1426" w:type="dxa"/>
          </w:tcPr>
          <w:p w:rsidR="006A161F" w:rsidRDefault="00485109">
            <w:pPr>
              <w:rPr>
                <w:rFonts w:ascii="宋体" w:hAnsi="宋体"/>
                <w:color w:val="000000"/>
                <w:szCs w:val="21"/>
              </w:rPr>
            </w:pPr>
            <w:r>
              <w:rPr>
                <w:rFonts w:ascii="宋体" w:hAnsi="宋体" w:hint="eastAsia"/>
                <w:color w:val="000000"/>
                <w:szCs w:val="21"/>
              </w:rPr>
              <w:t>≥3</w:t>
            </w:r>
          </w:p>
        </w:tc>
      </w:tr>
      <w:tr w:rsidR="006A161F" w:rsidTr="00771D02">
        <w:trPr>
          <w:trHeight w:val="325"/>
          <w:jc w:val="center"/>
        </w:trPr>
        <w:tc>
          <w:tcPr>
            <w:tcW w:w="1096" w:type="dxa"/>
          </w:tcPr>
          <w:p w:rsidR="006A161F" w:rsidRDefault="00485109">
            <w:pPr>
              <w:rPr>
                <w:rFonts w:ascii="宋体" w:hAnsi="宋体"/>
                <w:color w:val="000000"/>
                <w:szCs w:val="21"/>
              </w:rPr>
            </w:pPr>
            <w:r>
              <w:rPr>
                <w:rFonts w:ascii="宋体" w:hAnsi="宋体" w:hint="eastAsia"/>
                <w:color w:val="000000"/>
                <w:szCs w:val="21"/>
              </w:rPr>
              <w:t>4</w:t>
            </w:r>
          </w:p>
        </w:tc>
        <w:tc>
          <w:tcPr>
            <w:tcW w:w="1535" w:type="dxa"/>
          </w:tcPr>
          <w:p w:rsidR="006A161F" w:rsidRDefault="00485109">
            <w:pPr>
              <w:rPr>
                <w:rFonts w:ascii="宋体" w:hAnsi="宋体"/>
                <w:color w:val="000000"/>
                <w:szCs w:val="21"/>
              </w:rPr>
            </w:pPr>
            <w:r>
              <w:rPr>
                <w:rFonts w:ascii="宋体" w:hAnsi="宋体" w:hint="eastAsia"/>
                <w:color w:val="000000"/>
                <w:szCs w:val="21"/>
              </w:rPr>
              <w:t>＞100-160</w:t>
            </w:r>
          </w:p>
        </w:tc>
        <w:tc>
          <w:tcPr>
            <w:tcW w:w="1469" w:type="dxa"/>
          </w:tcPr>
          <w:p w:rsidR="006A161F" w:rsidRDefault="00485109">
            <w:pPr>
              <w:rPr>
                <w:rFonts w:ascii="宋体" w:hAnsi="宋体"/>
                <w:color w:val="000000"/>
                <w:szCs w:val="21"/>
              </w:rPr>
            </w:pPr>
            <w:r>
              <w:rPr>
                <w:rFonts w:ascii="宋体" w:hAnsi="宋体" w:hint="eastAsia"/>
                <w:color w:val="000000"/>
                <w:szCs w:val="21"/>
              </w:rPr>
              <w:t>≤0.2</w:t>
            </w:r>
          </w:p>
        </w:tc>
        <w:tc>
          <w:tcPr>
            <w:tcW w:w="1556" w:type="dxa"/>
          </w:tcPr>
          <w:p w:rsidR="006A161F" w:rsidRDefault="00485109">
            <w:pPr>
              <w:rPr>
                <w:rFonts w:ascii="宋体" w:hAnsi="宋体"/>
                <w:color w:val="000000"/>
                <w:szCs w:val="21"/>
              </w:rPr>
            </w:pPr>
            <w:r>
              <w:rPr>
                <w:rFonts w:ascii="宋体" w:hAnsi="宋体" w:hint="eastAsia"/>
                <w:color w:val="000000"/>
                <w:szCs w:val="21"/>
              </w:rPr>
              <w:t>＞0.2-0.5</w:t>
            </w:r>
          </w:p>
        </w:tc>
        <w:tc>
          <w:tcPr>
            <w:tcW w:w="1424" w:type="dxa"/>
          </w:tcPr>
          <w:p w:rsidR="006A161F" w:rsidRDefault="00485109">
            <w:pPr>
              <w:rPr>
                <w:rFonts w:ascii="宋体" w:hAnsi="宋体"/>
                <w:color w:val="000000"/>
                <w:szCs w:val="21"/>
              </w:rPr>
            </w:pPr>
            <w:r>
              <w:rPr>
                <w:rFonts w:ascii="宋体" w:hAnsi="宋体" w:hint="eastAsia"/>
                <w:color w:val="000000"/>
                <w:szCs w:val="21"/>
              </w:rPr>
              <w:t>≤6</w:t>
            </w:r>
          </w:p>
        </w:tc>
        <w:tc>
          <w:tcPr>
            <w:tcW w:w="1426" w:type="dxa"/>
          </w:tcPr>
          <w:p w:rsidR="006A161F" w:rsidRDefault="00485109">
            <w:pPr>
              <w:rPr>
                <w:rFonts w:ascii="宋体" w:hAnsi="宋体"/>
                <w:color w:val="000000"/>
                <w:szCs w:val="21"/>
              </w:rPr>
            </w:pPr>
            <w:r>
              <w:rPr>
                <w:rFonts w:ascii="宋体" w:hAnsi="宋体" w:hint="eastAsia"/>
                <w:color w:val="000000"/>
                <w:szCs w:val="21"/>
              </w:rPr>
              <w:t>≥3</w:t>
            </w:r>
          </w:p>
        </w:tc>
      </w:tr>
    </w:tbl>
    <w:p w:rsidR="000B786C" w:rsidRPr="000B786C" w:rsidRDefault="00485109" w:rsidP="000B786C">
      <w:pPr>
        <w:spacing w:line="360" w:lineRule="auto"/>
        <w:rPr>
          <w:rFonts w:ascii="黑体" w:eastAsia="黑体" w:hAnsi="黑体" w:cs="黑体"/>
          <w:szCs w:val="21"/>
        </w:rPr>
      </w:pPr>
      <w:r>
        <w:rPr>
          <w:rFonts w:ascii="黑体" w:eastAsia="黑体" w:hAnsi="黑体" w:cs="黑体" w:hint="eastAsia"/>
          <w:szCs w:val="21"/>
        </w:rPr>
        <w:t>3.</w:t>
      </w:r>
      <w:r w:rsidR="00FB37F2">
        <w:rPr>
          <w:rFonts w:ascii="黑体" w:eastAsia="黑体" w:hAnsi="黑体" w:cs="黑体" w:hint="eastAsia"/>
          <w:szCs w:val="21"/>
        </w:rPr>
        <w:t>10</w:t>
      </w:r>
      <w:r>
        <w:rPr>
          <w:rFonts w:ascii="黑体" w:eastAsia="黑体" w:hAnsi="黑体" w:cs="黑体" w:hint="eastAsia"/>
          <w:szCs w:val="21"/>
        </w:rPr>
        <w:t xml:space="preserve"> 抗脱锌试验</w:t>
      </w:r>
    </w:p>
    <w:p w:rsidR="000B786C" w:rsidRDefault="000B786C" w:rsidP="000B786C">
      <w:pPr>
        <w:ind w:firstLineChars="250" w:firstLine="525"/>
        <w:jc w:val="left"/>
        <w:rPr>
          <w:rFonts w:ascii="宋体" w:hAnsi="宋体"/>
          <w:color w:val="000000"/>
          <w:szCs w:val="21"/>
        </w:rPr>
      </w:pPr>
      <w:r>
        <w:rPr>
          <w:rFonts w:ascii="宋体" w:hAnsi="宋体" w:hint="eastAsia"/>
          <w:color w:val="000000"/>
          <w:szCs w:val="21"/>
        </w:rPr>
        <w:t>在制定标准时，参考了以下标准：</w:t>
      </w:r>
    </w:p>
    <w:p w:rsidR="000B786C" w:rsidRPr="000B786C" w:rsidRDefault="000B786C" w:rsidP="000B786C">
      <w:pPr>
        <w:pStyle w:val="ae"/>
        <w:numPr>
          <w:ilvl w:val="0"/>
          <w:numId w:val="5"/>
        </w:numPr>
        <w:ind w:firstLineChars="0"/>
        <w:jc w:val="left"/>
        <w:rPr>
          <w:rFonts w:ascii="宋体" w:hAnsi="宋体"/>
          <w:color w:val="000000"/>
          <w:szCs w:val="21"/>
        </w:rPr>
      </w:pPr>
      <w:r w:rsidRPr="000B786C">
        <w:rPr>
          <w:rFonts w:ascii="宋体" w:hAnsi="宋体" w:hint="eastAsia"/>
          <w:color w:val="000000"/>
          <w:szCs w:val="21"/>
        </w:rPr>
        <w:t>As2345-2006  标准：</w:t>
      </w:r>
    </w:p>
    <w:p w:rsidR="000B786C" w:rsidRPr="000B786C" w:rsidRDefault="000B786C" w:rsidP="00117EB3">
      <w:pPr>
        <w:pStyle w:val="ae"/>
        <w:ind w:leftChars="543" w:left="1140" w:firstLineChars="50" w:firstLine="105"/>
        <w:jc w:val="left"/>
        <w:rPr>
          <w:rFonts w:ascii="宋体" w:hAnsi="宋体"/>
          <w:color w:val="000000"/>
          <w:szCs w:val="21"/>
        </w:rPr>
      </w:pPr>
      <w:r>
        <w:rPr>
          <w:rFonts w:ascii="宋体" w:hAnsi="宋体" w:hint="eastAsia"/>
          <w:color w:val="000000"/>
          <w:szCs w:val="21"/>
        </w:rPr>
        <w:t>表</w:t>
      </w:r>
      <w:r w:rsidR="00117EB3">
        <w:rPr>
          <w:rFonts w:ascii="宋体" w:hAnsi="宋体" w:hint="eastAsia"/>
          <w:color w:val="000000"/>
          <w:szCs w:val="21"/>
        </w:rPr>
        <w:t>13</w:t>
      </w:r>
      <w:r>
        <w:rPr>
          <w:rFonts w:ascii="宋体" w:hAnsi="宋体" w:hint="eastAsia"/>
          <w:color w:val="000000"/>
          <w:szCs w:val="21"/>
        </w:rPr>
        <w:t xml:space="preserve">                   </w:t>
      </w:r>
      <w:r w:rsidRPr="000B786C">
        <w:rPr>
          <w:rFonts w:ascii="宋体" w:hAnsi="宋体" w:hint="eastAsia"/>
          <w:color w:val="000000"/>
          <w:szCs w:val="21"/>
        </w:rPr>
        <w:t>As2345-2006  标准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61"/>
        <w:gridCol w:w="1989"/>
        <w:gridCol w:w="2112"/>
      </w:tblGrid>
      <w:tr w:rsidR="000B786C" w:rsidTr="00DA1F7A">
        <w:trPr>
          <w:jc w:val="center"/>
        </w:trPr>
        <w:tc>
          <w:tcPr>
            <w:tcW w:w="8762" w:type="dxa"/>
            <w:gridSpan w:val="3"/>
            <w:tcBorders>
              <w:top w:val="single" w:sz="12" w:space="0" w:color="auto"/>
              <w:left w:val="single" w:sz="12" w:space="0" w:color="auto"/>
              <w:right w:val="single" w:sz="12" w:space="0" w:color="auto"/>
            </w:tcBorders>
            <w:vAlign w:val="center"/>
          </w:tcPr>
          <w:p w:rsidR="000B786C" w:rsidRDefault="000B786C" w:rsidP="00DA1F7A">
            <w:pPr>
              <w:jc w:val="center"/>
              <w:rPr>
                <w:rFonts w:ascii="宋体" w:hAnsi="宋体"/>
                <w:color w:val="000000"/>
                <w:sz w:val="18"/>
                <w:szCs w:val="18"/>
              </w:rPr>
            </w:pPr>
            <w:r>
              <w:rPr>
                <w:rFonts w:ascii="宋体" w:hAnsi="宋体" w:hint="eastAsia"/>
                <w:color w:val="000000"/>
                <w:sz w:val="18"/>
                <w:szCs w:val="18"/>
              </w:rPr>
              <w:t>脱锌层深度  (不大于) ／μm</w:t>
            </w:r>
          </w:p>
        </w:tc>
      </w:tr>
      <w:tr w:rsidR="000B786C" w:rsidTr="00DA1F7A">
        <w:trPr>
          <w:jc w:val="center"/>
        </w:trPr>
        <w:tc>
          <w:tcPr>
            <w:tcW w:w="4661" w:type="dxa"/>
            <w:vMerge w:val="restart"/>
            <w:tcBorders>
              <w:left w:val="single" w:sz="12" w:space="0" w:color="auto"/>
            </w:tcBorders>
            <w:vAlign w:val="center"/>
          </w:tcPr>
          <w:p w:rsidR="000B786C" w:rsidRDefault="000B786C" w:rsidP="00DA1F7A">
            <w:pPr>
              <w:ind w:left="61"/>
              <w:jc w:val="center"/>
              <w:rPr>
                <w:rFonts w:ascii="宋体" w:hAnsi="宋体"/>
                <w:color w:val="000000"/>
                <w:sz w:val="18"/>
                <w:szCs w:val="18"/>
              </w:rPr>
            </w:pPr>
            <w:r>
              <w:rPr>
                <w:rFonts w:ascii="宋体" w:hAnsi="宋体" w:hint="eastAsia"/>
                <w:color w:val="000000"/>
                <w:sz w:val="18"/>
                <w:szCs w:val="18"/>
              </w:rPr>
              <w:t>锻件和铸件</w:t>
            </w:r>
          </w:p>
        </w:tc>
        <w:tc>
          <w:tcPr>
            <w:tcW w:w="4101" w:type="dxa"/>
            <w:gridSpan w:val="2"/>
            <w:tcBorders>
              <w:right w:val="single" w:sz="12" w:space="0" w:color="auto"/>
            </w:tcBorders>
            <w:vAlign w:val="center"/>
          </w:tcPr>
          <w:p w:rsidR="000B786C" w:rsidRDefault="000B786C" w:rsidP="00DA1F7A">
            <w:pPr>
              <w:ind w:left="61"/>
              <w:jc w:val="center"/>
              <w:rPr>
                <w:rFonts w:ascii="宋体" w:hAnsi="宋体"/>
                <w:color w:val="000000"/>
                <w:sz w:val="18"/>
                <w:szCs w:val="18"/>
              </w:rPr>
            </w:pPr>
            <w:r>
              <w:rPr>
                <w:rFonts w:ascii="宋体" w:hAnsi="宋体" w:hint="eastAsia"/>
                <w:sz w:val="18"/>
                <w:szCs w:val="18"/>
              </w:rPr>
              <w:t>挤压铜条</w:t>
            </w:r>
          </w:p>
        </w:tc>
      </w:tr>
      <w:tr w:rsidR="000B786C" w:rsidTr="00DA1F7A">
        <w:trPr>
          <w:trHeight w:val="470"/>
          <w:jc w:val="center"/>
        </w:trPr>
        <w:tc>
          <w:tcPr>
            <w:tcW w:w="4661" w:type="dxa"/>
            <w:vMerge/>
            <w:tcBorders>
              <w:left w:val="single" w:sz="12" w:space="0" w:color="auto"/>
            </w:tcBorders>
            <w:vAlign w:val="center"/>
          </w:tcPr>
          <w:p w:rsidR="000B786C" w:rsidRDefault="000B786C" w:rsidP="00DA1F7A">
            <w:pPr>
              <w:ind w:left="61"/>
              <w:jc w:val="center"/>
              <w:rPr>
                <w:rFonts w:ascii="宋体" w:hAnsi="宋体"/>
                <w:color w:val="000000"/>
                <w:sz w:val="18"/>
                <w:szCs w:val="18"/>
              </w:rPr>
            </w:pPr>
          </w:p>
        </w:tc>
        <w:tc>
          <w:tcPr>
            <w:tcW w:w="1989" w:type="dxa"/>
            <w:vAlign w:val="center"/>
          </w:tcPr>
          <w:p w:rsidR="000B786C" w:rsidRDefault="000B786C" w:rsidP="00DA1F7A">
            <w:pPr>
              <w:ind w:left="61"/>
              <w:jc w:val="center"/>
              <w:rPr>
                <w:rFonts w:ascii="宋体" w:hAnsi="宋体"/>
                <w:sz w:val="18"/>
                <w:szCs w:val="18"/>
              </w:rPr>
            </w:pPr>
            <w:r>
              <w:rPr>
                <w:rFonts w:ascii="宋体" w:hAnsi="宋体" w:hint="eastAsia"/>
                <w:sz w:val="18"/>
                <w:szCs w:val="18"/>
              </w:rPr>
              <w:t>纵向</w:t>
            </w:r>
          </w:p>
        </w:tc>
        <w:tc>
          <w:tcPr>
            <w:tcW w:w="2112" w:type="dxa"/>
            <w:tcBorders>
              <w:right w:val="single" w:sz="12" w:space="0" w:color="auto"/>
            </w:tcBorders>
            <w:vAlign w:val="center"/>
          </w:tcPr>
          <w:p w:rsidR="000B786C" w:rsidRPr="002D2DF5" w:rsidRDefault="000B786C" w:rsidP="00DA1F7A">
            <w:pPr>
              <w:ind w:left="61"/>
              <w:jc w:val="center"/>
              <w:rPr>
                <w:rFonts w:ascii="宋体" w:hAnsi="宋体"/>
                <w:sz w:val="18"/>
                <w:szCs w:val="18"/>
              </w:rPr>
            </w:pPr>
            <w:r>
              <w:rPr>
                <w:rFonts w:ascii="宋体" w:hAnsi="宋体" w:hint="eastAsia"/>
                <w:sz w:val="18"/>
                <w:szCs w:val="18"/>
              </w:rPr>
              <w:t>横向</w:t>
            </w:r>
          </w:p>
        </w:tc>
      </w:tr>
      <w:tr w:rsidR="000B786C" w:rsidTr="00DA1F7A">
        <w:trPr>
          <w:jc w:val="center"/>
        </w:trPr>
        <w:tc>
          <w:tcPr>
            <w:tcW w:w="4661" w:type="dxa"/>
            <w:tcBorders>
              <w:top w:val="single" w:sz="12" w:space="0" w:color="auto"/>
              <w:left w:val="single" w:sz="12" w:space="0" w:color="auto"/>
              <w:bottom w:val="single" w:sz="12" w:space="0" w:color="auto"/>
            </w:tcBorders>
            <w:vAlign w:val="center"/>
          </w:tcPr>
          <w:p w:rsidR="000B786C" w:rsidRDefault="000B786C" w:rsidP="00DA1F7A">
            <w:pPr>
              <w:jc w:val="center"/>
              <w:rPr>
                <w:rFonts w:ascii="宋体" w:hAnsi="宋体"/>
                <w:color w:val="000000"/>
                <w:sz w:val="18"/>
                <w:szCs w:val="18"/>
              </w:rPr>
            </w:pPr>
            <w:r>
              <w:rPr>
                <w:rFonts w:ascii="宋体" w:hAnsi="宋体" w:hint="eastAsia"/>
                <w:sz w:val="18"/>
                <w:szCs w:val="18"/>
              </w:rPr>
              <w:t>100</w:t>
            </w:r>
          </w:p>
        </w:tc>
        <w:tc>
          <w:tcPr>
            <w:tcW w:w="1989" w:type="dxa"/>
            <w:tcBorders>
              <w:top w:val="single" w:sz="12" w:space="0" w:color="auto"/>
              <w:bottom w:val="single" w:sz="12" w:space="0" w:color="auto"/>
            </w:tcBorders>
            <w:vAlign w:val="center"/>
          </w:tcPr>
          <w:p w:rsidR="000B786C" w:rsidRDefault="000B786C" w:rsidP="00DA1F7A">
            <w:pPr>
              <w:jc w:val="center"/>
              <w:rPr>
                <w:rFonts w:ascii="宋体" w:hAnsi="宋体"/>
                <w:sz w:val="18"/>
                <w:szCs w:val="18"/>
              </w:rPr>
            </w:pPr>
            <w:r>
              <w:rPr>
                <w:rFonts w:ascii="宋体" w:hAnsi="宋体" w:hint="eastAsia"/>
                <w:sz w:val="18"/>
                <w:szCs w:val="18"/>
              </w:rPr>
              <w:t>300</w:t>
            </w:r>
          </w:p>
        </w:tc>
        <w:tc>
          <w:tcPr>
            <w:tcW w:w="2112" w:type="dxa"/>
            <w:tcBorders>
              <w:top w:val="single" w:sz="12" w:space="0" w:color="auto"/>
              <w:bottom w:val="single" w:sz="12" w:space="0" w:color="auto"/>
              <w:right w:val="single" w:sz="12" w:space="0" w:color="auto"/>
            </w:tcBorders>
            <w:vAlign w:val="center"/>
          </w:tcPr>
          <w:p w:rsidR="000B786C" w:rsidRDefault="000B786C" w:rsidP="00DA1F7A">
            <w:pPr>
              <w:jc w:val="center"/>
              <w:rPr>
                <w:rFonts w:ascii="宋体" w:hAnsi="宋体"/>
                <w:color w:val="000000"/>
                <w:sz w:val="18"/>
                <w:szCs w:val="18"/>
              </w:rPr>
            </w:pPr>
            <w:r>
              <w:rPr>
                <w:rFonts w:ascii="宋体" w:hAnsi="宋体" w:hint="eastAsia"/>
                <w:color w:val="000000"/>
                <w:sz w:val="18"/>
                <w:szCs w:val="18"/>
              </w:rPr>
              <w:t>100</w:t>
            </w:r>
          </w:p>
        </w:tc>
      </w:tr>
    </w:tbl>
    <w:p w:rsidR="000B786C" w:rsidRDefault="000B786C" w:rsidP="000B786C">
      <w:pPr>
        <w:jc w:val="left"/>
        <w:rPr>
          <w:rFonts w:ascii="宋体" w:hAnsi="宋体"/>
          <w:color w:val="000000"/>
          <w:szCs w:val="21"/>
        </w:rPr>
      </w:pPr>
    </w:p>
    <w:p w:rsidR="000B786C" w:rsidRDefault="000B786C" w:rsidP="000B786C">
      <w:pPr>
        <w:ind w:firstLineChars="150" w:firstLine="315"/>
        <w:jc w:val="left"/>
        <w:rPr>
          <w:rFonts w:ascii="宋体" w:hAnsi="宋体"/>
          <w:color w:val="000000"/>
          <w:szCs w:val="21"/>
        </w:rPr>
      </w:pPr>
      <w:r>
        <w:rPr>
          <w:rFonts w:ascii="宋体" w:hAnsi="宋体" w:hint="eastAsia"/>
          <w:color w:val="000000"/>
          <w:szCs w:val="21"/>
        </w:rPr>
        <w:t>（2）GB/T26306-2010易切削铜合金棒  标准</w:t>
      </w:r>
    </w:p>
    <w:p w:rsidR="000B786C" w:rsidRDefault="000B786C" w:rsidP="000B786C">
      <w:pPr>
        <w:ind w:left="1575" w:hangingChars="750" w:hanging="1575"/>
        <w:jc w:val="left"/>
        <w:rPr>
          <w:rFonts w:ascii="Arial" w:hAnsi="Arial" w:cs="Arial"/>
          <w:color w:val="000000"/>
          <w:kern w:val="0"/>
          <w:szCs w:val="21"/>
        </w:rPr>
      </w:pPr>
      <w:r>
        <w:rPr>
          <w:rFonts w:ascii="宋体" w:hAnsi="宋体" w:hint="eastAsia"/>
          <w:color w:val="000000"/>
          <w:szCs w:val="21"/>
        </w:rPr>
        <w:t xml:space="preserve">     合金牌号：</w:t>
      </w:r>
      <w:r w:rsidRPr="00732B3D">
        <w:rPr>
          <w:rFonts w:ascii="Arial" w:hAnsi="Arial" w:cs="Arial"/>
          <w:color w:val="000000"/>
          <w:kern w:val="0"/>
          <w:szCs w:val="21"/>
        </w:rPr>
        <w:t>H</w:t>
      </w:r>
      <w:r w:rsidRPr="00732B3D">
        <w:rPr>
          <w:rFonts w:ascii="Arial" w:hAnsi="Arial" w:cs="Arial" w:hint="eastAsia"/>
          <w:color w:val="000000"/>
          <w:kern w:val="0"/>
          <w:szCs w:val="21"/>
        </w:rPr>
        <w:t>B</w:t>
      </w:r>
      <w:r w:rsidRPr="00732B3D">
        <w:rPr>
          <w:rFonts w:ascii="Arial" w:hAnsi="Arial" w:cs="Arial"/>
          <w:color w:val="000000"/>
          <w:kern w:val="0"/>
          <w:szCs w:val="21"/>
        </w:rPr>
        <w:t>i</w:t>
      </w:r>
      <w:r w:rsidRPr="00732B3D">
        <w:rPr>
          <w:rFonts w:ascii="Arial" w:hAnsi="Arial" w:cs="Arial" w:hint="eastAsia"/>
          <w:color w:val="000000"/>
          <w:kern w:val="0"/>
          <w:szCs w:val="21"/>
        </w:rPr>
        <w:t xml:space="preserve">59-1 </w:t>
      </w:r>
      <w:r w:rsidRPr="00732B3D">
        <w:rPr>
          <w:rFonts w:ascii="Arial" w:hAnsi="Arial" w:cs="Arial" w:hint="eastAsia"/>
          <w:color w:val="000000"/>
          <w:kern w:val="0"/>
          <w:szCs w:val="21"/>
          <w:lang w:val="zh-CN"/>
        </w:rPr>
        <w:t>、</w:t>
      </w:r>
      <w:r w:rsidRPr="00732B3D">
        <w:rPr>
          <w:rFonts w:ascii="Arial" w:hAnsi="Arial" w:cs="Arial"/>
          <w:color w:val="000000"/>
          <w:kern w:val="0"/>
          <w:szCs w:val="21"/>
        </w:rPr>
        <w:t>H</w:t>
      </w:r>
      <w:r w:rsidRPr="00732B3D">
        <w:rPr>
          <w:rFonts w:ascii="Arial" w:hAnsi="Arial" w:cs="Arial" w:hint="eastAsia"/>
          <w:color w:val="000000"/>
          <w:kern w:val="0"/>
          <w:szCs w:val="21"/>
        </w:rPr>
        <w:t>B</w:t>
      </w:r>
      <w:r w:rsidRPr="00732B3D">
        <w:rPr>
          <w:rFonts w:ascii="Arial" w:hAnsi="Arial" w:cs="Arial"/>
          <w:color w:val="000000"/>
          <w:kern w:val="0"/>
          <w:szCs w:val="21"/>
        </w:rPr>
        <w:t>i</w:t>
      </w:r>
      <w:r w:rsidRPr="00732B3D">
        <w:rPr>
          <w:rFonts w:ascii="Arial" w:hAnsi="Arial" w:cs="Arial" w:hint="eastAsia"/>
          <w:color w:val="000000"/>
          <w:kern w:val="0"/>
          <w:szCs w:val="21"/>
        </w:rPr>
        <w:t>60-1.3</w:t>
      </w:r>
      <w:r w:rsidRPr="00732B3D">
        <w:rPr>
          <w:rFonts w:ascii="Arial" w:hAnsi="Arial" w:cs="Arial" w:hint="eastAsia"/>
          <w:color w:val="000000"/>
          <w:kern w:val="0"/>
          <w:szCs w:val="21"/>
          <w:lang w:val="zh-CN"/>
        </w:rPr>
        <w:t>、</w:t>
      </w:r>
      <w:r w:rsidRPr="00732B3D">
        <w:rPr>
          <w:rFonts w:ascii="Arial" w:hAnsi="Arial" w:cs="Arial"/>
          <w:color w:val="000000"/>
          <w:kern w:val="0"/>
          <w:szCs w:val="21"/>
        </w:rPr>
        <w:t>H</w:t>
      </w:r>
      <w:r w:rsidRPr="00732B3D">
        <w:rPr>
          <w:rFonts w:ascii="Arial" w:hAnsi="Arial" w:cs="Arial" w:hint="eastAsia"/>
          <w:color w:val="000000"/>
          <w:kern w:val="0"/>
          <w:szCs w:val="21"/>
        </w:rPr>
        <w:t>B</w:t>
      </w:r>
      <w:r w:rsidRPr="00732B3D">
        <w:rPr>
          <w:rFonts w:ascii="Arial" w:hAnsi="Arial" w:cs="Arial"/>
          <w:color w:val="000000"/>
          <w:kern w:val="0"/>
          <w:szCs w:val="21"/>
        </w:rPr>
        <w:t>i</w:t>
      </w:r>
      <w:r w:rsidRPr="00732B3D">
        <w:rPr>
          <w:rFonts w:ascii="Arial" w:hAnsi="Arial" w:cs="Arial" w:hint="eastAsia"/>
          <w:color w:val="000000"/>
          <w:kern w:val="0"/>
          <w:szCs w:val="21"/>
        </w:rPr>
        <w:t>60-2</w:t>
      </w:r>
      <w:r w:rsidRPr="00732B3D">
        <w:rPr>
          <w:rFonts w:ascii="Arial" w:hAnsi="Arial" w:cs="Arial" w:hint="eastAsia"/>
          <w:color w:val="000000"/>
          <w:kern w:val="0"/>
          <w:szCs w:val="21"/>
          <w:lang w:val="zh-CN"/>
        </w:rPr>
        <w:t>、</w:t>
      </w:r>
      <w:r w:rsidRPr="00732B3D">
        <w:rPr>
          <w:rFonts w:ascii="Arial" w:hAnsi="Arial" w:cs="Arial"/>
          <w:color w:val="000000"/>
          <w:kern w:val="0"/>
          <w:szCs w:val="21"/>
        </w:rPr>
        <w:t>H</w:t>
      </w:r>
      <w:r w:rsidRPr="00732B3D">
        <w:rPr>
          <w:rFonts w:ascii="Arial" w:hAnsi="Arial" w:cs="Arial" w:hint="eastAsia"/>
          <w:color w:val="000000"/>
          <w:kern w:val="0"/>
          <w:szCs w:val="21"/>
        </w:rPr>
        <w:t>Mg60-1</w:t>
      </w:r>
      <w:r w:rsidRPr="00732B3D">
        <w:rPr>
          <w:rFonts w:ascii="Arial" w:hAnsi="Arial" w:cs="Arial" w:hint="eastAsia"/>
          <w:color w:val="000000"/>
          <w:kern w:val="0"/>
          <w:szCs w:val="21"/>
          <w:lang w:val="zh-CN"/>
        </w:rPr>
        <w:t>、</w:t>
      </w:r>
      <w:r w:rsidRPr="00732B3D">
        <w:rPr>
          <w:rFonts w:ascii="Arial" w:hAnsi="Arial" w:cs="Arial"/>
          <w:color w:val="000000"/>
          <w:kern w:val="0"/>
          <w:szCs w:val="21"/>
        </w:rPr>
        <w:t>Hs</w:t>
      </w:r>
      <w:r w:rsidRPr="00732B3D">
        <w:rPr>
          <w:rFonts w:ascii="Arial" w:hAnsi="Arial" w:cs="Arial" w:hint="eastAsia"/>
          <w:color w:val="000000"/>
          <w:kern w:val="0"/>
          <w:szCs w:val="21"/>
        </w:rPr>
        <w:t>i75-3</w:t>
      </w:r>
      <w:r w:rsidRPr="00732B3D">
        <w:rPr>
          <w:rFonts w:ascii="Arial" w:hAnsi="Arial" w:cs="Arial" w:hint="eastAsia"/>
          <w:color w:val="000000"/>
          <w:kern w:val="0"/>
          <w:szCs w:val="21"/>
          <w:lang w:val="zh-CN"/>
        </w:rPr>
        <w:t>、</w:t>
      </w:r>
      <w:r w:rsidRPr="00732B3D">
        <w:rPr>
          <w:rFonts w:ascii="Arial" w:hAnsi="Arial" w:cs="Arial" w:hint="eastAsia"/>
          <w:color w:val="000000"/>
          <w:kern w:val="0"/>
          <w:szCs w:val="21"/>
        </w:rPr>
        <w:t>H</w:t>
      </w:r>
      <w:r w:rsidRPr="00732B3D">
        <w:rPr>
          <w:rFonts w:ascii="Arial" w:hAnsi="Arial" w:cs="Arial"/>
          <w:color w:val="000000"/>
          <w:kern w:val="0"/>
          <w:szCs w:val="21"/>
        </w:rPr>
        <w:t>s</w:t>
      </w:r>
      <w:r w:rsidRPr="00732B3D">
        <w:rPr>
          <w:rFonts w:ascii="Arial" w:hAnsi="Arial" w:cs="Arial" w:hint="eastAsia"/>
          <w:color w:val="000000"/>
          <w:kern w:val="0"/>
          <w:szCs w:val="21"/>
        </w:rPr>
        <w:t>i80-3</w:t>
      </w:r>
      <w:r w:rsidRPr="00732B3D">
        <w:rPr>
          <w:rFonts w:ascii="Arial" w:hAnsi="Arial" w:cs="Arial" w:hint="eastAsia"/>
          <w:color w:val="000000"/>
          <w:kern w:val="0"/>
          <w:szCs w:val="21"/>
          <w:lang w:val="zh-CN"/>
        </w:rPr>
        <w:t>、</w:t>
      </w:r>
      <w:r w:rsidRPr="00732B3D">
        <w:rPr>
          <w:rFonts w:ascii="Arial" w:hAnsi="Arial" w:cs="Arial"/>
          <w:color w:val="000000"/>
          <w:kern w:val="0"/>
          <w:szCs w:val="21"/>
        </w:rPr>
        <w:t>H</w:t>
      </w:r>
      <w:r w:rsidRPr="00732B3D">
        <w:rPr>
          <w:rFonts w:ascii="Arial" w:hAnsi="Arial" w:cs="Arial" w:hint="eastAsia"/>
          <w:color w:val="000000"/>
          <w:kern w:val="0"/>
          <w:szCs w:val="21"/>
        </w:rPr>
        <w:t>Sb60-0.9</w:t>
      </w:r>
      <w:r w:rsidRPr="00732B3D">
        <w:rPr>
          <w:rFonts w:ascii="Arial" w:hAnsi="Arial" w:cs="Arial" w:hint="eastAsia"/>
          <w:color w:val="000000"/>
          <w:kern w:val="0"/>
          <w:szCs w:val="21"/>
        </w:rPr>
        <w:t>、</w:t>
      </w:r>
      <w:r w:rsidRPr="000B786C">
        <w:rPr>
          <w:rFonts w:ascii="Arial" w:hAnsi="Arial" w:cs="Arial"/>
          <w:color w:val="000000"/>
          <w:kern w:val="0"/>
          <w:szCs w:val="21"/>
        </w:rPr>
        <w:t>H</w:t>
      </w:r>
      <w:r w:rsidRPr="000B786C">
        <w:rPr>
          <w:rFonts w:ascii="Arial" w:hAnsi="Arial" w:cs="Arial" w:hint="eastAsia"/>
          <w:color w:val="000000"/>
          <w:kern w:val="0"/>
          <w:szCs w:val="21"/>
        </w:rPr>
        <w:t>Sb61-0.8-0.5</w:t>
      </w:r>
    </w:p>
    <w:p w:rsidR="00117EB3" w:rsidRDefault="000B786C" w:rsidP="000B786C">
      <w:pPr>
        <w:ind w:left="1575" w:hangingChars="750" w:hanging="1575"/>
        <w:jc w:val="left"/>
        <w:rPr>
          <w:rFonts w:ascii="Arial" w:hAnsi="Arial" w:cs="Arial"/>
          <w:color w:val="000000"/>
          <w:kern w:val="0"/>
          <w:szCs w:val="21"/>
        </w:rPr>
      </w:pPr>
      <w:r>
        <w:rPr>
          <w:rFonts w:ascii="Arial" w:hAnsi="Arial" w:cs="Arial" w:hint="eastAsia"/>
          <w:color w:val="000000"/>
          <w:kern w:val="0"/>
          <w:szCs w:val="21"/>
        </w:rPr>
        <w:lastRenderedPageBreak/>
        <w:t xml:space="preserve">        </w:t>
      </w:r>
      <w:r w:rsidR="00117EB3">
        <w:rPr>
          <w:rFonts w:ascii="Arial" w:hAnsi="Arial" w:cs="Arial" w:hint="eastAsia"/>
          <w:color w:val="000000"/>
          <w:kern w:val="0"/>
          <w:szCs w:val="21"/>
        </w:rPr>
        <w:t xml:space="preserve">          </w:t>
      </w:r>
    </w:p>
    <w:p w:rsidR="000B786C" w:rsidRPr="000B786C" w:rsidRDefault="000B786C" w:rsidP="000B786C">
      <w:pPr>
        <w:ind w:left="1575" w:hangingChars="750" w:hanging="1575"/>
        <w:jc w:val="left"/>
        <w:rPr>
          <w:rFonts w:ascii="Arial" w:hAnsi="Arial" w:cs="Arial"/>
          <w:color w:val="000000"/>
          <w:kern w:val="0"/>
          <w:szCs w:val="21"/>
        </w:rPr>
      </w:pPr>
      <w:r>
        <w:rPr>
          <w:rFonts w:ascii="Arial" w:hAnsi="Arial" w:cs="Arial" w:hint="eastAsia"/>
          <w:color w:val="000000"/>
          <w:kern w:val="0"/>
          <w:szCs w:val="21"/>
        </w:rPr>
        <w:t>表</w:t>
      </w:r>
      <w:r w:rsidR="00117EB3">
        <w:rPr>
          <w:rFonts w:ascii="Arial" w:hAnsi="Arial" w:cs="Arial" w:hint="eastAsia"/>
          <w:color w:val="000000"/>
          <w:kern w:val="0"/>
          <w:szCs w:val="21"/>
        </w:rPr>
        <w:t xml:space="preserve">14         </w:t>
      </w:r>
      <w:r>
        <w:rPr>
          <w:rFonts w:ascii="Arial" w:hAnsi="Arial" w:cs="Arial" w:hint="eastAsia"/>
          <w:color w:val="000000"/>
          <w:kern w:val="0"/>
          <w:szCs w:val="21"/>
        </w:rPr>
        <w:t xml:space="preserve"> </w:t>
      </w:r>
      <w:r>
        <w:rPr>
          <w:rFonts w:ascii="宋体" w:hAnsi="宋体" w:hint="eastAsia"/>
          <w:color w:val="000000"/>
          <w:szCs w:val="21"/>
        </w:rPr>
        <w:t>GB/T26306-2010易切削铜合金棒  标准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5"/>
        <w:gridCol w:w="2226"/>
        <w:gridCol w:w="1989"/>
        <w:gridCol w:w="2112"/>
      </w:tblGrid>
      <w:tr w:rsidR="000B786C" w:rsidTr="00DA1F7A">
        <w:trPr>
          <w:jc w:val="center"/>
        </w:trPr>
        <w:tc>
          <w:tcPr>
            <w:tcW w:w="8762" w:type="dxa"/>
            <w:gridSpan w:val="4"/>
            <w:tcBorders>
              <w:top w:val="single" w:sz="12" w:space="0" w:color="auto"/>
              <w:left w:val="single" w:sz="12" w:space="0" w:color="auto"/>
              <w:right w:val="single" w:sz="12" w:space="0" w:color="auto"/>
            </w:tcBorders>
            <w:vAlign w:val="center"/>
          </w:tcPr>
          <w:p w:rsidR="000B786C" w:rsidRDefault="000B786C" w:rsidP="00DA1F7A">
            <w:pPr>
              <w:jc w:val="center"/>
              <w:rPr>
                <w:rFonts w:ascii="宋体" w:hAnsi="宋体"/>
                <w:color w:val="000000"/>
                <w:sz w:val="18"/>
                <w:szCs w:val="18"/>
              </w:rPr>
            </w:pPr>
            <w:r>
              <w:rPr>
                <w:rFonts w:ascii="宋体" w:hAnsi="宋体" w:hint="eastAsia"/>
                <w:color w:val="000000"/>
                <w:sz w:val="18"/>
                <w:szCs w:val="18"/>
              </w:rPr>
              <w:t>脱锌层深度  (不大于) ／μm</w:t>
            </w:r>
          </w:p>
        </w:tc>
      </w:tr>
      <w:tr w:rsidR="000B786C" w:rsidTr="00DA1F7A">
        <w:trPr>
          <w:jc w:val="center"/>
        </w:trPr>
        <w:tc>
          <w:tcPr>
            <w:tcW w:w="4661" w:type="dxa"/>
            <w:gridSpan w:val="2"/>
            <w:tcBorders>
              <w:left w:val="single" w:sz="12" w:space="0" w:color="auto"/>
            </w:tcBorders>
            <w:vAlign w:val="center"/>
          </w:tcPr>
          <w:p w:rsidR="000B786C" w:rsidRDefault="000B786C" w:rsidP="00DA1F7A">
            <w:pPr>
              <w:ind w:left="61"/>
              <w:jc w:val="center"/>
              <w:rPr>
                <w:rFonts w:ascii="宋体" w:hAnsi="宋体"/>
                <w:color w:val="000000"/>
                <w:sz w:val="18"/>
                <w:szCs w:val="18"/>
              </w:rPr>
            </w:pPr>
            <w:r>
              <w:rPr>
                <w:rFonts w:ascii="宋体" w:hAnsi="宋体" w:hint="eastAsia"/>
                <w:color w:val="000000"/>
                <w:sz w:val="18"/>
                <w:szCs w:val="18"/>
              </w:rPr>
              <w:t>纵向</w:t>
            </w:r>
          </w:p>
        </w:tc>
        <w:tc>
          <w:tcPr>
            <w:tcW w:w="4101" w:type="dxa"/>
            <w:gridSpan w:val="2"/>
            <w:tcBorders>
              <w:right w:val="single" w:sz="12" w:space="0" w:color="auto"/>
            </w:tcBorders>
            <w:vAlign w:val="center"/>
          </w:tcPr>
          <w:p w:rsidR="000B786C" w:rsidRDefault="000B786C" w:rsidP="00DA1F7A">
            <w:pPr>
              <w:ind w:left="61"/>
              <w:jc w:val="center"/>
              <w:rPr>
                <w:rFonts w:ascii="宋体" w:hAnsi="宋体"/>
                <w:color w:val="000000"/>
                <w:sz w:val="18"/>
                <w:szCs w:val="18"/>
              </w:rPr>
            </w:pPr>
            <w:r>
              <w:rPr>
                <w:rFonts w:ascii="宋体" w:hAnsi="宋体" w:hint="eastAsia"/>
                <w:sz w:val="18"/>
                <w:szCs w:val="18"/>
              </w:rPr>
              <w:t>横向</w:t>
            </w:r>
          </w:p>
        </w:tc>
      </w:tr>
      <w:tr w:rsidR="000B786C" w:rsidTr="00DA1F7A">
        <w:trPr>
          <w:trHeight w:val="470"/>
          <w:jc w:val="center"/>
        </w:trPr>
        <w:tc>
          <w:tcPr>
            <w:tcW w:w="2435" w:type="dxa"/>
            <w:tcBorders>
              <w:left w:val="single" w:sz="12" w:space="0" w:color="auto"/>
            </w:tcBorders>
            <w:vAlign w:val="center"/>
          </w:tcPr>
          <w:p w:rsidR="000B786C" w:rsidRDefault="000B786C" w:rsidP="00DA1F7A">
            <w:pPr>
              <w:jc w:val="center"/>
              <w:rPr>
                <w:rFonts w:ascii="宋体" w:hAnsi="宋体"/>
                <w:sz w:val="18"/>
                <w:szCs w:val="18"/>
              </w:rPr>
            </w:pPr>
            <w:r>
              <w:rPr>
                <w:rFonts w:ascii="宋体" w:hAnsi="宋体" w:hint="eastAsia"/>
                <w:sz w:val="18"/>
                <w:szCs w:val="18"/>
              </w:rPr>
              <w:t>最大</w:t>
            </w:r>
          </w:p>
        </w:tc>
        <w:tc>
          <w:tcPr>
            <w:tcW w:w="2226" w:type="dxa"/>
            <w:vAlign w:val="center"/>
          </w:tcPr>
          <w:p w:rsidR="000B786C" w:rsidRDefault="000B786C" w:rsidP="00DA1F7A">
            <w:pPr>
              <w:ind w:left="61"/>
              <w:jc w:val="center"/>
              <w:rPr>
                <w:rFonts w:ascii="宋体" w:hAnsi="宋体"/>
                <w:color w:val="000000"/>
                <w:sz w:val="18"/>
                <w:szCs w:val="18"/>
              </w:rPr>
            </w:pPr>
            <w:r>
              <w:rPr>
                <w:rFonts w:ascii="宋体" w:hAnsi="宋体" w:hint="eastAsia"/>
                <w:color w:val="000000"/>
                <w:sz w:val="18"/>
                <w:szCs w:val="18"/>
              </w:rPr>
              <w:t>平均</w:t>
            </w:r>
          </w:p>
        </w:tc>
        <w:tc>
          <w:tcPr>
            <w:tcW w:w="1989" w:type="dxa"/>
            <w:vAlign w:val="center"/>
          </w:tcPr>
          <w:p w:rsidR="000B786C" w:rsidRDefault="000B786C" w:rsidP="00DA1F7A">
            <w:pPr>
              <w:ind w:left="61"/>
              <w:jc w:val="center"/>
              <w:rPr>
                <w:rFonts w:ascii="宋体" w:hAnsi="宋体"/>
                <w:sz w:val="18"/>
                <w:szCs w:val="18"/>
              </w:rPr>
            </w:pPr>
            <w:r>
              <w:rPr>
                <w:rFonts w:ascii="宋体" w:hAnsi="宋体" w:hint="eastAsia"/>
                <w:sz w:val="18"/>
                <w:szCs w:val="18"/>
              </w:rPr>
              <w:t>最大</w:t>
            </w:r>
          </w:p>
        </w:tc>
        <w:tc>
          <w:tcPr>
            <w:tcW w:w="2112" w:type="dxa"/>
            <w:tcBorders>
              <w:right w:val="single" w:sz="12" w:space="0" w:color="auto"/>
            </w:tcBorders>
            <w:vAlign w:val="center"/>
          </w:tcPr>
          <w:p w:rsidR="000B786C" w:rsidRPr="002D2DF5" w:rsidRDefault="000B786C" w:rsidP="00DA1F7A">
            <w:pPr>
              <w:ind w:left="61"/>
              <w:jc w:val="center"/>
              <w:rPr>
                <w:rFonts w:ascii="宋体" w:hAnsi="宋体"/>
                <w:sz w:val="18"/>
                <w:szCs w:val="18"/>
              </w:rPr>
            </w:pPr>
            <w:r>
              <w:rPr>
                <w:rFonts w:ascii="宋体" w:hAnsi="宋体" w:hint="eastAsia"/>
                <w:sz w:val="18"/>
                <w:szCs w:val="18"/>
              </w:rPr>
              <w:t>平均</w:t>
            </w:r>
          </w:p>
        </w:tc>
      </w:tr>
      <w:tr w:rsidR="000B786C" w:rsidTr="00DA1F7A">
        <w:trPr>
          <w:jc w:val="center"/>
        </w:trPr>
        <w:tc>
          <w:tcPr>
            <w:tcW w:w="2435" w:type="dxa"/>
            <w:tcBorders>
              <w:top w:val="single" w:sz="12" w:space="0" w:color="auto"/>
              <w:left w:val="single" w:sz="12" w:space="0" w:color="auto"/>
              <w:bottom w:val="single" w:sz="12" w:space="0" w:color="auto"/>
            </w:tcBorders>
            <w:vAlign w:val="center"/>
          </w:tcPr>
          <w:p w:rsidR="000B786C" w:rsidRDefault="000B786C" w:rsidP="00DA1F7A">
            <w:pPr>
              <w:jc w:val="center"/>
              <w:rPr>
                <w:rFonts w:ascii="宋体" w:hAnsi="宋体"/>
                <w:sz w:val="18"/>
                <w:szCs w:val="18"/>
              </w:rPr>
            </w:pPr>
            <w:r>
              <w:rPr>
                <w:rFonts w:ascii="宋体" w:hAnsi="宋体" w:hint="eastAsia"/>
                <w:sz w:val="18"/>
                <w:szCs w:val="18"/>
              </w:rPr>
              <w:t>350</w:t>
            </w:r>
          </w:p>
        </w:tc>
        <w:tc>
          <w:tcPr>
            <w:tcW w:w="2226" w:type="dxa"/>
            <w:tcBorders>
              <w:top w:val="single" w:sz="12" w:space="0" w:color="auto"/>
              <w:bottom w:val="single" w:sz="12" w:space="0" w:color="auto"/>
            </w:tcBorders>
            <w:vAlign w:val="center"/>
          </w:tcPr>
          <w:p w:rsidR="000B786C" w:rsidRDefault="000B786C" w:rsidP="00DA1F7A">
            <w:pPr>
              <w:jc w:val="center"/>
              <w:rPr>
                <w:rFonts w:ascii="宋体" w:hAnsi="宋体"/>
                <w:color w:val="000000"/>
                <w:sz w:val="18"/>
                <w:szCs w:val="18"/>
              </w:rPr>
            </w:pPr>
            <w:r>
              <w:rPr>
                <w:rFonts w:ascii="宋体" w:hAnsi="宋体" w:hint="eastAsia"/>
                <w:color w:val="000000"/>
                <w:sz w:val="18"/>
                <w:szCs w:val="18"/>
              </w:rPr>
              <w:t>200</w:t>
            </w:r>
          </w:p>
        </w:tc>
        <w:tc>
          <w:tcPr>
            <w:tcW w:w="1989" w:type="dxa"/>
            <w:tcBorders>
              <w:top w:val="single" w:sz="12" w:space="0" w:color="auto"/>
              <w:bottom w:val="single" w:sz="12" w:space="0" w:color="auto"/>
            </w:tcBorders>
            <w:vAlign w:val="center"/>
          </w:tcPr>
          <w:p w:rsidR="000B786C" w:rsidRDefault="000B786C" w:rsidP="00DA1F7A">
            <w:pPr>
              <w:jc w:val="center"/>
              <w:rPr>
                <w:rFonts w:ascii="宋体" w:hAnsi="宋体"/>
                <w:sz w:val="18"/>
                <w:szCs w:val="18"/>
              </w:rPr>
            </w:pPr>
            <w:r>
              <w:rPr>
                <w:rFonts w:ascii="宋体" w:hAnsi="宋体" w:hint="eastAsia"/>
                <w:sz w:val="18"/>
                <w:szCs w:val="18"/>
              </w:rPr>
              <w:t>250</w:t>
            </w:r>
          </w:p>
        </w:tc>
        <w:tc>
          <w:tcPr>
            <w:tcW w:w="2112" w:type="dxa"/>
            <w:tcBorders>
              <w:top w:val="single" w:sz="12" w:space="0" w:color="auto"/>
              <w:bottom w:val="single" w:sz="12" w:space="0" w:color="auto"/>
              <w:right w:val="single" w:sz="12" w:space="0" w:color="auto"/>
            </w:tcBorders>
            <w:vAlign w:val="center"/>
          </w:tcPr>
          <w:p w:rsidR="000B786C" w:rsidRDefault="000B786C" w:rsidP="00DA1F7A">
            <w:pPr>
              <w:jc w:val="center"/>
              <w:rPr>
                <w:rFonts w:ascii="宋体" w:hAnsi="宋体"/>
                <w:color w:val="000000"/>
                <w:sz w:val="18"/>
                <w:szCs w:val="18"/>
              </w:rPr>
            </w:pPr>
            <w:r>
              <w:rPr>
                <w:rFonts w:ascii="宋体" w:hAnsi="宋体" w:hint="eastAsia"/>
                <w:color w:val="000000"/>
                <w:sz w:val="18"/>
                <w:szCs w:val="18"/>
              </w:rPr>
              <w:t>150</w:t>
            </w:r>
          </w:p>
        </w:tc>
      </w:tr>
    </w:tbl>
    <w:p w:rsidR="000B786C" w:rsidRPr="00732B3D" w:rsidRDefault="000B786C" w:rsidP="000B786C">
      <w:pPr>
        <w:ind w:left="1575" w:hangingChars="750" w:hanging="1575"/>
        <w:jc w:val="left"/>
        <w:rPr>
          <w:rFonts w:ascii="Arial" w:hAnsi="Arial" w:cs="Arial"/>
          <w:color w:val="000000"/>
          <w:kern w:val="0"/>
          <w:szCs w:val="21"/>
        </w:rPr>
      </w:pPr>
    </w:p>
    <w:p w:rsidR="000B786C" w:rsidRDefault="000B786C" w:rsidP="000B786C">
      <w:pPr>
        <w:ind w:firstLineChars="150" w:firstLine="315"/>
        <w:jc w:val="left"/>
        <w:rPr>
          <w:rFonts w:ascii="宋体" w:hAnsi="宋体"/>
          <w:color w:val="000000"/>
          <w:szCs w:val="21"/>
        </w:rPr>
      </w:pPr>
      <w:r>
        <w:rPr>
          <w:rFonts w:ascii="宋体" w:hAnsi="宋体" w:hint="eastAsia"/>
          <w:color w:val="000000"/>
          <w:szCs w:val="21"/>
        </w:rPr>
        <w:t>（3）GB/T26311-2010  再生铜及铜合金棒</w:t>
      </w:r>
    </w:p>
    <w:p w:rsidR="000B786C" w:rsidRDefault="000B786C" w:rsidP="000B786C">
      <w:pPr>
        <w:ind w:firstLineChars="150" w:firstLine="315"/>
        <w:jc w:val="left"/>
        <w:rPr>
          <w:rFonts w:ascii="宋体" w:hAnsi="宋体"/>
          <w:color w:val="000000"/>
          <w:szCs w:val="21"/>
        </w:rPr>
      </w:pPr>
      <w:r>
        <w:rPr>
          <w:rFonts w:ascii="宋体" w:hAnsi="宋体" w:hint="eastAsia"/>
          <w:color w:val="000000"/>
          <w:szCs w:val="21"/>
        </w:rPr>
        <w:t xml:space="preserve">    合金牌号H62-2-0.1 抗脱锌标准：</w:t>
      </w:r>
    </w:p>
    <w:p w:rsidR="000B786C" w:rsidRDefault="000B786C" w:rsidP="000B786C">
      <w:pPr>
        <w:ind w:firstLineChars="150" w:firstLine="315"/>
        <w:jc w:val="left"/>
        <w:rPr>
          <w:rFonts w:ascii="宋体" w:hAnsi="宋体"/>
          <w:color w:val="000000"/>
          <w:szCs w:val="21"/>
        </w:rPr>
      </w:pPr>
      <w:r>
        <w:rPr>
          <w:rFonts w:ascii="宋体" w:hAnsi="宋体" w:hint="eastAsia"/>
          <w:color w:val="000000"/>
          <w:szCs w:val="21"/>
        </w:rPr>
        <w:t xml:space="preserve">          </w:t>
      </w:r>
      <w:r w:rsidR="00117EB3">
        <w:rPr>
          <w:rFonts w:ascii="宋体" w:hAnsi="宋体" w:hint="eastAsia"/>
          <w:color w:val="000000"/>
          <w:szCs w:val="21"/>
        </w:rPr>
        <w:t xml:space="preserve">     </w:t>
      </w:r>
      <w:r>
        <w:rPr>
          <w:rFonts w:ascii="宋体" w:hAnsi="宋体" w:hint="eastAsia"/>
          <w:color w:val="000000"/>
          <w:szCs w:val="21"/>
        </w:rPr>
        <w:t xml:space="preserve"> 表</w:t>
      </w:r>
      <w:r w:rsidR="00117EB3">
        <w:rPr>
          <w:rFonts w:ascii="宋体" w:hAnsi="宋体" w:hint="eastAsia"/>
          <w:color w:val="000000"/>
          <w:szCs w:val="21"/>
        </w:rPr>
        <w:t>15</w:t>
      </w:r>
      <w:r>
        <w:rPr>
          <w:rFonts w:ascii="宋体" w:hAnsi="宋体" w:hint="eastAsia"/>
          <w:color w:val="000000"/>
          <w:szCs w:val="21"/>
        </w:rPr>
        <w:t xml:space="preserve">         GB/T26311-2010  再生铜及铜合金棒 标准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5"/>
        <w:gridCol w:w="2226"/>
        <w:gridCol w:w="1989"/>
        <w:gridCol w:w="2112"/>
      </w:tblGrid>
      <w:tr w:rsidR="000B786C" w:rsidTr="00DA1F7A">
        <w:trPr>
          <w:jc w:val="center"/>
        </w:trPr>
        <w:tc>
          <w:tcPr>
            <w:tcW w:w="8762" w:type="dxa"/>
            <w:gridSpan w:val="4"/>
            <w:tcBorders>
              <w:top w:val="single" w:sz="12" w:space="0" w:color="auto"/>
              <w:left w:val="single" w:sz="12" w:space="0" w:color="auto"/>
              <w:right w:val="single" w:sz="12" w:space="0" w:color="auto"/>
            </w:tcBorders>
            <w:vAlign w:val="center"/>
          </w:tcPr>
          <w:p w:rsidR="000B786C" w:rsidRDefault="000B786C" w:rsidP="00DA1F7A">
            <w:pPr>
              <w:jc w:val="center"/>
              <w:rPr>
                <w:rFonts w:ascii="宋体" w:hAnsi="宋体"/>
                <w:color w:val="000000"/>
                <w:sz w:val="18"/>
                <w:szCs w:val="18"/>
              </w:rPr>
            </w:pPr>
            <w:r>
              <w:rPr>
                <w:rFonts w:ascii="宋体" w:hAnsi="宋体" w:hint="eastAsia"/>
                <w:color w:val="000000"/>
                <w:sz w:val="18"/>
                <w:szCs w:val="18"/>
              </w:rPr>
              <w:t>脱锌层深度  (不大于) ／μm</w:t>
            </w:r>
          </w:p>
        </w:tc>
      </w:tr>
      <w:tr w:rsidR="000B786C" w:rsidTr="00DA1F7A">
        <w:trPr>
          <w:jc w:val="center"/>
        </w:trPr>
        <w:tc>
          <w:tcPr>
            <w:tcW w:w="4661" w:type="dxa"/>
            <w:gridSpan w:val="2"/>
            <w:tcBorders>
              <w:left w:val="single" w:sz="12" w:space="0" w:color="auto"/>
            </w:tcBorders>
            <w:vAlign w:val="center"/>
          </w:tcPr>
          <w:p w:rsidR="000B786C" w:rsidRDefault="000B786C" w:rsidP="00DA1F7A">
            <w:pPr>
              <w:ind w:left="61"/>
              <w:jc w:val="center"/>
              <w:rPr>
                <w:rFonts w:ascii="宋体" w:hAnsi="宋体"/>
                <w:color w:val="000000"/>
                <w:sz w:val="18"/>
                <w:szCs w:val="18"/>
              </w:rPr>
            </w:pPr>
            <w:r>
              <w:rPr>
                <w:rFonts w:ascii="宋体" w:hAnsi="宋体" w:hint="eastAsia"/>
                <w:color w:val="000000"/>
                <w:sz w:val="18"/>
                <w:szCs w:val="18"/>
              </w:rPr>
              <w:t>纵向</w:t>
            </w:r>
          </w:p>
        </w:tc>
        <w:tc>
          <w:tcPr>
            <w:tcW w:w="4101" w:type="dxa"/>
            <w:gridSpan w:val="2"/>
            <w:tcBorders>
              <w:right w:val="single" w:sz="12" w:space="0" w:color="auto"/>
            </w:tcBorders>
            <w:vAlign w:val="center"/>
          </w:tcPr>
          <w:p w:rsidR="000B786C" w:rsidRDefault="000B786C" w:rsidP="00DA1F7A">
            <w:pPr>
              <w:ind w:left="61"/>
              <w:jc w:val="center"/>
              <w:rPr>
                <w:rFonts w:ascii="宋体" w:hAnsi="宋体"/>
                <w:color w:val="000000"/>
                <w:sz w:val="18"/>
                <w:szCs w:val="18"/>
              </w:rPr>
            </w:pPr>
            <w:r>
              <w:rPr>
                <w:rFonts w:ascii="宋体" w:hAnsi="宋体" w:hint="eastAsia"/>
                <w:sz w:val="18"/>
                <w:szCs w:val="18"/>
              </w:rPr>
              <w:t>横向</w:t>
            </w:r>
          </w:p>
        </w:tc>
      </w:tr>
      <w:tr w:rsidR="000B786C" w:rsidTr="00DA1F7A">
        <w:trPr>
          <w:trHeight w:val="470"/>
          <w:jc w:val="center"/>
        </w:trPr>
        <w:tc>
          <w:tcPr>
            <w:tcW w:w="2435" w:type="dxa"/>
            <w:tcBorders>
              <w:left w:val="single" w:sz="12" w:space="0" w:color="auto"/>
            </w:tcBorders>
            <w:vAlign w:val="center"/>
          </w:tcPr>
          <w:p w:rsidR="000B786C" w:rsidRDefault="000B786C" w:rsidP="00DA1F7A">
            <w:pPr>
              <w:jc w:val="center"/>
              <w:rPr>
                <w:rFonts w:ascii="宋体" w:hAnsi="宋体"/>
                <w:sz w:val="18"/>
                <w:szCs w:val="18"/>
              </w:rPr>
            </w:pPr>
            <w:r>
              <w:rPr>
                <w:rFonts w:ascii="宋体" w:hAnsi="宋体" w:hint="eastAsia"/>
                <w:sz w:val="18"/>
                <w:szCs w:val="18"/>
              </w:rPr>
              <w:t>最大</w:t>
            </w:r>
          </w:p>
        </w:tc>
        <w:tc>
          <w:tcPr>
            <w:tcW w:w="2226" w:type="dxa"/>
            <w:vAlign w:val="center"/>
          </w:tcPr>
          <w:p w:rsidR="000B786C" w:rsidRDefault="000B786C" w:rsidP="00DA1F7A">
            <w:pPr>
              <w:ind w:left="61"/>
              <w:jc w:val="center"/>
              <w:rPr>
                <w:rFonts w:ascii="宋体" w:hAnsi="宋体"/>
                <w:color w:val="000000"/>
                <w:sz w:val="18"/>
                <w:szCs w:val="18"/>
              </w:rPr>
            </w:pPr>
            <w:r>
              <w:rPr>
                <w:rFonts w:ascii="宋体" w:hAnsi="宋体" w:hint="eastAsia"/>
                <w:color w:val="000000"/>
                <w:sz w:val="18"/>
                <w:szCs w:val="18"/>
              </w:rPr>
              <w:t>平均</w:t>
            </w:r>
          </w:p>
        </w:tc>
        <w:tc>
          <w:tcPr>
            <w:tcW w:w="1989" w:type="dxa"/>
            <w:vAlign w:val="center"/>
          </w:tcPr>
          <w:p w:rsidR="000B786C" w:rsidRDefault="000B786C" w:rsidP="00DA1F7A">
            <w:pPr>
              <w:ind w:left="61"/>
              <w:jc w:val="center"/>
              <w:rPr>
                <w:rFonts w:ascii="宋体" w:hAnsi="宋体"/>
                <w:sz w:val="18"/>
                <w:szCs w:val="18"/>
              </w:rPr>
            </w:pPr>
            <w:r>
              <w:rPr>
                <w:rFonts w:ascii="宋体" w:hAnsi="宋体" w:hint="eastAsia"/>
                <w:sz w:val="18"/>
                <w:szCs w:val="18"/>
              </w:rPr>
              <w:t>最大</w:t>
            </w:r>
          </w:p>
        </w:tc>
        <w:tc>
          <w:tcPr>
            <w:tcW w:w="2112" w:type="dxa"/>
            <w:tcBorders>
              <w:right w:val="single" w:sz="12" w:space="0" w:color="auto"/>
            </w:tcBorders>
            <w:vAlign w:val="center"/>
          </w:tcPr>
          <w:p w:rsidR="000B786C" w:rsidRPr="002D2DF5" w:rsidRDefault="000B786C" w:rsidP="00DA1F7A">
            <w:pPr>
              <w:ind w:left="61"/>
              <w:jc w:val="center"/>
              <w:rPr>
                <w:rFonts w:ascii="宋体" w:hAnsi="宋体"/>
                <w:sz w:val="18"/>
                <w:szCs w:val="18"/>
              </w:rPr>
            </w:pPr>
            <w:r>
              <w:rPr>
                <w:rFonts w:ascii="宋体" w:hAnsi="宋体" w:hint="eastAsia"/>
                <w:sz w:val="18"/>
                <w:szCs w:val="18"/>
              </w:rPr>
              <w:t>平均</w:t>
            </w:r>
          </w:p>
        </w:tc>
      </w:tr>
      <w:tr w:rsidR="000B786C" w:rsidTr="00DA1F7A">
        <w:trPr>
          <w:jc w:val="center"/>
        </w:trPr>
        <w:tc>
          <w:tcPr>
            <w:tcW w:w="2435" w:type="dxa"/>
            <w:tcBorders>
              <w:top w:val="single" w:sz="12" w:space="0" w:color="auto"/>
              <w:left w:val="single" w:sz="12" w:space="0" w:color="auto"/>
              <w:bottom w:val="single" w:sz="12" w:space="0" w:color="auto"/>
            </w:tcBorders>
            <w:vAlign w:val="center"/>
          </w:tcPr>
          <w:p w:rsidR="000B786C" w:rsidRDefault="000B786C" w:rsidP="00DA1F7A">
            <w:pPr>
              <w:jc w:val="center"/>
              <w:rPr>
                <w:rFonts w:ascii="宋体" w:hAnsi="宋体"/>
                <w:sz w:val="18"/>
                <w:szCs w:val="18"/>
              </w:rPr>
            </w:pPr>
            <w:r>
              <w:rPr>
                <w:rFonts w:ascii="宋体" w:hAnsi="宋体" w:hint="eastAsia"/>
                <w:sz w:val="18"/>
                <w:szCs w:val="18"/>
              </w:rPr>
              <w:t>250</w:t>
            </w:r>
          </w:p>
        </w:tc>
        <w:tc>
          <w:tcPr>
            <w:tcW w:w="2226" w:type="dxa"/>
            <w:tcBorders>
              <w:top w:val="single" w:sz="12" w:space="0" w:color="auto"/>
              <w:bottom w:val="single" w:sz="12" w:space="0" w:color="auto"/>
            </w:tcBorders>
            <w:vAlign w:val="center"/>
          </w:tcPr>
          <w:p w:rsidR="000B786C" w:rsidRDefault="000B786C" w:rsidP="00DA1F7A">
            <w:pPr>
              <w:jc w:val="center"/>
              <w:rPr>
                <w:rFonts w:ascii="宋体" w:hAnsi="宋体"/>
                <w:color w:val="000000"/>
                <w:sz w:val="18"/>
                <w:szCs w:val="18"/>
              </w:rPr>
            </w:pPr>
            <w:r>
              <w:rPr>
                <w:rFonts w:ascii="宋体" w:hAnsi="宋体" w:hint="eastAsia"/>
                <w:color w:val="000000"/>
                <w:sz w:val="18"/>
                <w:szCs w:val="18"/>
              </w:rPr>
              <w:t>200</w:t>
            </w:r>
          </w:p>
        </w:tc>
        <w:tc>
          <w:tcPr>
            <w:tcW w:w="1989" w:type="dxa"/>
            <w:tcBorders>
              <w:top w:val="single" w:sz="12" w:space="0" w:color="auto"/>
              <w:bottom w:val="single" w:sz="12" w:space="0" w:color="auto"/>
            </w:tcBorders>
            <w:vAlign w:val="center"/>
          </w:tcPr>
          <w:p w:rsidR="000B786C" w:rsidRDefault="000B786C" w:rsidP="00DA1F7A">
            <w:pPr>
              <w:jc w:val="center"/>
              <w:rPr>
                <w:rFonts w:ascii="宋体" w:hAnsi="宋体"/>
                <w:sz w:val="18"/>
                <w:szCs w:val="18"/>
              </w:rPr>
            </w:pPr>
            <w:r>
              <w:rPr>
                <w:rFonts w:ascii="宋体" w:hAnsi="宋体" w:hint="eastAsia"/>
                <w:sz w:val="18"/>
                <w:szCs w:val="18"/>
              </w:rPr>
              <w:t>120</w:t>
            </w:r>
          </w:p>
        </w:tc>
        <w:tc>
          <w:tcPr>
            <w:tcW w:w="2112" w:type="dxa"/>
            <w:tcBorders>
              <w:top w:val="single" w:sz="12" w:space="0" w:color="auto"/>
              <w:bottom w:val="single" w:sz="12" w:space="0" w:color="auto"/>
              <w:right w:val="single" w:sz="12" w:space="0" w:color="auto"/>
            </w:tcBorders>
            <w:vAlign w:val="center"/>
          </w:tcPr>
          <w:p w:rsidR="000B786C" w:rsidRDefault="000B786C" w:rsidP="00DA1F7A">
            <w:pPr>
              <w:jc w:val="center"/>
              <w:rPr>
                <w:rFonts w:ascii="宋体" w:hAnsi="宋体"/>
                <w:color w:val="000000"/>
                <w:sz w:val="18"/>
                <w:szCs w:val="18"/>
              </w:rPr>
            </w:pPr>
            <w:r>
              <w:rPr>
                <w:rFonts w:ascii="宋体" w:hAnsi="宋体" w:hint="eastAsia"/>
                <w:color w:val="000000"/>
                <w:sz w:val="18"/>
                <w:szCs w:val="18"/>
              </w:rPr>
              <w:t>80</w:t>
            </w:r>
          </w:p>
        </w:tc>
      </w:tr>
    </w:tbl>
    <w:p w:rsidR="000B786C" w:rsidRDefault="000B786C" w:rsidP="000B786C">
      <w:pPr>
        <w:jc w:val="left"/>
        <w:rPr>
          <w:rFonts w:ascii="宋体" w:hAnsi="宋体"/>
          <w:color w:val="000000"/>
          <w:szCs w:val="21"/>
        </w:rPr>
      </w:pPr>
    </w:p>
    <w:p w:rsidR="006A161F" w:rsidRPr="00117EB3" w:rsidRDefault="00161506" w:rsidP="00117EB3">
      <w:pPr>
        <w:ind w:firstLineChars="150" w:firstLine="315"/>
        <w:jc w:val="left"/>
        <w:rPr>
          <w:rFonts w:ascii="宋体" w:hAnsi="宋体"/>
          <w:color w:val="000000"/>
          <w:szCs w:val="21"/>
        </w:rPr>
      </w:pPr>
      <w:r>
        <w:rPr>
          <w:rFonts w:ascii="宋体" w:hAnsi="宋体" w:hint="eastAsia"/>
          <w:color w:val="000000"/>
          <w:szCs w:val="21"/>
        </w:rPr>
        <w:t>本标准</w:t>
      </w:r>
      <w:r w:rsidR="000B786C">
        <w:rPr>
          <w:rFonts w:ascii="宋体" w:hAnsi="宋体" w:hint="eastAsia"/>
          <w:color w:val="000000"/>
          <w:szCs w:val="21"/>
        </w:rPr>
        <w:t>确定等同采用As2345标准</w:t>
      </w:r>
      <w:r>
        <w:rPr>
          <w:rFonts w:ascii="宋体" w:hAnsi="宋体" w:hint="eastAsia"/>
          <w:color w:val="000000"/>
          <w:szCs w:val="21"/>
        </w:rPr>
        <w:t>：</w:t>
      </w:r>
    </w:p>
    <w:p w:rsidR="006A161F" w:rsidRDefault="00485109">
      <w:pPr>
        <w:ind w:firstLineChars="200" w:firstLine="420"/>
        <w:jc w:val="center"/>
        <w:rPr>
          <w:rFonts w:ascii="黑体" w:eastAsia="黑体" w:hAnsi="黑体" w:cs="黑体"/>
          <w:color w:val="000000"/>
          <w:szCs w:val="21"/>
        </w:rPr>
      </w:pPr>
      <w:r>
        <w:rPr>
          <w:rFonts w:ascii="黑体" w:eastAsia="黑体" w:hAnsi="黑体" w:cs="黑体" w:hint="eastAsia"/>
          <w:color w:val="000000"/>
          <w:szCs w:val="21"/>
        </w:rPr>
        <w:t>表</w:t>
      </w:r>
      <w:r w:rsidR="00117EB3">
        <w:rPr>
          <w:rFonts w:ascii="黑体" w:eastAsia="黑体" w:hAnsi="黑体" w:cs="黑体" w:hint="eastAsia"/>
          <w:color w:val="000000"/>
          <w:szCs w:val="21"/>
        </w:rPr>
        <w:t>16</w:t>
      </w:r>
      <w:r w:rsidR="00461D31">
        <w:rPr>
          <w:rFonts w:ascii="黑体" w:eastAsia="黑体" w:hAnsi="黑体" w:cs="黑体" w:hint="eastAsia"/>
          <w:color w:val="000000"/>
          <w:szCs w:val="21"/>
        </w:rPr>
        <w:t xml:space="preserve">   </w:t>
      </w:r>
      <w:r>
        <w:rPr>
          <w:rFonts w:ascii="黑体" w:eastAsia="黑体" w:hAnsi="黑体" w:cs="黑体" w:hint="eastAsia"/>
          <w:color w:val="000000"/>
          <w:szCs w:val="21"/>
        </w:rPr>
        <w:t xml:space="preserve"> 棒材耐脱锌腐蚀性能</w:t>
      </w:r>
    </w:p>
    <w:tbl>
      <w:tblPr>
        <w:tblW w:w="89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7"/>
        <w:gridCol w:w="2226"/>
        <w:gridCol w:w="1884"/>
        <w:gridCol w:w="2371"/>
      </w:tblGrid>
      <w:tr w:rsidR="006A161F">
        <w:trPr>
          <w:jc w:val="center"/>
        </w:trPr>
        <w:tc>
          <w:tcPr>
            <w:tcW w:w="8998" w:type="dxa"/>
            <w:gridSpan w:val="4"/>
            <w:vAlign w:val="center"/>
          </w:tcPr>
          <w:p w:rsidR="006A161F" w:rsidRDefault="00485109">
            <w:pPr>
              <w:jc w:val="center"/>
              <w:rPr>
                <w:rFonts w:ascii="宋体" w:hAnsi="宋体"/>
                <w:color w:val="000000"/>
                <w:sz w:val="18"/>
                <w:szCs w:val="18"/>
              </w:rPr>
            </w:pPr>
            <w:bookmarkStart w:id="1" w:name="_Toc225762275"/>
            <w:r>
              <w:rPr>
                <w:rFonts w:ascii="宋体" w:hAnsi="宋体" w:hint="eastAsia"/>
                <w:color w:val="000000"/>
                <w:sz w:val="18"/>
                <w:szCs w:val="18"/>
              </w:rPr>
              <w:t>脱锌层深度  (不大于) ／μm</w:t>
            </w:r>
          </w:p>
        </w:tc>
      </w:tr>
      <w:tr w:rsidR="006A161F">
        <w:trPr>
          <w:jc w:val="center"/>
        </w:trPr>
        <w:tc>
          <w:tcPr>
            <w:tcW w:w="4743" w:type="dxa"/>
            <w:gridSpan w:val="2"/>
            <w:vAlign w:val="center"/>
          </w:tcPr>
          <w:p w:rsidR="006A161F" w:rsidRDefault="00485109">
            <w:pPr>
              <w:ind w:left="61"/>
              <w:jc w:val="center"/>
              <w:rPr>
                <w:rFonts w:ascii="宋体" w:hAnsi="宋体"/>
                <w:color w:val="000000"/>
                <w:sz w:val="18"/>
                <w:szCs w:val="18"/>
              </w:rPr>
            </w:pPr>
            <w:r>
              <w:rPr>
                <w:rFonts w:ascii="宋体" w:hAnsi="宋体" w:hint="eastAsia"/>
                <w:color w:val="000000"/>
                <w:sz w:val="18"/>
                <w:szCs w:val="18"/>
              </w:rPr>
              <w:t>连铸棒</w:t>
            </w:r>
          </w:p>
        </w:tc>
        <w:tc>
          <w:tcPr>
            <w:tcW w:w="4255" w:type="dxa"/>
            <w:gridSpan w:val="2"/>
            <w:vAlign w:val="center"/>
          </w:tcPr>
          <w:p w:rsidR="006A161F" w:rsidRDefault="00485109">
            <w:pPr>
              <w:ind w:left="61"/>
              <w:jc w:val="center"/>
              <w:rPr>
                <w:rFonts w:ascii="宋体" w:hAnsi="宋体"/>
                <w:color w:val="000000"/>
                <w:sz w:val="18"/>
                <w:szCs w:val="18"/>
              </w:rPr>
            </w:pPr>
            <w:r>
              <w:rPr>
                <w:rFonts w:ascii="宋体" w:hAnsi="宋体" w:hint="eastAsia"/>
                <w:color w:val="000000"/>
                <w:sz w:val="18"/>
                <w:szCs w:val="18"/>
              </w:rPr>
              <w:t>加工棒</w:t>
            </w:r>
          </w:p>
        </w:tc>
      </w:tr>
      <w:tr w:rsidR="006A161F">
        <w:trPr>
          <w:jc w:val="center"/>
        </w:trPr>
        <w:tc>
          <w:tcPr>
            <w:tcW w:w="2517" w:type="dxa"/>
            <w:vAlign w:val="center"/>
          </w:tcPr>
          <w:p w:rsidR="006A161F" w:rsidRDefault="00485109">
            <w:pPr>
              <w:jc w:val="center"/>
              <w:rPr>
                <w:rFonts w:ascii="宋体" w:hAnsi="宋体"/>
                <w:sz w:val="18"/>
                <w:szCs w:val="18"/>
              </w:rPr>
            </w:pPr>
            <w:r>
              <w:rPr>
                <w:rFonts w:ascii="宋体" w:hAnsi="宋体" w:hint="eastAsia"/>
                <w:sz w:val="18"/>
                <w:szCs w:val="18"/>
              </w:rPr>
              <w:t>横向</w:t>
            </w:r>
          </w:p>
        </w:tc>
        <w:tc>
          <w:tcPr>
            <w:tcW w:w="2226" w:type="dxa"/>
            <w:vAlign w:val="center"/>
          </w:tcPr>
          <w:p w:rsidR="006A161F" w:rsidRDefault="00485109">
            <w:pPr>
              <w:ind w:left="61"/>
              <w:jc w:val="center"/>
              <w:rPr>
                <w:rFonts w:ascii="宋体" w:hAnsi="宋体"/>
                <w:color w:val="000000"/>
                <w:sz w:val="18"/>
                <w:szCs w:val="18"/>
              </w:rPr>
            </w:pPr>
            <w:r>
              <w:rPr>
                <w:rFonts w:ascii="宋体" w:hAnsi="宋体" w:hint="eastAsia"/>
                <w:color w:val="000000"/>
                <w:sz w:val="18"/>
                <w:szCs w:val="18"/>
              </w:rPr>
              <w:t>纵向</w:t>
            </w:r>
          </w:p>
        </w:tc>
        <w:tc>
          <w:tcPr>
            <w:tcW w:w="1884" w:type="dxa"/>
            <w:vAlign w:val="center"/>
          </w:tcPr>
          <w:p w:rsidR="006A161F" w:rsidRDefault="00485109">
            <w:pPr>
              <w:ind w:left="61"/>
              <w:jc w:val="center"/>
              <w:rPr>
                <w:rFonts w:ascii="宋体" w:hAnsi="宋体"/>
                <w:sz w:val="18"/>
                <w:szCs w:val="18"/>
              </w:rPr>
            </w:pPr>
            <w:r>
              <w:rPr>
                <w:rFonts w:ascii="宋体" w:hAnsi="宋体" w:hint="eastAsia"/>
                <w:sz w:val="18"/>
                <w:szCs w:val="18"/>
              </w:rPr>
              <w:t>横向</w:t>
            </w:r>
          </w:p>
        </w:tc>
        <w:tc>
          <w:tcPr>
            <w:tcW w:w="2371" w:type="dxa"/>
            <w:vAlign w:val="center"/>
          </w:tcPr>
          <w:p w:rsidR="006A161F" w:rsidRDefault="00485109">
            <w:pPr>
              <w:ind w:left="61"/>
              <w:jc w:val="center"/>
              <w:rPr>
                <w:rFonts w:ascii="宋体" w:hAnsi="宋体"/>
                <w:color w:val="000000"/>
                <w:sz w:val="18"/>
                <w:szCs w:val="18"/>
              </w:rPr>
            </w:pPr>
            <w:r>
              <w:rPr>
                <w:rFonts w:ascii="宋体" w:hAnsi="宋体" w:hint="eastAsia"/>
                <w:color w:val="000000"/>
                <w:sz w:val="18"/>
                <w:szCs w:val="18"/>
              </w:rPr>
              <w:t>纵向</w:t>
            </w:r>
          </w:p>
        </w:tc>
      </w:tr>
      <w:tr w:rsidR="006A161F">
        <w:trPr>
          <w:jc w:val="center"/>
        </w:trPr>
        <w:tc>
          <w:tcPr>
            <w:tcW w:w="2517" w:type="dxa"/>
            <w:vAlign w:val="center"/>
          </w:tcPr>
          <w:p w:rsidR="006A161F" w:rsidRDefault="00485109">
            <w:pPr>
              <w:jc w:val="center"/>
              <w:rPr>
                <w:rFonts w:ascii="宋体" w:hAnsi="宋体"/>
                <w:sz w:val="18"/>
                <w:szCs w:val="18"/>
              </w:rPr>
            </w:pPr>
            <w:r>
              <w:rPr>
                <w:rFonts w:ascii="宋体" w:hAnsi="宋体" w:hint="eastAsia"/>
                <w:sz w:val="18"/>
                <w:szCs w:val="18"/>
              </w:rPr>
              <w:t>100</w:t>
            </w:r>
          </w:p>
        </w:tc>
        <w:tc>
          <w:tcPr>
            <w:tcW w:w="2226" w:type="dxa"/>
            <w:vAlign w:val="center"/>
          </w:tcPr>
          <w:p w:rsidR="006A161F" w:rsidRDefault="00485109">
            <w:pPr>
              <w:jc w:val="center"/>
              <w:rPr>
                <w:rFonts w:ascii="宋体" w:hAnsi="宋体"/>
                <w:color w:val="000000"/>
                <w:sz w:val="18"/>
                <w:szCs w:val="18"/>
              </w:rPr>
            </w:pPr>
            <w:r>
              <w:rPr>
                <w:rFonts w:ascii="宋体" w:hAnsi="宋体" w:hint="eastAsia"/>
                <w:color w:val="000000"/>
                <w:sz w:val="18"/>
                <w:szCs w:val="18"/>
              </w:rPr>
              <w:t>100</w:t>
            </w:r>
          </w:p>
        </w:tc>
        <w:tc>
          <w:tcPr>
            <w:tcW w:w="1884" w:type="dxa"/>
            <w:vAlign w:val="center"/>
          </w:tcPr>
          <w:p w:rsidR="006A161F" w:rsidRDefault="00485109">
            <w:pPr>
              <w:jc w:val="center"/>
              <w:rPr>
                <w:rFonts w:ascii="宋体" w:hAnsi="宋体"/>
                <w:sz w:val="18"/>
                <w:szCs w:val="18"/>
              </w:rPr>
            </w:pPr>
            <w:r>
              <w:rPr>
                <w:rFonts w:ascii="宋体" w:hAnsi="宋体" w:hint="eastAsia"/>
                <w:sz w:val="18"/>
                <w:szCs w:val="18"/>
              </w:rPr>
              <w:t>100</w:t>
            </w:r>
          </w:p>
        </w:tc>
        <w:tc>
          <w:tcPr>
            <w:tcW w:w="2371" w:type="dxa"/>
            <w:vAlign w:val="center"/>
          </w:tcPr>
          <w:p w:rsidR="006A161F" w:rsidRDefault="00485109">
            <w:pPr>
              <w:jc w:val="center"/>
              <w:rPr>
                <w:rFonts w:ascii="宋体" w:hAnsi="宋体"/>
                <w:color w:val="000000"/>
                <w:sz w:val="18"/>
                <w:szCs w:val="18"/>
              </w:rPr>
            </w:pPr>
            <w:r>
              <w:rPr>
                <w:rFonts w:ascii="宋体" w:hAnsi="宋体" w:hint="eastAsia"/>
                <w:color w:val="000000"/>
                <w:sz w:val="18"/>
                <w:szCs w:val="18"/>
              </w:rPr>
              <w:t>200</w:t>
            </w:r>
          </w:p>
        </w:tc>
      </w:tr>
    </w:tbl>
    <w:bookmarkEnd w:id="1"/>
    <w:p w:rsidR="006A161F" w:rsidRPr="000B786C" w:rsidRDefault="000B786C" w:rsidP="00117EB3">
      <w:pPr>
        <w:pStyle w:val="a9"/>
        <w:tabs>
          <w:tab w:val="clear" w:pos="2160"/>
        </w:tabs>
        <w:ind w:leftChars="150" w:left="714" w:hangingChars="190" w:hanging="399"/>
        <w:rPr>
          <w:rFonts w:ascii="宋体" w:eastAsia="宋体" w:hAnsi="宋体" w:cs="宋体"/>
          <w:color w:val="000000"/>
          <w:szCs w:val="21"/>
        </w:rPr>
      </w:pPr>
      <w:r>
        <w:rPr>
          <w:rFonts w:ascii="宋体" w:eastAsia="宋体" w:hAnsi="宋体" w:cs="宋体" w:hint="eastAsia"/>
          <w:kern w:val="2"/>
          <w:szCs w:val="21"/>
        </w:rPr>
        <w:t>增加了“</w:t>
      </w:r>
      <w:r>
        <w:rPr>
          <w:rFonts w:ascii="宋体" w:eastAsia="宋体" w:hAnsi="宋体" w:cs="宋体" w:hint="eastAsia"/>
          <w:color w:val="000000"/>
          <w:szCs w:val="21"/>
        </w:rPr>
        <w:t>如果测试的结果不满足表9的要求，可以对样品经过450-550℃的热处理”的说明。</w:t>
      </w:r>
    </w:p>
    <w:p w:rsidR="00FB37F2" w:rsidRDefault="00FB37F2" w:rsidP="00FB37F2">
      <w:pPr>
        <w:pStyle w:val="1"/>
        <w:spacing w:line="360" w:lineRule="auto"/>
        <w:ind w:firstLineChars="0" w:firstLine="0"/>
        <w:rPr>
          <w:rFonts w:ascii="宋体" w:eastAsia="宋体" w:hAnsi="宋体" w:cs="宋体"/>
          <w:b/>
          <w:szCs w:val="21"/>
        </w:rPr>
      </w:pPr>
      <w:r>
        <w:rPr>
          <w:rFonts w:ascii="宋体" w:eastAsia="宋体" w:hAnsi="宋体" w:cs="宋体" w:hint="eastAsia"/>
          <w:b/>
          <w:szCs w:val="21"/>
        </w:rPr>
        <w:t>四</w:t>
      </w:r>
      <w:r w:rsidR="00485109">
        <w:rPr>
          <w:rFonts w:ascii="宋体" w:eastAsia="宋体" w:hAnsi="宋体" w:cs="宋体" w:hint="eastAsia"/>
          <w:b/>
          <w:szCs w:val="21"/>
        </w:rPr>
        <w:t>、  本标准的主要特点</w:t>
      </w:r>
    </w:p>
    <w:p w:rsidR="006A161F" w:rsidRDefault="00485109" w:rsidP="00FB37F2">
      <w:pPr>
        <w:pStyle w:val="1"/>
        <w:spacing w:line="360" w:lineRule="auto"/>
        <w:ind w:firstLineChars="147" w:firstLine="309"/>
        <w:rPr>
          <w:rFonts w:ascii="宋体" w:eastAsia="宋体" w:hAnsi="宋体" w:cs="宋体"/>
          <w:szCs w:val="21"/>
        </w:rPr>
      </w:pPr>
      <w:r>
        <w:rPr>
          <w:rFonts w:ascii="宋体" w:eastAsia="宋体" w:hAnsi="宋体" w:cs="宋体" w:hint="eastAsia"/>
          <w:szCs w:val="21"/>
        </w:rPr>
        <w:t>本标准所收入的合金是常用的热模锻合金，适用性强，使用方便；</w:t>
      </w:r>
    </w:p>
    <w:p w:rsidR="006A161F" w:rsidRDefault="00485109">
      <w:pPr>
        <w:pStyle w:val="1"/>
        <w:numPr>
          <w:ilvl w:val="0"/>
          <w:numId w:val="1"/>
        </w:numPr>
        <w:spacing w:line="360" w:lineRule="auto"/>
        <w:ind w:left="840" w:firstLineChars="0" w:hanging="360"/>
        <w:rPr>
          <w:rFonts w:ascii="宋体" w:eastAsia="宋体" w:hAnsi="宋体" w:cs="宋体"/>
          <w:szCs w:val="21"/>
        </w:rPr>
      </w:pPr>
      <w:r>
        <w:rPr>
          <w:rFonts w:ascii="宋体" w:eastAsia="宋体" w:hAnsi="宋体" w:cs="宋体" w:hint="eastAsia"/>
          <w:szCs w:val="21"/>
        </w:rPr>
        <w:t>本标准体现了热模锻合金的特殊要求；</w:t>
      </w:r>
    </w:p>
    <w:p w:rsidR="006A161F" w:rsidRDefault="00485109">
      <w:pPr>
        <w:pStyle w:val="1"/>
        <w:numPr>
          <w:ilvl w:val="0"/>
          <w:numId w:val="1"/>
        </w:numPr>
        <w:spacing w:line="360" w:lineRule="auto"/>
        <w:ind w:left="840" w:firstLineChars="0" w:hanging="360"/>
        <w:rPr>
          <w:rFonts w:ascii="宋体" w:eastAsia="宋体" w:hAnsi="宋体" w:cs="宋体"/>
          <w:szCs w:val="21"/>
        </w:rPr>
      </w:pPr>
      <w:r>
        <w:rPr>
          <w:rFonts w:ascii="宋体" w:eastAsia="宋体" w:hAnsi="宋体" w:cs="宋体" w:hint="eastAsia"/>
          <w:szCs w:val="21"/>
        </w:rPr>
        <w:t>针对热模锻的工艺特点，附录部分列入了合金的可锻性参考指标以及锻造温度参考值，希望起到指导本标准合金正确应用的目的。</w:t>
      </w:r>
    </w:p>
    <w:p w:rsidR="006A161F" w:rsidRDefault="00485109">
      <w:pPr>
        <w:pStyle w:val="1"/>
        <w:numPr>
          <w:ilvl w:val="0"/>
          <w:numId w:val="1"/>
        </w:numPr>
        <w:spacing w:line="360" w:lineRule="auto"/>
        <w:ind w:left="840" w:firstLineChars="0" w:hanging="360"/>
        <w:rPr>
          <w:rFonts w:ascii="宋体" w:eastAsia="宋体" w:hAnsi="宋体" w:cs="宋体"/>
          <w:szCs w:val="21"/>
        </w:rPr>
      </w:pPr>
      <w:r>
        <w:rPr>
          <w:rFonts w:ascii="宋体" w:eastAsia="宋体" w:hAnsi="宋体" w:cs="宋体" w:hint="eastAsia"/>
          <w:szCs w:val="21"/>
        </w:rPr>
        <w:t>本标准附录提出了一种参考应用的热模锻性能的测试方法。</w:t>
      </w:r>
    </w:p>
    <w:p w:rsidR="00461D31" w:rsidRDefault="00461D31">
      <w:pPr>
        <w:pStyle w:val="1"/>
        <w:numPr>
          <w:ilvl w:val="0"/>
          <w:numId w:val="1"/>
        </w:numPr>
        <w:spacing w:line="360" w:lineRule="auto"/>
        <w:ind w:left="840" w:firstLineChars="0" w:hanging="360"/>
        <w:rPr>
          <w:rFonts w:ascii="宋体" w:eastAsia="宋体" w:hAnsi="宋体" w:cs="宋体"/>
          <w:szCs w:val="21"/>
        </w:rPr>
      </w:pPr>
      <w:r>
        <w:rPr>
          <w:rFonts w:ascii="宋体" w:eastAsia="宋体" w:hAnsi="宋体" w:cs="宋体" w:hint="eastAsia"/>
          <w:szCs w:val="21"/>
        </w:rPr>
        <w:t>本标准以附录的形式列出了新开发的复杂异型</w:t>
      </w:r>
      <w:r w:rsidR="00F1589B">
        <w:rPr>
          <w:rFonts w:ascii="宋体" w:eastAsia="宋体" w:hAnsi="宋体" w:cs="宋体" w:hint="eastAsia"/>
          <w:szCs w:val="21"/>
        </w:rPr>
        <w:t>棒</w:t>
      </w:r>
      <w:r>
        <w:rPr>
          <w:rFonts w:ascii="宋体" w:eastAsia="宋体" w:hAnsi="宋体" w:cs="宋体" w:hint="eastAsia"/>
          <w:szCs w:val="21"/>
        </w:rPr>
        <w:t>的部分形状和订货要求。</w:t>
      </w:r>
    </w:p>
    <w:p w:rsidR="006A161F" w:rsidRDefault="00485109">
      <w:pPr>
        <w:pStyle w:val="1"/>
        <w:spacing w:line="360" w:lineRule="auto"/>
        <w:ind w:firstLineChars="0" w:firstLine="0"/>
        <w:rPr>
          <w:rFonts w:ascii="宋体" w:eastAsia="宋体" w:hAnsi="宋体" w:cs="宋体"/>
          <w:b/>
          <w:szCs w:val="21"/>
        </w:rPr>
      </w:pPr>
      <w:r>
        <w:rPr>
          <w:rFonts w:ascii="宋体" w:eastAsia="宋体" w:hAnsi="宋体" w:cs="宋体" w:hint="eastAsia"/>
          <w:b/>
          <w:szCs w:val="21"/>
        </w:rPr>
        <w:t>四、  标准水平</w:t>
      </w:r>
    </w:p>
    <w:p w:rsidR="00F1589B" w:rsidRDefault="00485109">
      <w:pPr>
        <w:pStyle w:val="1"/>
        <w:spacing w:line="360" w:lineRule="auto"/>
        <w:ind w:firstLineChars="0" w:firstLine="0"/>
        <w:rPr>
          <w:rFonts w:ascii="宋体" w:eastAsia="宋体" w:hAnsi="宋体" w:cs="宋体"/>
          <w:szCs w:val="21"/>
        </w:rPr>
      </w:pPr>
      <w:r>
        <w:rPr>
          <w:rFonts w:ascii="宋体" w:eastAsia="宋体" w:hAnsi="宋体" w:cs="宋体" w:hint="eastAsia"/>
          <w:szCs w:val="21"/>
        </w:rPr>
        <w:t xml:space="preserve">4.1 </w:t>
      </w:r>
      <w:r w:rsidR="00F1589B">
        <w:rPr>
          <w:rFonts w:ascii="宋体" w:eastAsia="宋体" w:hAnsi="宋体" w:cs="宋体" w:hint="eastAsia"/>
          <w:szCs w:val="21"/>
        </w:rPr>
        <w:t>本标准是首次制定，填补了国内的空白。</w:t>
      </w:r>
    </w:p>
    <w:p w:rsidR="006A161F" w:rsidRDefault="00F1589B">
      <w:pPr>
        <w:pStyle w:val="1"/>
        <w:spacing w:line="360" w:lineRule="auto"/>
        <w:ind w:firstLineChars="0" w:firstLine="0"/>
        <w:rPr>
          <w:rFonts w:ascii="宋体" w:eastAsia="宋体" w:hAnsi="宋体" w:cs="宋体"/>
          <w:szCs w:val="21"/>
        </w:rPr>
      </w:pPr>
      <w:r>
        <w:rPr>
          <w:rFonts w:ascii="宋体" w:eastAsia="宋体" w:hAnsi="宋体" w:cs="宋体" w:hint="eastAsia"/>
          <w:szCs w:val="21"/>
        </w:rPr>
        <w:t>4.2</w:t>
      </w:r>
      <w:r w:rsidR="00485109">
        <w:rPr>
          <w:rFonts w:ascii="宋体" w:eastAsia="宋体" w:hAnsi="宋体" w:cs="宋体" w:hint="eastAsia"/>
          <w:szCs w:val="21"/>
        </w:rPr>
        <w:t>本标准收录的合金</w:t>
      </w:r>
      <w:r w:rsidR="00FB37F2">
        <w:rPr>
          <w:rFonts w:ascii="宋体" w:eastAsia="宋体" w:hAnsi="宋体" w:cs="宋体" w:hint="eastAsia"/>
          <w:szCs w:val="21"/>
        </w:rPr>
        <w:t>收录</w:t>
      </w:r>
      <w:r w:rsidR="00485109">
        <w:rPr>
          <w:rFonts w:ascii="宋体" w:eastAsia="宋体" w:hAnsi="宋体" w:cs="宋体" w:hint="eastAsia"/>
          <w:szCs w:val="21"/>
        </w:rPr>
        <w:t>ASTM、EN、GB标准常用模锻用合金，适用于全球化贸易的发展需求。</w:t>
      </w:r>
    </w:p>
    <w:p w:rsidR="006A161F" w:rsidRDefault="00485109">
      <w:pPr>
        <w:pStyle w:val="1"/>
        <w:spacing w:line="360" w:lineRule="auto"/>
        <w:ind w:firstLineChars="0" w:firstLine="0"/>
        <w:rPr>
          <w:rFonts w:ascii="宋体" w:eastAsia="宋体" w:hAnsi="宋体" w:cs="宋体"/>
          <w:szCs w:val="21"/>
        </w:rPr>
      </w:pPr>
      <w:r>
        <w:rPr>
          <w:rFonts w:ascii="宋体" w:eastAsia="宋体" w:hAnsi="宋体" w:cs="宋体" w:hint="eastAsia"/>
          <w:szCs w:val="21"/>
        </w:rPr>
        <w:t>4.</w:t>
      </w:r>
      <w:r w:rsidR="00F1589B">
        <w:rPr>
          <w:rFonts w:ascii="宋体" w:eastAsia="宋体" w:hAnsi="宋体" w:cs="宋体" w:hint="eastAsia"/>
          <w:szCs w:val="21"/>
        </w:rPr>
        <w:t>3</w:t>
      </w:r>
      <w:r>
        <w:rPr>
          <w:rFonts w:ascii="宋体" w:eastAsia="宋体" w:hAnsi="宋体" w:cs="宋体" w:hint="eastAsia"/>
          <w:szCs w:val="21"/>
        </w:rPr>
        <w:t>本标准</w:t>
      </w:r>
      <w:r w:rsidR="00F1589B">
        <w:rPr>
          <w:rFonts w:ascii="宋体" w:eastAsia="宋体" w:hAnsi="宋体" w:cs="宋体" w:hint="eastAsia"/>
          <w:szCs w:val="21"/>
        </w:rPr>
        <w:t>附录编制</w:t>
      </w:r>
      <w:r>
        <w:rPr>
          <w:rFonts w:ascii="宋体" w:eastAsia="宋体" w:hAnsi="宋体" w:cs="宋体" w:hint="eastAsia"/>
          <w:szCs w:val="21"/>
        </w:rPr>
        <w:t>了复杂异型</w:t>
      </w:r>
      <w:r w:rsidR="00F1589B">
        <w:rPr>
          <w:rFonts w:ascii="宋体" w:eastAsia="宋体" w:hAnsi="宋体" w:cs="宋体" w:hint="eastAsia"/>
          <w:szCs w:val="21"/>
        </w:rPr>
        <w:t>棒</w:t>
      </w:r>
      <w:r>
        <w:rPr>
          <w:rFonts w:ascii="宋体" w:eastAsia="宋体" w:hAnsi="宋体" w:cs="宋体" w:hint="eastAsia"/>
          <w:szCs w:val="21"/>
        </w:rPr>
        <w:t>的内容，是国内外标准的首例。</w:t>
      </w:r>
    </w:p>
    <w:p w:rsidR="006A161F" w:rsidRDefault="00485109">
      <w:pPr>
        <w:pStyle w:val="1"/>
        <w:spacing w:line="360" w:lineRule="auto"/>
        <w:ind w:firstLineChars="0" w:firstLine="0"/>
        <w:rPr>
          <w:rFonts w:ascii="宋体" w:eastAsia="宋体" w:hAnsi="宋体" w:cs="宋体"/>
          <w:szCs w:val="21"/>
        </w:rPr>
      </w:pPr>
      <w:r>
        <w:rPr>
          <w:rFonts w:ascii="宋体" w:eastAsia="宋体" w:hAnsi="宋体" w:cs="宋体" w:hint="eastAsia"/>
          <w:szCs w:val="21"/>
        </w:rPr>
        <w:t>4.</w:t>
      </w:r>
      <w:r w:rsidR="00F1589B">
        <w:rPr>
          <w:rFonts w:ascii="宋体" w:eastAsia="宋体" w:hAnsi="宋体" w:cs="宋体" w:hint="eastAsia"/>
          <w:szCs w:val="21"/>
        </w:rPr>
        <w:t>4</w:t>
      </w:r>
      <w:r>
        <w:rPr>
          <w:rFonts w:ascii="宋体" w:eastAsia="宋体" w:hAnsi="宋体" w:cs="宋体" w:hint="eastAsia"/>
          <w:szCs w:val="21"/>
        </w:rPr>
        <w:t>本标准增加了连铸棒的状态，比EN标准、ASTM标准实用性更强。</w:t>
      </w:r>
    </w:p>
    <w:p w:rsidR="006A161F" w:rsidRDefault="00485109">
      <w:pPr>
        <w:pStyle w:val="1"/>
        <w:spacing w:line="360" w:lineRule="auto"/>
        <w:ind w:firstLineChars="0" w:firstLine="0"/>
        <w:rPr>
          <w:rFonts w:ascii="宋体" w:eastAsia="宋体" w:hAnsi="宋体" w:cs="宋体"/>
          <w:szCs w:val="21"/>
        </w:rPr>
      </w:pPr>
      <w:r>
        <w:rPr>
          <w:rFonts w:ascii="宋体" w:eastAsia="宋体" w:hAnsi="宋体" w:cs="宋体" w:hint="eastAsia"/>
          <w:szCs w:val="21"/>
        </w:rPr>
        <w:t>4.</w:t>
      </w:r>
      <w:r w:rsidR="00F1589B">
        <w:rPr>
          <w:rFonts w:ascii="宋体" w:eastAsia="宋体" w:hAnsi="宋体" w:cs="宋体" w:hint="eastAsia"/>
          <w:szCs w:val="21"/>
        </w:rPr>
        <w:t>5</w:t>
      </w:r>
      <w:r>
        <w:rPr>
          <w:rFonts w:ascii="宋体" w:eastAsia="宋体" w:hAnsi="宋体" w:cs="宋体" w:hint="eastAsia"/>
          <w:szCs w:val="21"/>
        </w:rPr>
        <w:t>本标准的尺寸精度指标，断口检查、是所参考标准中</w:t>
      </w:r>
      <w:r w:rsidR="00F1589B">
        <w:rPr>
          <w:rFonts w:ascii="宋体" w:eastAsia="宋体" w:hAnsi="宋体" w:cs="宋体" w:hint="eastAsia"/>
          <w:szCs w:val="21"/>
        </w:rPr>
        <w:t>较</w:t>
      </w:r>
      <w:r>
        <w:rPr>
          <w:rFonts w:ascii="宋体" w:eastAsia="宋体" w:hAnsi="宋体" w:cs="宋体" w:hint="eastAsia"/>
          <w:szCs w:val="21"/>
        </w:rPr>
        <w:t>高的要求。</w:t>
      </w:r>
    </w:p>
    <w:p w:rsidR="006A161F" w:rsidRDefault="00485109">
      <w:pPr>
        <w:pStyle w:val="1"/>
        <w:spacing w:line="360" w:lineRule="auto"/>
        <w:ind w:firstLineChars="0" w:firstLine="0"/>
        <w:rPr>
          <w:rFonts w:ascii="宋体" w:eastAsia="宋体" w:hAnsi="宋体" w:cs="宋体"/>
          <w:b/>
          <w:szCs w:val="21"/>
        </w:rPr>
      </w:pPr>
      <w:r>
        <w:rPr>
          <w:rFonts w:ascii="宋体" w:eastAsia="宋体" w:hAnsi="宋体" w:cs="宋体" w:hint="eastAsia"/>
          <w:b/>
          <w:szCs w:val="21"/>
        </w:rPr>
        <w:t>五、与现行相关法律、法规、规章及相关标准，特别是强制性标准的协调性</w:t>
      </w:r>
    </w:p>
    <w:p w:rsidR="006A161F" w:rsidRDefault="00485109">
      <w:pPr>
        <w:spacing w:line="360" w:lineRule="auto"/>
        <w:ind w:firstLine="480"/>
        <w:rPr>
          <w:rFonts w:ascii="宋体" w:hAnsi="宋体"/>
          <w:szCs w:val="21"/>
        </w:rPr>
      </w:pPr>
      <w:r>
        <w:rPr>
          <w:rFonts w:ascii="宋体" w:eastAsia="宋体" w:hAnsi="宋体" w:cs="宋体" w:hint="eastAsia"/>
          <w:szCs w:val="21"/>
        </w:rPr>
        <w:lastRenderedPageBreak/>
        <w:t>ASTM、EN标准，均有锻造用</w:t>
      </w:r>
      <w:proofErr w:type="gramStart"/>
      <w:r>
        <w:rPr>
          <w:rFonts w:ascii="宋体" w:eastAsia="宋体" w:hAnsi="宋体" w:cs="宋体" w:hint="eastAsia"/>
          <w:szCs w:val="21"/>
        </w:rPr>
        <w:t>棒标准</w:t>
      </w:r>
      <w:proofErr w:type="gramEnd"/>
      <w:r>
        <w:rPr>
          <w:rFonts w:ascii="宋体" w:eastAsia="宋体" w:hAnsi="宋体" w:cs="宋体" w:hint="eastAsia"/>
          <w:szCs w:val="21"/>
        </w:rPr>
        <w:t>和锻件标准，我国仅有锻件标准，无锻造用棒标准，该标准的制定，将填补这一空白，形成完整体系。本标准和国家强制性标准，</w:t>
      </w:r>
      <w:r>
        <w:rPr>
          <w:rFonts w:ascii="宋体" w:eastAsia="宋体" w:hAnsi="宋体" w:cs="Times New Roman" w:hint="eastAsia"/>
          <w:szCs w:val="21"/>
        </w:rPr>
        <w:t>GB 15382</w:t>
      </w:r>
      <w:r>
        <w:rPr>
          <w:rFonts w:ascii="宋体" w:hAnsi="宋体" w:hint="eastAsia"/>
          <w:szCs w:val="21"/>
        </w:rPr>
        <w:t>有相关性。</w:t>
      </w:r>
      <w:r>
        <w:rPr>
          <w:rFonts w:ascii="宋体" w:eastAsia="宋体" w:hAnsi="宋体" w:cs="Times New Roman" w:hint="eastAsia"/>
          <w:szCs w:val="21"/>
        </w:rPr>
        <w:t>GB 15382《气瓶阀通用技术要求》强制要求阀的气密性和耐压要求，</w:t>
      </w:r>
      <w:r>
        <w:rPr>
          <w:rFonts w:ascii="宋体" w:hAnsi="宋体" w:hint="eastAsia"/>
          <w:szCs w:val="21"/>
        </w:rPr>
        <w:t>标准</w:t>
      </w:r>
      <w:r>
        <w:rPr>
          <w:rFonts w:ascii="宋体" w:eastAsia="宋体" w:hAnsi="宋体" w:cs="Times New Roman" w:hint="eastAsia"/>
          <w:szCs w:val="21"/>
        </w:rPr>
        <w:t>引用GB/T 4423《铜及铜合金拉制棒》标准，</w:t>
      </w:r>
      <w:r w:rsidR="00F1589B">
        <w:rPr>
          <w:rFonts w:ascii="宋体" w:eastAsia="宋体" w:hAnsi="宋体" w:cs="Times New Roman" w:hint="eastAsia"/>
          <w:szCs w:val="21"/>
        </w:rPr>
        <w:t>GB/T 4423</w:t>
      </w:r>
      <w:r>
        <w:rPr>
          <w:rFonts w:ascii="宋体" w:eastAsia="宋体" w:hAnsi="宋体" w:cs="Times New Roman" w:hint="eastAsia"/>
          <w:szCs w:val="21"/>
        </w:rPr>
        <w:t>标准作为通用标准，尚未突出该类合金的特性要求；用于制冷行业也必须满足气密性和耐压的要求，汽车配件更关系到安全。</w:t>
      </w:r>
      <w:r>
        <w:rPr>
          <w:rFonts w:ascii="宋体" w:hAnsi="宋体" w:hint="eastAsia"/>
          <w:szCs w:val="21"/>
        </w:rPr>
        <w:t>本标准为保证上述强制性标准要求，起到了支撑作用。</w:t>
      </w:r>
    </w:p>
    <w:p w:rsidR="006A161F" w:rsidRDefault="006A161F">
      <w:pPr>
        <w:spacing w:line="360" w:lineRule="auto"/>
        <w:ind w:firstLine="480"/>
        <w:rPr>
          <w:rFonts w:ascii="宋体" w:eastAsia="宋体" w:hAnsi="宋体" w:cs="宋体"/>
          <w:szCs w:val="21"/>
        </w:rPr>
      </w:pPr>
    </w:p>
    <w:sectPr w:rsidR="006A161F" w:rsidSect="000A5A36">
      <w:footerReference w:type="default" r:id="rId10"/>
      <w:pgSz w:w="11906" w:h="16838"/>
      <w:pgMar w:top="1440" w:right="1080" w:bottom="1440" w:left="1080" w:header="851" w:footer="992" w:gutter="0"/>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519F" w:rsidRDefault="0073519F" w:rsidP="008D4293">
      <w:r>
        <w:separator/>
      </w:r>
    </w:p>
  </w:endnote>
  <w:endnote w:type="continuationSeparator" w:id="0">
    <w:p w:rsidR="0073519F" w:rsidRDefault="0073519F" w:rsidP="008D4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font-weight : 400">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99282"/>
      <w:docPartObj>
        <w:docPartGallery w:val="Page Numbers (Bottom of Page)"/>
        <w:docPartUnique/>
      </w:docPartObj>
    </w:sdtPr>
    <w:sdtEndPr/>
    <w:sdtContent>
      <w:p w:rsidR="004653F4" w:rsidRDefault="0073519F">
        <w:pPr>
          <w:pStyle w:val="a4"/>
          <w:jc w:val="center"/>
        </w:pPr>
        <w:r>
          <w:fldChar w:fldCharType="begin"/>
        </w:r>
        <w:r>
          <w:instrText xml:space="preserve"> PAGE   \* MERGEFORMAT </w:instrText>
        </w:r>
        <w:r>
          <w:fldChar w:fldCharType="separate"/>
        </w:r>
        <w:r w:rsidR="000247DE" w:rsidRPr="000247DE">
          <w:rPr>
            <w:noProof/>
            <w:lang w:val="zh-CN"/>
          </w:rPr>
          <w:t>8</w:t>
        </w:r>
        <w:r>
          <w:rPr>
            <w:noProof/>
            <w:lang w:val="zh-CN"/>
          </w:rPr>
          <w:fldChar w:fldCharType="end"/>
        </w:r>
      </w:p>
    </w:sdtContent>
  </w:sdt>
  <w:p w:rsidR="004653F4" w:rsidRDefault="004653F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519F" w:rsidRDefault="0073519F" w:rsidP="008D4293">
      <w:r>
        <w:separator/>
      </w:r>
    </w:p>
  </w:footnote>
  <w:footnote w:type="continuationSeparator" w:id="0">
    <w:p w:rsidR="0073519F" w:rsidRDefault="0073519F" w:rsidP="008D42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C03777"/>
    <w:multiLevelType w:val="hybridMultilevel"/>
    <w:tmpl w:val="300225D4"/>
    <w:lvl w:ilvl="0" w:tplc="B56A18AE">
      <w:start w:val="1"/>
      <w:numFmt w:val="decimal"/>
      <w:lvlText w:val="（%1）"/>
      <w:lvlJc w:val="left"/>
      <w:pPr>
        <w:ind w:left="1335" w:hanging="915"/>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59CEDD65"/>
    <w:multiLevelType w:val="singleLevel"/>
    <w:tmpl w:val="59CEDD65"/>
    <w:lvl w:ilvl="0">
      <w:start w:val="1"/>
      <w:numFmt w:val="decimal"/>
      <w:suff w:val="nothing"/>
      <w:lvlText w:val="（%1）"/>
      <w:lvlJc w:val="left"/>
    </w:lvl>
  </w:abstractNum>
  <w:abstractNum w:abstractNumId="2">
    <w:nsid w:val="6C373C27"/>
    <w:multiLevelType w:val="multilevel"/>
    <w:tmpl w:val="6C373C27"/>
    <w:lvl w:ilvl="0">
      <w:start w:val="1"/>
      <w:numFmt w:val="decimal"/>
      <w:lvlText w:val="%1）"/>
      <w:lvlJc w:val="left"/>
      <w:pPr>
        <w:ind w:left="1320" w:hanging="84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3">
    <w:nsid w:val="6CEA2025"/>
    <w:multiLevelType w:val="multilevel"/>
    <w:tmpl w:val="6CEA2025"/>
    <w:lvl w:ilvl="0">
      <w:start w:val="1"/>
      <w:numFmt w:val="none"/>
      <w:suff w:val="nothing"/>
      <w:lvlText w:val="%1"/>
      <w:lvlJc w:val="left"/>
      <w:pPr>
        <w:ind w:left="0" w:firstLine="0"/>
      </w:pPr>
      <w:rPr>
        <w:rFonts w:ascii="Times New Roman" w:hAnsi="Times New Roman" w:hint="default"/>
        <w:b/>
        <w:i w:val="0"/>
        <w:sz w:val="21"/>
      </w:rPr>
    </w:lvl>
    <w:lvl w:ilvl="1">
      <w:start w:val="1"/>
      <w:numFmt w:val="decimal"/>
      <w:suff w:val="nothing"/>
      <w:lvlText w:val="%1%2　"/>
      <w:lvlJc w:val="left"/>
      <w:pPr>
        <w:ind w:left="0" w:firstLine="0"/>
      </w:pPr>
      <w:rPr>
        <w:rFonts w:ascii="黑体" w:eastAsia="黑体" w:hAnsi="Times New Roman" w:hint="eastAsia"/>
        <w:b w:val="0"/>
        <w:i w:val="0"/>
        <w:sz w:val="21"/>
      </w:rPr>
    </w:lvl>
    <w:lvl w:ilvl="2">
      <w:start w:val="1"/>
      <w:numFmt w:val="decimal"/>
      <w:suff w:val="nothing"/>
      <w:lvlText w:val="%1%2.%3　"/>
      <w:lvlJc w:val="left"/>
      <w:pPr>
        <w:ind w:left="3828"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4">
    <w:nsid w:val="797E2F52"/>
    <w:multiLevelType w:val="hybridMultilevel"/>
    <w:tmpl w:val="E39440BA"/>
    <w:lvl w:ilvl="0" w:tplc="F85C698E">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97F9C"/>
    <w:rsid w:val="000247DE"/>
    <w:rsid w:val="0004097D"/>
    <w:rsid w:val="000500D8"/>
    <w:rsid w:val="00052015"/>
    <w:rsid w:val="00071401"/>
    <w:rsid w:val="000A5A36"/>
    <w:rsid w:val="000B786C"/>
    <w:rsid w:val="000C6A00"/>
    <w:rsid w:val="000D2471"/>
    <w:rsid w:val="000E69FE"/>
    <w:rsid w:val="00117EB3"/>
    <w:rsid w:val="001242A7"/>
    <w:rsid w:val="00155A7B"/>
    <w:rsid w:val="00155B52"/>
    <w:rsid w:val="00161506"/>
    <w:rsid w:val="00165E1C"/>
    <w:rsid w:val="00166D12"/>
    <w:rsid w:val="00197F9C"/>
    <w:rsid w:val="0027184F"/>
    <w:rsid w:val="002D1770"/>
    <w:rsid w:val="002F2510"/>
    <w:rsid w:val="003215D8"/>
    <w:rsid w:val="0033692F"/>
    <w:rsid w:val="00336F14"/>
    <w:rsid w:val="00377A30"/>
    <w:rsid w:val="003943E2"/>
    <w:rsid w:val="003A4B96"/>
    <w:rsid w:val="003A5FDC"/>
    <w:rsid w:val="003C000B"/>
    <w:rsid w:val="003C6A24"/>
    <w:rsid w:val="00405985"/>
    <w:rsid w:val="00421F24"/>
    <w:rsid w:val="00453B8D"/>
    <w:rsid w:val="00461753"/>
    <w:rsid w:val="00461D31"/>
    <w:rsid w:val="004653F4"/>
    <w:rsid w:val="004673BD"/>
    <w:rsid w:val="00484493"/>
    <w:rsid w:val="00485109"/>
    <w:rsid w:val="004A13DD"/>
    <w:rsid w:val="004B5C50"/>
    <w:rsid w:val="004E384D"/>
    <w:rsid w:val="004E3F8D"/>
    <w:rsid w:val="004E7C74"/>
    <w:rsid w:val="0051764F"/>
    <w:rsid w:val="00540046"/>
    <w:rsid w:val="005635D0"/>
    <w:rsid w:val="00586F45"/>
    <w:rsid w:val="00591506"/>
    <w:rsid w:val="005C31A8"/>
    <w:rsid w:val="005C480D"/>
    <w:rsid w:val="005F3780"/>
    <w:rsid w:val="005F3961"/>
    <w:rsid w:val="0060446F"/>
    <w:rsid w:val="00605966"/>
    <w:rsid w:val="00642817"/>
    <w:rsid w:val="00656FA3"/>
    <w:rsid w:val="006A161F"/>
    <w:rsid w:val="006A5857"/>
    <w:rsid w:val="006C45FC"/>
    <w:rsid w:val="006D0A88"/>
    <w:rsid w:val="0073519F"/>
    <w:rsid w:val="0076196F"/>
    <w:rsid w:val="007649B1"/>
    <w:rsid w:val="00771D02"/>
    <w:rsid w:val="007875CB"/>
    <w:rsid w:val="00787BE4"/>
    <w:rsid w:val="00794BFE"/>
    <w:rsid w:val="008479EB"/>
    <w:rsid w:val="00882F15"/>
    <w:rsid w:val="008D4293"/>
    <w:rsid w:val="00941756"/>
    <w:rsid w:val="00952286"/>
    <w:rsid w:val="009635AB"/>
    <w:rsid w:val="009A6331"/>
    <w:rsid w:val="009C2D2A"/>
    <w:rsid w:val="009E0125"/>
    <w:rsid w:val="009E01ED"/>
    <w:rsid w:val="009F063F"/>
    <w:rsid w:val="009F3AC7"/>
    <w:rsid w:val="00A10785"/>
    <w:rsid w:val="00A20807"/>
    <w:rsid w:val="00A626CC"/>
    <w:rsid w:val="00A64357"/>
    <w:rsid w:val="00A8274D"/>
    <w:rsid w:val="00AB335F"/>
    <w:rsid w:val="00B07A1D"/>
    <w:rsid w:val="00B2173C"/>
    <w:rsid w:val="00B36D16"/>
    <w:rsid w:val="00B5361F"/>
    <w:rsid w:val="00B61944"/>
    <w:rsid w:val="00B83324"/>
    <w:rsid w:val="00B8658F"/>
    <w:rsid w:val="00B90902"/>
    <w:rsid w:val="00BC6DAF"/>
    <w:rsid w:val="00C23AFB"/>
    <w:rsid w:val="00C428B4"/>
    <w:rsid w:val="00C44AEE"/>
    <w:rsid w:val="00C772F1"/>
    <w:rsid w:val="00CC7D17"/>
    <w:rsid w:val="00CD4698"/>
    <w:rsid w:val="00CD61C4"/>
    <w:rsid w:val="00CF2D51"/>
    <w:rsid w:val="00D1342E"/>
    <w:rsid w:val="00D14137"/>
    <w:rsid w:val="00D5417B"/>
    <w:rsid w:val="00D63036"/>
    <w:rsid w:val="00D8216C"/>
    <w:rsid w:val="00D93106"/>
    <w:rsid w:val="00D93AC1"/>
    <w:rsid w:val="00DA1F7A"/>
    <w:rsid w:val="00DA628F"/>
    <w:rsid w:val="00DD6FAF"/>
    <w:rsid w:val="00E2068C"/>
    <w:rsid w:val="00E219E7"/>
    <w:rsid w:val="00E22A46"/>
    <w:rsid w:val="00E24049"/>
    <w:rsid w:val="00E25F8C"/>
    <w:rsid w:val="00E364F5"/>
    <w:rsid w:val="00E67565"/>
    <w:rsid w:val="00E77EA5"/>
    <w:rsid w:val="00E86F29"/>
    <w:rsid w:val="00EB7435"/>
    <w:rsid w:val="00F1589B"/>
    <w:rsid w:val="00F260E8"/>
    <w:rsid w:val="00F403BA"/>
    <w:rsid w:val="00FB1052"/>
    <w:rsid w:val="00FB37F2"/>
    <w:rsid w:val="00FB4B2B"/>
    <w:rsid w:val="00FC1F37"/>
    <w:rsid w:val="00FD1BF4"/>
    <w:rsid w:val="03B85FAD"/>
    <w:rsid w:val="05647ED9"/>
    <w:rsid w:val="0DD43C62"/>
    <w:rsid w:val="0E71638B"/>
    <w:rsid w:val="14450AEF"/>
    <w:rsid w:val="1B4F69BC"/>
    <w:rsid w:val="25E82739"/>
    <w:rsid w:val="2B0241B2"/>
    <w:rsid w:val="2BCA7A1E"/>
    <w:rsid w:val="2C3D37C2"/>
    <w:rsid w:val="308D744B"/>
    <w:rsid w:val="3A174964"/>
    <w:rsid w:val="3B284403"/>
    <w:rsid w:val="4C4B4C43"/>
    <w:rsid w:val="54A45B8F"/>
    <w:rsid w:val="568D140B"/>
    <w:rsid w:val="586A5A02"/>
    <w:rsid w:val="59EB72CD"/>
    <w:rsid w:val="5A441F1D"/>
    <w:rsid w:val="5B420145"/>
    <w:rsid w:val="5C6E25BC"/>
    <w:rsid w:val="5D5E7A80"/>
    <w:rsid w:val="60572EA7"/>
    <w:rsid w:val="613904FE"/>
    <w:rsid w:val="66185C47"/>
    <w:rsid w:val="6C7E4FC3"/>
    <w:rsid w:val="7A9D69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Date" w:semiHidden="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61F"/>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unhideWhenUsed/>
    <w:qFormat/>
    <w:rsid w:val="006A161F"/>
    <w:pPr>
      <w:ind w:leftChars="2500" w:left="100"/>
    </w:pPr>
  </w:style>
  <w:style w:type="paragraph" w:styleId="a4">
    <w:name w:val="footer"/>
    <w:basedOn w:val="a"/>
    <w:link w:val="Char0"/>
    <w:uiPriority w:val="99"/>
    <w:unhideWhenUsed/>
    <w:qFormat/>
    <w:rsid w:val="006A161F"/>
    <w:pPr>
      <w:tabs>
        <w:tab w:val="center" w:pos="4153"/>
        <w:tab w:val="right" w:pos="8306"/>
      </w:tabs>
      <w:snapToGrid w:val="0"/>
      <w:jc w:val="left"/>
    </w:pPr>
    <w:rPr>
      <w:sz w:val="18"/>
      <w:szCs w:val="18"/>
    </w:rPr>
  </w:style>
  <w:style w:type="paragraph" w:styleId="a5">
    <w:name w:val="header"/>
    <w:basedOn w:val="a"/>
    <w:link w:val="Char1"/>
    <w:uiPriority w:val="99"/>
    <w:unhideWhenUsed/>
    <w:rsid w:val="006A161F"/>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59"/>
    <w:qFormat/>
    <w:rsid w:val="006A161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5"/>
    <w:uiPriority w:val="99"/>
    <w:semiHidden/>
    <w:qFormat/>
    <w:rsid w:val="006A161F"/>
    <w:rPr>
      <w:sz w:val="18"/>
      <w:szCs w:val="18"/>
    </w:rPr>
  </w:style>
  <w:style w:type="character" w:customStyle="1" w:styleId="Char0">
    <w:name w:val="页脚 Char"/>
    <w:basedOn w:val="a0"/>
    <w:link w:val="a4"/>
    <w:uiPriority w:val="99"/>
    <w:qFormat/>
    <w:rsid w:val="006A161F"/>
    <w:rPr>
      <w:sz w:val="18"/>
      <w:szCs w:val="18"/>
    </w:rPr>
  </w:style>
  <w:style w:type="paragraph" w:customStyle="1" w:styleId="1">
    <w:name w:val="列出段落1"/>
    <w:basedOn w:val="a"/>
    <w:uiPriority w:val="34"/>
    <w:qFormat/>
    <w:rsid w:val="006A161F"/>
    <w:pPr>
      <w:ind w:firstLineChars="200" w:firstLine="420"/>
    </w:pPr>
  </w:style>
  <w:style w:type="paragraph" w:customStyle="1" w:styleId="a7">
    <w:name w:val="前言、引言标题"/>
    <w:next w:val="a"/>
    <w:qFormat/>
    <w:rsid w:val="006A161F"/>
    <w:pPr>
      <w:shd w:val="clear" w:color="FFFFFF" w:fill="FFFFFF"/>
      <w:tabs>
        <w:tab w:val="left" w:pos="720"/>
      </w:tabs>
      <w:spacing w:before="640" w:after="560"/>
      <w:ind w:left="720" w:hanging="720"/>
      <w:jc w:val="center"/>
      <w:outlineLvl w:val="0"/>
    </w:pPr>
    <w:rPr>
      <w:rFonts w:ascii="黑体" w:eastAsia="黑体"/>
      <w:sz w:val="32"/>
    </w:rPr>
  </w:style>
  <w:style w:type="paragraph" w:customStyle="1" w:styleId="a8">
    <w:name w:val="章标题"/>
    <w:next w:val="a"/>
    <w:qFormat/>
    <w:rsid w:val="006A161F"/>
    <w:pPr>
      <w:tabs>
        <w:tab w:val="left" w:pos="1440"/>
      </w:tabs>
      <w:spacing w:beforeLines="50" w:afterLines="50"/>
      <w:ind w:left="1440" w:hanging="720"/>
      <w:jc w:val="both"/>
      <w:outlineLvl w:val="1"/>
    </w:pPr>
    <w:rPr>
      <w:rFonts w:ascii="黑体" w:eastAsia="黑体"/>
      <w:sz w:val="21"/>
    </w:rPr>
  </w:style>
  <w:style w:type="paragraph" w:customStyle="1" w:styleId="a9">
    <w:name w:val="一级条标题"/>
    <w:next w:val="a"/>
    <w:link w:val="Char2"/>
    <w:qFormat/>
    <w:rsid w:val="006A161F"/>
    <w:pPr>
      <w:tabs>
        <w:tab w:val="left" w:pos="2160"/>
      </w:tabs>
      <w:ind w:left="2160" w:hanging="720"/>
      <w:outlineLvl w:val="2"/>
    </w:pPr>
    <w:rPr>
      <w:rFonts w:eastAsia="黑体"/>
      <w:sz w:val="21"/>
    </w:rPr>
  </w:style>
  <w:style w:type="paragraph" w:customStyle="1" w:styleId="aa">
    <w:name w:val="二级条标题"/>
    <w:basedOn w:val="a9"/>
    <w:next w:val="a"/>
    <w:link w:val="Char3"/>
    <w:qFormat/>
    <w:rsid w:val="006A161F"/>
    <w:pPr>
      <w:ind w:left="1680" w:hanging="420"/>
      <w:outlineLvl w:val="3"/>
    </w:pPr>
  </w:style>
  <w:style w:type="paragraph" w:customStyle="1" w:styleId="ab">
    <w:name w:val="实施日期"/>
    <w:basedOn w:val="a"/>
    <w:qFormat/>
    <w:rsid w:val="006A161F"/>
    <w:pPr>
      <w:framePr w:w="4000" w:h="473" w:hRule="exact" w:vSpace="180" w:wrap="around" w:hAnchor="margin" w:xAlign="right" w:y="13511" w:anchorLock="1"/>
      <w:widowControl/>
      <w:tabs>
        <w:tab w:val="left" w:pos="3600"/>
      </w:tabs>
      <w:ind w:left="3600" w:hanging="720"/>
      <w:jc w:val="right"/>
    </w:pPr>
    <w:rPr>
      <w:rFonts w:ascii="Times New Roman" w:eastAsia="黑体" w:hAnsi="Times New Roman" w:cs="Times New Roman"/>
      <w:kern w:val="0"/>
      <w:sz w:val="28"/>
      <w:szCs w:val="20"/>
    </w:rPr>
  </w:style>
  <w:style w:type="paragraph" w:customStyle="1" w:styleId="ac">
    <w:name w:val="图表脚注"/>
    <w:next w:val="a"/>
    <w:qFormat/>
    <w:rsid w:val="006A161F"/>
    <w:pPr>
      <w:tabs>
        <w:tab w:val="left" w:pos="4320"/>
      </w:tabs>
      <w:ind w:leftChars="200" w:left="300" w:hangingChars="100" w:hanging="100"/>
      <w:jc w:val="both"/>
    </w:pPr>
    <w:rPr>
      <w:rFonts w:ascii="宋体"/>
      <w:sz w:val="18"/>
    </w:rPr>
  </w:style>
  <w:style w:type="character" w:customStyle="1" w:styleId="Char2">
    <w:name w:val="一级条标题 Char"/>
    <w:link w:val="a9"/>
    <w:qFormat/>
    <w:rsid w:val="006A161F"/>
    <w:rPr>
      <w:rFonts w:ascii="Times New Roman" w:eastAsia="黑体" w:hAnsi="Times New Roman" w:cs="Times New Roman"/>
      <w:kern w:val="0"/>
      <w:szCs w:val="20"/>
    </w:rPr>
  </w:style>
  <w:style w:type="paragraph" w:customStyle="1" w:styleId="ad">
    <w:name w:val="段"/>
    <w:qFormat/>
    <w:rsid w:val="006A161F"/>
    <w:pPr>
      <w:autoSpaceDE w:val="0"/>
      <w:autoSpaceDN w:val="0"/>
      <w:ind w:firstLineChars="200" w:firstLine="200"/>
      <w:jc w:val="both"/>
    </w:pPr>
    <w:rPr>
      <w:rFonts w:ascii="宋体"/>
      <w:sz w:val="21"/>
    </w:rPr>
  </w:style>
  <w:style w:type="character" w:customStyle="1" w:styleId="font21">
    <w:name w:val="font21"/>
    <w:basedOn w:val="a0"/>
    <w:qFormat/>
    <w:rsid w:val="006A161F"/>
    <w:rPr>
      <w:rFonts w:ascii="宋体" w:eastAsia="宋体" w:hAnsi="宋体" w:cs="宋体" w:hint="eastAsia"/>
      <w:color w:val="000000"/>
      <w:sz w:val="22"/>
      <w:szCs w:val="22"/>
      <w:u w:val="none"/>
    </w:rPr>
  </w:style>
  <w:style w:type="character" w:customStyle="1" w:styleId="Char">
    <w:name w:val="日期 Char"/>
    <w:basedOn w:val="a0"/>
    <w:link w:val="a3"/>
    <w:uiPriority w:val="99"/>
    <w:semiHidden/>
    <w:qFormat/>
    <w:rsid w:val="006A161F"/>
    <w:rPr>
      <w:rFonts w:asciiTheme="minorHAnsi" w:eastAsiaTheme="minorEastAsia" w:hAnsiTheme="minorHAnsi" w:cstheme="minorBidi"/>
      <w:kern w:val="2"/>
      <w:sz w:val="21"/>
      <w:szCs w:val="22"/>
    </w:rPr>
  </w:style>
  <w:style w:type="character" w:customStyle="1" w:styleId="font11">
    <w:name w:val="font11"/>
    <w:basedOn w:val="a0"/>
    <w:qFormat/>
    <w:rsid w:val="006A161F"/>
    <w:rPr>
      <w:rFonts w:ascii="宋体" w:eastAsia="宋体" w:hAnsi="宋体" w:cs="宋体" w:hint="eastAsia"/>
      <w:color w:val="000000"/>
      <w:sz w:val="18"/>
      <w:szCs w:val="18"/>
      <w:u w:val="none"/>
    </w:rPr>
  </w:style>
  <w:style w:type="paragraph" w:styleId="ae">
    <w:name w:val="List Paragraph"/>
    <w:basedOn w:val="a"/>
    <w:uiPriority w:val="99"/>
    <w:unhideWhenUsed/>
    <w:rsid w:val="004B5C50"/>
    <w:pPr>
      <w:ind w:firstLineChars="200" w:firstLine="420"/>
    </w:pPr>
  </w:style>
  <w:style w:type="character" w:customStyle="1" w:styleId="Char3">
    <w:name w:val="二级条标题 Char"/>
    <w:basedOn w:val="Char2"/>
    <w:link w:val="aa"/>
    <w:rsid w:val="00586F45"/>
    <w:rPr>
      <w:rFonts w:ascii="Times New Roman" w:eastAsia="黑体" w:hAnsi="Times New Roman" w:cs="Times New Roman"/>
      <w:kern w:val="0"/>
      <w:sz w:val="21"/>
      <w:szCs w:val="20"/>
    </w:rPr>
  </w:style>
  <w:style w:type="character" w:customStyle="1" w:styleId="font01">
    <w:name w:val="font01"/>
    <w:basedOn w:val="a0"/>
    <w:rsid w:val="0076196F"/>
    <w:rPr>
      <w:rFonts w:ascii="font-weight : 400" w:eastAsia="font-weight : 400" w:hAnsi="font-weight : 400" w:cs="font-weight : 400"/>
      <w:i w:val="0"/>
      <w:color w:val="000000"/>
      <w:sz w:val="22"/>
      <w:szCs w:val="22"/>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D0E4933-7EE2-4F07-A7E9-2EB097C65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TotalTime>
  <Pages>8</Pages>
  <Words>1094</Words>
  <Characters>6241</Characters>
  <Application>Microsoft Office Word</Application>
  <DocSecurity>0</DocSecurity>
  <Lines>52</Lines>
  <Paragraphs>14</Paragraphs>
  <ScaleCrop>false</ScaleCrop>
  <Company>微软中国</Company>
  <LinksUpToDate>false</LinksUpToDate>
  <CharactersWithSpaces>7321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gsm</dc:creator>
  <cp:lastModifiedBy>杨丽娟</cp:lastModifiedBy>
  <cp:revision>32</cp:revision>
  <dcterms:created xsi:type="dcterms:W3CDTF">2017-05-22T05:33:00Z</dcterms:created>
  <dcterms:modified xsi:type="dcterms:W3CDTF">2017-10-18T07:41:00Z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