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2C" w:rsidRPr="0027051F" w:rsidRDefault="000F3F2C" w:rsidP="005649C7">
      <w:pPr>
        <w:jc w:val="center"/>
        <w:rPr>
          <w:b/>
          <w:sz w:val="28"/>
          <w:szCs w:val="28"/>
        </w:rPr>
      </w:pPr>
      <w:bookmarkStart w:id="0" w:name="_Toc404240551"/>
      <w:r w:rsidRPr="0027051F">
        <w:rPr>
          <w:sz w:val="28"/>
          <w:szCs w:val="28"/>
        </w:rPr>
        <w:t>201</w:t>
      </w:r>
      <w:r w:rsidR="00925993" w:rsidRPr="0027051F">
        <w:rPr>
          <w:rFonts w:hint="eastAsia"/>
          <w:sz w:val="28"/>
          <w:szCs w:val="28"/>
        </w:rPr>
        <w:t>6</w:t>
      </w:r>
      <w:r w:rsidRPr="0027051F">
        <w:rPr>
          <w:rFonts w:hint="eastAsia"/>
          <w:sz w:val="28"/>
          <w:szCs w:val="28"/>
        </w:rPr>
        <w:t>年度稀土标准项目制修订预安排</w:t>
      </w:r>
      <w:bookmarkEnd w:id="0"/>
    </w:p>
    <w:tbl>
      <w:tblPr>
        <w:tblW w:w="563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2"/>
        <w:gridCol w:w="1477"/>
        <w:gridCol w:w="2138"/>
        <w:gridCol w:w="2129"/>
        <w:gridCol w:w="1276"/>
        <w:gridCol w:w="1276"/>
        <w:gridCol w:w="878"/>
      </w:tblGrid>
      <w:tr w:rsidR="00967B8B" w:rsidRPr="00A45D71" w:rsidTr="00967B8B">
        <w:trPr>
          <w:tblHeader/>
          <w:jc w:val="center"/>
        </w:trPr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067719" w:rsidRDefault="000F3F2C" w:rsidP="00967B8B">
            <w:pPr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7719">
              <w:rPr>
                <w:rFonts w:asciiTheme="minorEastAsia" w:hAnsiTheme="min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7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067719" w:rsidRDefault="000F3F2C" w:rsidP="00967B8B">
            <w:pPr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7719">
              <w:rPr>
                <w:rFonts w:asciiTheme="minorEastAsia" w:hAnsiTheme="minorEastAsia" w:hint="eastAsia"/>
                <w:b/>
                <w:sz w:val="18"/>
                <w:szCs w:val="18"/>
              </w:rPr>
              <w:t>计划号</w:t>
            </w:r>
            <w:r w:rsidR="009E5E39">
              <w:rPr>
                <w:rFonts w:asciiTheme="minorEastAsia" w:hAnsiTheme="minorEastAsia" w:hint="eastAsia"/>
                <w:b/>
                <w:sz w:val="18"/>
                <w:szCs w:val="18"/>
              </w:rPr>
              <w:t>或标准编号</w:t>
            </w:r>
          </w:p>
        </w:tc>
        <w:tc>
          <w:tcPr>
            <w:tcW w:w="11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067719" w:rsidRDefault="000F3F2C" w:rsidP="00967B8B">
            <w:pPr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7719">
              <w:rPr>
                <w:rFonts w:asciiTheme="minorEastAsia" w:hAnsiTheme="minorEastAsia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11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067719" w:rsidRDefault="000F3F2C" w:rsidP="00967B8B">
            <w:pPr>
              <w:snapToGrid w:val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067719">
              <w:rPr>
                <w:rFonts w:asciiTheme="minorEastAsia" w:hAnsiTheme="minorEastAsia" w:cs="Arial" w:hint="eastAsia"/>
                <w:b/>
                <w:sz w:val="18"/>
                <w:szCs w:val="18"/>
              </w:rPr>
              <w:t>起草单位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067719" w:rsidRDefault="000F3F2C" w:rsidP="00967B8B">
            <w:pPr>
              <w:snapToGrid w:val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067719">
              <w:rPr>
                <w:rFonts w:asciiTheme="minorEastAsia" w:hAnsiTheme="minorEastAsia" w:cs="Arial" w:hint="eastAsia"/>
                <w:b/>
                <w:sz w:val="18"/>
                <w:szCs w:val="18"/>
              </w:rPr>
              <w:t>预审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067719" w:rsidRDefault="000F3F2C" w:rsidP="00967B8B">
            <w:pPr>
              <w:snapToGrid w:val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067719">
              <w:rPr>
                <w:rFonts w:asciiTheme="minorEastAsia" w:hAnsiTheme="minorEastAsia" w:cs="Arial" w:hint="eastAsia"/>
                <w:b/>
                <w:sz w:val="18"/>
                <w:szCs w:val="18"/>
              </w:rPr>
              <w:t>审定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067719" w:rsidRDefault="000F3F2C" w:rsidP="00967B8B">
            <w:pPr>
              <w:snapToGrid w:val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067719">
              <w:rPr>
                <w:rFonts w:asciiTheme="minorEastAsia" w:hAnsiTheme="minorEastAsia" w:cs="Arial" w:hint="eastAsia"/>
                <w:b/>
                <w:sz w:val="18"/>
                <w:szCs w:val="18"/>
              </w:rPr>
              <w:t>项目完成时间</w:t>
            </w:r>
          </w:p>
        </w:tc>
      </w:tr>
      <w:tr w:rsidR="00967B8B" w:rsidRPr="00A45D71" w:rsidTr="00AA0B08">
        <w:trPr>
          <w:jc w:val="center"/>
        </w:trPr>
        <w:tc>
          <w:tcPr>
            <w:tcW w:w="225" w:type="pct"/>
            <w:vAlign w:val="center"/>
          </w:tcPr>
          <w:p w:rsidR="000F3F2C" w:rsidRPr="00AD5978" w:rsidRDefault="000F3F2C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AD5978" w:rsidRDefault="000F3F2C" w:rsidP="00AA0B08">
            <w:pPr>
              <w:snapToGrid w:val="0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D597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20140027-T-469</w:t>
            </w:r>
          </w:p>
        </w:tc>
        <w:tc>
          <w:tcPr>
            <w:tcW w:w="1113" w:type="pct"/>
            <w:vAlign w:val="center"/>
          </w:tcPr>
          <w:p w:rsidR="000F3F2C" w:rsidRPr="00AD5978" w:rsidRDefault="000F3F2C" w:rsidP="0027051F">
            <w:pPr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D597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稀土废渣、废水化学分析方法 第1部分：氟离子的测定 离子选项电极法</w:t>
            </w:r>
          </w:p>
        </w:tc>
        <w:tc>
          <w:tcPr>
            <w:tcW w:w="1108" w:type="pct"/>
            <w:vAlign w:val="center"/>
          </w:tcPr>
          <w:p w:rsidR="000F3F2C" w:rsidRPr="00AD5978" w:rsidRDefault="000F3F2C" w:rsidP="008B311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AD597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虔</w:t>
            </w:r>
            <w:proofErr w:type="gramEnd"/>
            <w:r w:rsidRPr="00AD597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东稀土集团股份有限公司、包头稀土研究院</w:t>
            </w:r>
          </w:p>
        </w:tc>
        <w:tc>
          <w:tcPr>
            <w:tcW w:w="664" w:type="pct"/>
            <w:vAlign w:val="center"/>
          </w:tcPr>
          <w:p w:rsidR="000F3F2C" w:rsidRPr="00AD5978" w:rsidRDefault="000F3F2C" w:rsidP="00D16A44">
            <w:pPr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AD5978">
              <w:rPr>
                <w:rFonts w:asciiTheme="minorEastAsia" w:hAnsiTheme="minorEastAsia" w:hint="eastAsia"/>
                <w:sz w:val="18"/>
                <w:szCs w:val="18"/>
              </w:rPr>
              <w:t>2015年</w:t>
            </w:r>
            <w:r w:rsidR="00D16A44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AD597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64" w:type="pct"/>
            <w:vAlign w:val="center"/>
          </w:tcPr>
          <w:p w:rsidR="000F3F2C" w:rsidRPr="00AD5978" w:rsidRDefault="000F3F2C" w:rsidP="00504146">
            <w:pPr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201</w:t>
            </w:r>
            <w:r w:rsidR="00D16A44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年</w:t>
            </w:r>
            <w:r w:rsidR="00504146"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月</w:t>
            </w:r>
          </w:p>
        </w:tc>
        <w:tc>
          <w:tcPr>
            <w:tcW w:w="457" w:type="pct"/>
            <w:vAlign w:val="center"/>
          </w:tcPr>
          <w:p w:rsidR="000F3F2C" w:rsidRPr="00AD5978" w:rsidRDefault="000F3F2C" w:rsidP="008B3111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5978">
              <w:rPr>
                <w:rFonts w:asciiTheme="minorEastAsia" w:hAnsiTheme="minorEastAsia" w:cs="宋体"/>
                <w:sz w:val="18"/>
                <w:szCs w:val="18"/>
              </w:rPr>
              <w:t>2015</w:t>
            </w:r>
          </w:p>
        </w:tc>
      </w:tr>
      <w:tr w:rsidR="00504146" w:rsidRPr="00A45D71" w:rsidTr="00AA0B08">
        <w:trPr>
          <w:jc w:val="center"/>
        </w:trPr>
        <w:tc>
          <w:tcPr>
            <w:tcW w:w="225" w:type="pct"/>
            <w:vAlign w:val="center"/>
          </w:tcPr>
          <w:p w:rsidR="00504146" w:rsidRPr="00AD5978" w:rsidRDefault="00504146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504146" w:rsidRPr="00AD5978" w:rsidRDefault="00504146" w:rsidP="00AA0B08">
            <w:pPr>
              <w:snapToGrid w:val="0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D597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20140028-T-469</w:t>
            </w:r>
          </w:p>
        </w:tc>
        <w:tc>
          <w:tcPr>
            <w:tcW w:w="1113" w:type="pct"/>
            <w:vAlign w:val="center"/>
          </w:tcPr>
          <w:p w:rsidR="00504146" w:rsidRPr="00AD5978" w:rsidRDefault="00504146" w:rsidP="0027051F">
            <w:pPr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D597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稀土废渣、废水化学分析方法 第2部分：化学需氧量(COD)的测定 重铬酸钾滴定法</w:t>
            </w:r>
          </w:p>
        </w:tc>
        <w:tc>
          <w:tcPr>
            <w:tcW w:w="1108" w:type="pct"/>
            <w:vAlign w:val="center"/>
          </w:tcPr>
          <w:p w:rsidR="00504146" w:rsidRPr="00AD5978" w:rsidRDefault="00504146" w:rsidP="008B311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AD597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虔</w:t>
            </w:r>
            <w:proofErr w:type="gramEnd"/>
            <w:r w:rsidRPr="00AD597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东稀土集团股份有限公司、包头稀土研究院</w:t>
            </w:r>
          </w:p>
        </w:tc>
        <w:tc>
          <w:tcPr>
            <w:tcW w:w="664" w:type="pct"/>
            <w:vAlign w:val="center"/>
          </w:tcPr>
          <w:p w:rsidR="00504146" w:rsidRPr="00AD5978" w:rsidRDefault="00504146" w:rsidP="00425227">
            <w:pPr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AD5978">
              <w:rPr>
                <w:rFonts w:asciiTheme="minorEastAsia" w:hAnsiTheme="minorEastAsia" w:hint="eastAsia"/>
                <w:sz w:val="18"/>
                <w:szCs w:val="18"/>
              </w:rPr>
              <w:t>2015年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AD597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64" w:type="pct"/>
            <w:vAlign w:val="center"/>
          </w:tcPr>
          <w:p w:rsidR="00504146" w:rsidRPr="00AD5978" w:rsidRDefault="00504146" w:rsidP="00CA5FC9">
            <w:pPr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201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月</w:t>
            </w:r>
          </w:p>
        </w:tc>
        <w:tc>
          <w:tcPr>
            <w:tcW w:w="457" w:type="pct"/>
            <w:vAlign w:val="center"/>
          </w:tcPr>
          <w:p w:rsidR="00504146" w:rsidRPr="00AD5978" w:rsidRDefault="00504146" w:rsidP="008B3111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5978">
              <w:rPr>
                <w:rFonts w:asciiTheme="minorEastAsia" w:hAnsiTheme="minorEastAsia" w:cs="宋体"/>
                <w:sz w:val="18"/>
                <w:szCs w:val="18"/>
              </w:rPr>
              <w:t>2015</w:t>
            </w:r>
          </w:p>
        </w:tc>
      </w:tr>
      <w:tr w:rsidR="00504146" w:rsidRPr="00A45D71" w:rsidTr="00AA0B08">
        <w:trPr>
          <w:jc w:val="center"/>
        </w:trPr>
        <w:tc>
          <w:tcPr>
            <w:tcW w:w="225" w:type="pct"/>
            <w:vAlign w:val="center"/>
          </w:tcPr>
          <w:p w:rsidR="00504146" w:rsidRPr="00AD5978" w:rsidRDefault="00504146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504146" w:rsidRPr="00AD5978" w:rsidRDefault="00504146" w:rsidP="00AA0B08">
            <w:pPr>
              <w:snapToGrid w:val="0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D597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20140029-T-469</w:t>
            </w:r>
          </w:p>
        </w:tc>
        <w:tc>
          <w:tcPr>
            <w:tcW w:w="1113" w:type="pct"/>
            <w:vAlign w:val="center"/>
          </w:tcPr>
          <w:p w:rsidR="00504146" w:rsidRPr="00AD5978" w:rsidRDefault="00504146" w:rsidP="0027051F">
            <w:pPr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D597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稀土废渣、废水化学分析方法 第3部分：弱放射性的测定</w:t>
            </w:r>
          </w:p>
        </w:tc>
        <w:tc>
          <w:tcPr>
            <w:tcW w:w="1108" w:type="pct"/>
            <w:vAlign w:val="center"/>
          </w:tcPr>
          <w:p w:rsidR="00504146" w:rsidRPr="00AD5978" w:rsidRDefault="00504146" w:rsidP="008B311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AD597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虔</w:t>
            </w:r>
            <w:proofErr w:type="gramEnd"/>
            <w:r w:rsidRPr="00AD597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东稀土集团股份有限公司、包头稀土研究院</w:t>
            </w:r>
          </w:p>
        </w:tc>
        <w:tc>
          <w:tcPr>
            <w:tcW w:w="664" w:type="pct"/>
            <w:vAlign w:val="center"/>
          </w:tcPr>
          <w:p w:rsidR="00504146" w:rsidRPr="00AD5978" w:rsidRDefault="00504146" w:rsidP="00425227">
            <w:pPr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AD5978">
              <w:rPr>
                <w:rFonts w:asciiTheme="minorEastAsia" w:hAnsiTheme="minorEastAsia" w:hint="eastAsia"/>
                <w:sz w:val="18"/>
                <w:szCs w:val="18"/>
              </w:rPr>
              <w:t>2015年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AD597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64" w:type="pct"/>
            <w:vAlign w:val="center"/>
          </w:tcPr>
          <w:p w:rsidR="00504146" w:rsidRPr="00AD5978" w:rsidRDefault="00504146" w:rsidP="00CA5FC9">
            <w:pPr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201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月</w:t>
            </w:r>
          </w:p>
        </w:tc>
        <w:tc>
          <w:tcPr>
            <w:tcW w:w="457" w:type="pct"/>
            <w:vAlign w:val="center"/>
          </w:tcPr>
          <w:p w:rsidR="00504146" w:rsidRPr="00AD5978" w:rsidRDefault="00504146" w:rsidP="008B3111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5978">
              <w:rPr>
                <w:rFonts w:asciiTheme="minorEastAsia" w:hAnsiTheme="minorEastAsia" w:cs="宋体"/>
                <w:sz w:val="18"/>
                <w:szCs w:val="18"/>
              </w:rPr>
              <w:t>2015</w:t>
            </w:r>
          </w:p>
        </w:tc>
      </w:tr>
      <w:tr w:rsidR="00504146" w:rsidRPr="00A45D71" w:rsidTr="00AA0B08">
        <w:trPr>
          <w:jc w:val="center"/>
        </w:trPr>
        <w:tc>
          <w:tcPr>
            <w:tcW w:w="225" w:type="pct"/>
            <w:vAlign w:val="center"/>
          </w:tcPr>
          <w:p w:rsidR="00504146" w:rsidRPr="00AD5978" w:rsidRDefault="00504146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504146" w:rsidRPr="00AD5978" w:rsidRDefault="00504146" w:rsidP="00AA0B08">
            <w:pPr>
              <w:snapToGrid w:val="0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D597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20140030-T-469</w:t>
            </w:r>
          </w:p>
        </w:tc>
        <w:tc>
          <w:tcPr>
            <w:tcW w:w="1113" w:type="pct"/>
            <w:vAlign w:val="center"/>
          </w:tcPr>
          <w:p w:rsidR="00504146" w:rsidRPr="00AD5978" w:rsidRDefault="00504146" w:rsidP="0027051F">
            <w:pPr>
              <w:snapToGrid w:val="0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AD597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稀土废渣、废水化学分析方法 第4部分：铝、砷、锆、铜、锌、铅、铬、镉、钡、钴、铁、钙、镁、锰、镍、锡、钛、钒、锑、铍的测定 电感耦合等离子体光谱法</w:t>
            </w:r>
          </w:p>
        </w:tc>
        <w:tc>
          <w:tcPr>
            <w:tcW w:w="1108" w:type="pct"/>
            <w:vAlign w:val="center"/>
          </w:tcPr>
          <w:p w:rsidR="00504146" w:rsidRPr="00AD5978" w:rsidRDefault="00504146" w:rsidP="008B311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AD597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虔</w:t>
            </w:r>
            <w:proofErr w:type="gramEnd"/>
            <w:r w:rsidRPr="00AD597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东稀土集团股份有限公司、包头稀土研究院</w:t>
            </w:r>
          </w:p>
        </w:tc>
        <w:tc>
          <w:tcPr>
            <w:tcW w:w="664" w:type="pct"/>
            <w:vAlign w:val="center"/>
          </w:tcPr>
          <w:p w:rsidR="00504146" w:rsidRPr="00AD5978" w:rsidRDefault="00504146" w:rsidP="00425227">
            <w:pPr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AD5978">
              <w:rPr>
                <w:rFonts w:asciiTheme="minorEastAsia" w:hAnsiTheme="minorEastAsia" w:hint="eastAsia"/>
                <w:sz w:val="18"/>
                <w:szCs w:val="18"/>
              </w:rPr>
              <w:t>2015年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AD597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64" w:type="pct"/>
            <w:vAlign w:val="center"/>
          </w:tcPr>
          <w:p w:rsidR="00504146" w:rsidRPr="00AD5978" w:rsidRDefault="00504146" w:rsidP="00CA5FC9">
            <w:pPr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201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月</w:t>
            </w:r>
          </w:p>
        </w:tc>
        <w:tc>
          <w:tcPr>
            <w:tcW w:w="457" w:type="pct"/>
            <w:vAlign w:val="center"/>
          </w:tcPr>
          <w:p w:rsidR="00504146" w:rsidRPr="00AD5978" w:rsidRDefault="00504146" w:rsidP="008B3111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5978">
              <w:rPr>
                <w:rFonts w:asciiTheme="minorEastAsia" w:hAnsiTheme="minorEastAsia" w:cs="宋体"/>
                <w:sz w:val="18"/>
                <w:szCs w:val="18"/>
              </w:rPr>
              <w:t>2015</w:t>
            </w:r>
          </w:p>
        </w:tc>
      </w:tr>
      <w:tr w:rsidR="00504146" w:rsidRPr="00A45D71" w:rsidTr="00AA0B08">
        <w:trPr>
          <w:jc w:val="center"/>
        </w:trPr>
        <w:tc>
          <w:tcPr>
            <w:tcW w:w="225" w:type="pct"/>
            <w:vAlign w:val="center"/>
          </w:tcPr>
          <w:p w:rsidR="00504146" w:rsidRPr="00AD5978" w:rsidRDefault="00504146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504146" w:rsidRPr="007E4D9A" w:rsidRDefault="00504146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AD597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20140031-T-469</w:t>
            </w:r>
          </w:p>
        </w:tc>
        <w:tc>
          <w:tcPr>
            <w:tcW w:w="1113" w:type="pct"/>
            <w:vAlign w:val="center"/>
          </w:tcPr>
          <w:p w:rsidR="00504146" w:rsidRPr="007E4D9A" w:rsidRDefault="00504146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稀土废渣、废水化学分析方法 第5部分：氨氮量的测定 纳氏试剂光度法</w:t>
            </w:r>
          </w:p>
        </w:tc>
        <w:tc>
          <w:tcPr>
            <w:tcW w:w="1108" w:type="pct"/>
            <w:vAlign w:val="center"/>
          </w:tcPr>
          <w:p w:rsidR="00504146" w:rsidRPr="007E4D9A" w:rsidRDefault="00504146" w:rsidP="008B3111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AD597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虔</w:t>
            </w:r>
            <w:proofErr w:type="gramEnd"/>
            <w:r w:rsidRPr="00AD597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东稀土集团股份有限公司、包头稀土研究院</w:t>
            </w:r>
          </w:p>
        </w:tc>
        <w:tc>
          <w:tcPr>
            <w:tcW w:w="664" w:type="pct"/>
            <w:vAlign w:val="center"/>
          </w:tcPr>
          <w:p w:rsidR="00504146" w:rsidRPr="007E4D9A" w:rsidRDefault="00504146" w:rsidP="00425227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2015年11月</w:t>
            </w:r>
          </w:p>
        </w:tc>
        <w:tc>
          <w:tcPr>
            <w:tcW w:w="664" w:type="pct"/>
            <w:vAlign w:val="center"/>
          </w:tcPr>
          <w:p w:rsidR="00504146" w:rsidRPr="00AD5978" w:rsidRDefault="00504146" w:rsidP="00CA5FC9">
            <w:pPr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201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月</w:t>
            </w:r>
          </w:p>
        </w:tc>
        <w:tc>
          <w:tcPr>
            <w:tcW w:w="457" w:type="pct"/>
            <w:vAlign w:val="center"/>
          </w:tcPr>
          <w:p w:rsidR="00504146" w:rsidRPr="007E4D9A" w:rsidRDefault="00504146" w:rsidP="008B311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2015</w:t>
            </w:r>
          </w:p>
        </w:tc>
      </w:tr>
      <w:tr w:rsidR="00504146" w:rsidRPr="00A45D71" w:rsidTr="00AA0B08">
        <w:trPr>
          <w:jc w:val="center"/>
        </w:trPr>
        <w:tc>
          <w:tcPr>
            <w:tcW w:w="225" w:type="pct"/>
            <w:vAlign w:val="center"/>
          </w:tcPr>
          <w:p w:rsidR="00504146" w:rsidRPr="00AD5978" w:rsidRDefault="00504146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504146" w:rsidRPr="007E4D9A" w:rsidRDefault="001C0D93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hyperlink r:id="rId7" w:history="1">
              <w:r w:rsidR="00504146" w:rsidRPr="007E4D9A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2014-1596T-XB</w:t>
              </w:r>
            </w:hyperlink>
          </w:p>
        </w:tc>
        <w:tc>
          <w:tcPr>
            <w:tcW w:w="1113" w:type="pct"/>
            <w:vAlign w:val="center"/>
          </w:tcPr>
          <w:p w:rsidR="00504146" w:rsidRPr="007E4D9A" w:rsidRDefault="00504146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氧化镱</w:t>
            </w:r>
          </w:p>
        </w:tc>
        <w:tc>
          <w:tcPr>
            <w:tcW w:w="1108" w:type="pct"/>
            <w:vAlign w:val="center"/>
          </w:tcPr>
          <w:p w:rsidR="00504146" w:rsidRPr="007E4D9A" w:rsidRDefault="00504146" w:rsidP="008B3111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江阴加华新材料资源有限公司</w:t>
            </w:r>
          </w:p>
        </w:tc>
        <w:tc>
          <w:tcPr>
            <w:tcW w:w="664" w:type="pct"/>
            <w:vAlign w:val="center"/>
          </w:tcPr>
          <w:p w:rsidR="00504146" w:rsidRPr="007E4D9A" w:rsidRDefault="00504146" w:rsidP="00425227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2015年11月</w:t>
            </w:r>
          </w:p>
        </w:tc>
        <w:tc>
          <w:tcPr>
            <w:tcW w:w="664" w:type="pct"/>
            <w:vAlign w:val="center"/>
          </w:tcPr>
          <w:p w:rsidR="00504146" w:rsidRPr="00AD5978" w:rsidRDefault="00504146" w:rsidP="00CA5FC9">
            <w:pPr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201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月</w:t>
            </w:r>
          </w:p>
        </w:tc>
        <w:tc>
          <w:tcPr>
            <w:tcW w:w="457" w:type="pct"/>
            <w:vAlign w:val="center"/>
          </w:tcPr>
          <w:p w:rsidR="00504146" w:rsidRPr="007E4D9A" w:rsidRDefault="00504146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2015</w:t>
            </w:r>
          </w:p>
        </w:tc>
      </w:tr>
      <w:tr w:rsidR="00504146" w:rsidRPr="00A45D71" w:rsidTr="00AA0B08">
        <w:trPr>
          <w:jc w:val="center"/>
        </w:trPr>
        <w:tc>
          <w:tcPr>
            <w:tcW w:w="225" w:type="pct"/>
            <w:vAlign w:val="center"/>
          </w:tcPr>
          <w:p w:rsidR="00504146" w:rsidRPr="00AD5978" w:rsidRDefault="00504146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504146" w:rsidRPr="007E4D9A" w:rsidRDefault="001C0D93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hyperlink r:id="rId8" w:history="1">
              <w:r w:rsidR="00504146" w:rsidRPr="007E4D9A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2014-1597T-XB</w:t>
              </w:r>
            </w:hyperlink>
          </w:p>
        </w:tc>
        <w:tc>
          <w:tcPr>
            <w:tcW w:w="1113" w:type="pct"/>
            <w:vAlign w:val="center"/>
          </w:tcPr>
          <w:p w:rsidR="00504146" w:rsidRPr="007E4D9A" w:rsidRDefault="00504146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氧化镥</w:t>
            </w:r>
          </w:p>
        </w:tc>
        <w:tc>
          <w:tcPr>
            <w:tcW w:w="1108" w:type="pct"/>
            <w:vAlign w:val="center"/>
          </w:tcPr>
          <w:p w:rsidR="00504146" w:rsidRPr="007E4D9A" w:rsidRDefault="00504146" w:rsidP="008B3111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江阴加华新材料资源有限公司</w:t>
            </w:r>
          </w:p>
        </w:tc>
        <w:tc>
          <w:tcPr>
            <w:tcW w:w="664" w:type="pct"/>
            <w:vAlign w:val="center"/>
          </w:tcPr>
          <w:p w:rsidR="00504146" w:rsidRPr="007E4D9A" w:rsidRDefault="00504146" w:rsidP="00425227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2015年11月</w:t>
            </w:r>
          </w:p>
        </w:tc>
        <w:tc>
          <w:tcPr>
            <w:tcW w:w="664" w:type="pct"/>
            <w:vAlign w:val="center"/>
          </w:tcPr>
          <w:p w:rsidR="00504146" w:rsidRPr="00AD5978" w:rsidRDefault="00504146" w:rsidP="00CA5FC9">
            <w:pPr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201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  <w:r w:rsidRPr="00AD5978">
              <w:rPr>
                <w:rFonts w:asciiTheme="minorEastAsia" w:hAnsiTheme="minorEastAsia" w:cs="Arial" w:hint="eastAsia"/>
                <w:sz w:val="18"/>
                <w:szCs w:val="18"/>
              </w:rPr>
              <w:t>月</w:t>
            </w:r>
          </w:p>
        </w:tc>
        <w:tc>
          <w:tcPr>
            <w:tcW w:w="457" w:type="pct"/>
            <w:vAlign w:val="center"/>
          </w:tcPr>
          <w:p w:rsidR="00504146" w:rsidRPr="007E4D9A" w:rsidRDefault="00504146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2015</w:t>
            </w:r>
          </w:p>
        </w:tc>
      </w:tr>
      <w:tr w:rsidR="00D16A44" w:rsidRPr="00A45D71" w:rsidTr="00AA0B08">
        <w:trPr>
          <w:jc w:val="center"/>
        </w:trPr>
        <w:tc>
          <w:tcPr>
            <w:tcW w:w="225" w:type="pct"/>
            <w:vAlign w:val="center"/>
          </w:tcPr>
          <w:p w:rsidR="00D16A44" w:rsidRPr="00AD5978" w:rsidRDefault="00D16A44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16A44" w:rsidRPr="007E4D9A" w:rsidRDefault="001C0D93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hyperlink r:id="rId9" w:history="1">
              <w:r w:rsidR="00D16A44" w:rsidRPr="007E4D9A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2015-0055T-XB</w:t>
              </w:r>
            </w:hyperlink>
          </w:p>
        </w:tc>
        <w:tc>
          <w:tcPr>
            <w:tcW w:w="1113" w:type="pct"/>
          </w:tcPr>
          <w:p w:rsidR="00D16A44" w:rsidRPr="007E4D9A" w:rsidRDefault="00D16A44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稀土系贮氢合金化学分析方法 第1部分：稀土总量的测定 草酸盐重量法</w:t>
            </w:r>
          </w:p>
        </w:tc>
        <w:tc>
          <w:tcPr>
            <w:tcW w:w="1108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包头稀土研究院</w:t>
            </w:r>
          </w:p>
        </w:tc>
        <w:tc>
          <w:tcPr>
            <w:tcW w:w="664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664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2016年11月</w:t>
            </w:r>
          </w:p>
        </w:tc>
        <w:tc>
          <w:tcPr>
            <w:tcW w:w="457" w:type="pct"/>
            <w:vAlign w:val="center"/>
          </w:tcPr>
          <w:p w:rsidR="00D16A44" w:rsidRPr="007E4D9A" w:rsidRDefault="00D16A44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2017</w:t>
            </w:r>
          </w:p>
        </w:tc>
      </w:tr>
      <w:tr w:rsidR="00D16A44" w:rsidRPr="00A45D71" w:rsidTr="00AA0B08">
        <w:trPr>
          <w:jc w:val="center"/>
        </w:trPr>
        <w:tc>
          <w:tcPr>
            <w:tcW w:w="225" w:type="pct"/>
            <w:vAlign w:val="center"/>
          </w:tcPr>
          <w:p w:rsidR="00D16A44" w:rsidRPr="00AD5978" w:rsidRDefault="00D16A44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16A44" w:rsidRPr="007E4D9A" w:rsidRDefault="001C0D93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hyperlink r:id="rId10" w:history="1">
              <w:r w:rsidR="00D16A44" w:rsidRPr="007E4D9A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2015-0056T-XB</w:t>
              </w:r>
            </w:hyperlink>
          </w:p>
        </w:tc>
        <w:tc>
          <w:tcPr>
            <w:tcW w:w="1113" w:type="pct"/>
          </w:tcPr>
          <w:p w:rsidR="00D16A44" w:rsidRPr="007E4D9A" w:rsidRDefault="00D16A44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稀土系贮氢合金化学分析方法 第2部分：镍、</w:t>
            </w:r>
            <w:proofErr w:type="gramStart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镧</w:t>
            </w:r>
            <w:proofErr w:type="gramEnd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、</w:t>
            </w:r>
            <w:proofErr w:type="gramStart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铈</w:t>
            </w:r>
            <w:proofErr w:type="gramEnd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、</w:t>
            </w:r>
            <w:proofErr w:type="gramStart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镨</w:t>
            </w:r>
            <w:proofErr w:type="gramEnd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、钕、钴、锰、铝量的测定</w:t>
            </w:r>
          </w:p>
        </w:tc>
        <w:tc>
          <w:tcPr>
            <w:tcW w:w="1108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包头稀土研究院</w:t>
            </w:r>
          </w:p>
        </w:tc>
        <w:tc>
          <w:tcPr>
            <w:tcW w:w="664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664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2016年11月</w:t>
            </w:r>
          </w:p>
        </w:tc>
        <w:tc>
          <w:tcPr>
            <w:tcW w:w="457" w:type="pct"/>
            <w:vAlign w:val="center"/>
          </w:tcPr>
          <w:p w:rsidR="00D16A44" w:rsidRPr="007E4D9A" w:rsidRDefault="00D16A44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2017</w:t>
            </w:r>
          </w:p>
        </w:tc>
      </w:tr>
      <w:tr w:rsidR="00D16A44" w:rsidRPr="00A45D71" w:rsidTr="00AA0B08">
        <w:trPr>
          <w:jc w:val="center"/>
        </w:trPr>
        <w:tc>
          <w:tcPr>
            <w:tcW w:w="225" w:type="pct"/>
            <w:vAlign w:val="center"/>
          </w:tcPr>
          <w:p w:rsidR="00D16A44" w:rsidRPr="00AD5978" w:rsidRDefault="00D16A44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16A44" w:rsidRPr="007E4D9A" w:rsidRDefault="001C0D93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hyperlink r:id="rId11" w:history="1">
              <w:r w:rsidR="00D16A44" w:rsidRPr="007E4D9A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2015-0057T-XB</w:t>
              </w:r>
            </w:hyperlink>
          </w:p>
        </w:tc>
        <w:tc>
          <w:tcPr>
            <w:tcW w:w="1113" w:type="pct"/>
          </w:tcPr>
          <w:p w:rsidR="00D16A44" w:rsidRPr="007E4D9A" w:rsidRDefault="00D16A44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稀土系贮氢合金化学分析方法 第3部分：铁、镁、锌、</w:t>
            </w:r>
            <w:proofErr w:type="gramStart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铜量的</w:t>
            </w:r>
            <w:proofErr w:type="gramEnd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测定 电感耦合等离子体原子发射光谱法</w:t>
            </w:r>
          </w:p>
        </w:tc>
        <w:tc>
          <w:tcPr>
            <w:tcW w:w="1108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包头稀土研究院</w:t>
            </w:r>
          </w:p>
        </w:tc>
        <w:tc>
          <w:tcPr>
            <w:tcW w:w="664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664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2016年11月</w:t>
            </w:r>
          </w:p>
        </w:tc>
        <w:tc>
          <w:tcPr>
            <w:tcW w:w="457" w:type="pct"/>
            <w:vAlign w:val="center"/>
          </w:tcPr>
          <w:p w:rsidR="00D16A44" w:rsidRPr="007E4D9A" w:rsidRDefault="00D16A44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2017</w:t>
            </w:r>
          </w:p>
        </w:tc>
      </w:tr>
      <w:tr w:rsidR="00D16A44" w:rsidRPr="00A45D71" w:rsidTr="00AA0B08">
        <w:trPr>
          <w:jc w:val="center"/>
        </w:trPr>
        <w:tc>
          <w:tcPr>
            <w:tcW w:w="225" w:type="pct"/>
            <w:vAlign w:val="center"/>
          </w:tcPr>
          <w:p w:rsidR="00D16A44" w:rsidRPr="00AD5978" w:rsidRDefault="00D16A44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16A44" w:rsidRPr="007E4D9A" w:rsidRDefault="001C0D93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hyperlink r:id="rId12" w:history="1">
              <w:r w:rsidR="00D16A44" w:rsidRPr="007E4D9A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2015-0058T-XB</w:t>
              </w:r>
            </w:hyperlink>
          </w:p>
        </w:tc>
        <w:tc>
          <w:tcPr>
            <w:tcW w:w="1113" w:type="pct"/>
          </w:tcPr>
          <w:p w:rsidR="00D16A44" w:rsidRPr="007E4D9A" w:rsidRDefault="00D16A44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稀土系贮氢合金化学分析方法 第4部分：硅量的测定 硅</w:t>
            </w:r>
            <w:proofErr w:type="gramStart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钼</w:t>
            </w:r>
            <w:proofErr w:type="gramEnd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兰分光光度法</w:t>
            </w:r>
          </w:p>
        </w:tc>
        <w:tc>
          <w:tcPr>
            <w:tcW w:w="1108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包头稀土研究院</w:t>
            </w:r>
          </w:p>
        </w:tc>
        <w:tc>
          <w:tcPr>
            <w:tcW w:w="664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664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2016年11月</w:t>
            </w:r>
          </w:p>
        </w:tc>
        <w:tc>
          <w:tcPr>
            <w:tcW w:w="457" w:type="pct"/>
            <w:vAlign w:val="center"/>
          </w:tcPr>
          <w:p w:rsidR="00D16A44" w:rsidRPr="007E4D9A" w:rsidRDefault="00D16A44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2017</w:t>
            </w:r>
          </w:p>
        </w:tc>
      </w:tr>
      <w:tr w:rsidR="00D16A44" w:rsidRPr="00A45D71" w:rsidTr="00AA0B08">
        <w:trPr>
          <w:jc w:val="center"/>
        </w:trPr>
        <w:tc>
          <w:tcPr>
            <w:tcW w:w="225" w:type="pct"/>
            <w:vAlign w:val="center"/>
          </w:tcPr>
          <w:p w:rsidR="00D16A44" w:rsidRPr="00AD5978" w:rsidRDefault="00D16A44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16A44" w:rsidRPr="007E4D9A" w:rsidRDefault="001C0D93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hyperlink r:id="rId13" w:history="1">
              <w:r w:rsidR="00D16A44" w:rsidRPr="007E4D9A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2015-0059T-XB</w:t>
              </w:r>
            </w:hyperlink>
          </w:p>
        </w:tc>
        <w:tc>
          <w:tcPr>
            <w:tcW w:w="1113" w:type="pct"/>
          </w:tcPr>
          <w:p w:rsidR="00D16A44" w:rsidRPr="007E4D9A" w:rsidRDefault="00D16A44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稀土系贮氢合金化学分析方法 第5部分：</w:t>
            </w:r>
            <w:proofErr w:type="gramStart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碳量的</w:t>
            </w:r>
            <w:proofErr w:type="gramEnd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测定 高频燃烧红外吸收法</w:t>
            </w:r>
          </w:p>
        </w:tc>
        <w:tc>
          <w:tcPr>
            <w:tcW w:w="1108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包头稀土研究院</w:t>
            </w:r>
          </w:p>
        </w:tc>
        <w:tc>
          <w:tcPr>
            <w:tcW w:w="664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664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2016年11月</w:t>
            </w:r>
          </w:p>
        </w:tc>
        <w:tc>
          <w:tcPr>
            <w:tcW w:w="457" w:type="pct"/>
            <w:vAlign w:val="center"/>
          </w:tcPr>
          <w:p w:rsidR="00D16A44" w:rsidRPr="007E4D9A" w:rsidRDefault="00D16A44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2017</w:t>
            </w:r>
          </w:p>
        </w:tc>
      </w:tr>
      <w:tr w:rsidR="00D16A44" w:rsidRPr="00A45D71" w:rsidTr="00AA0B08">
        <w:trPr>
          <w:jc w:val="center"/>
        </w:trPr>
        <w:tc>
          <w:tcPr>
            <w:tcW w:w="225" w:type="pct"/>
            <w:vAlign w:val="center"/>
          </w:tcPr>
          <w:p w:rsidR="00D16A44" w:rsidRPr="00AD5978" w:rsidRDefault="00D16A44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16A44" w:rsidRPr="007E4D9A" w:rsidRDefault="001C0D93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hyperlink r:id="rId14" w:history="1">
              <w:r w:rsidR="00D16A44" w:rsidRPr="007E4D9A">
                <w:rPr>
                  <w:rFonts w:asciiTheme="minorEastAsia" w:hAnsiTheme="minorEastAsia"/>
                  <w:color w:val="000000"/>
                  <w:sz w:val="18"/>
                  <w:szCs w:val="18"/>
                </w:rPr>
                <w:t>2015-0060T-XB</w:t>
              </w:r>
            </w:hyperlink>
          </w:p>
        </w:tc>
        <w:tc>
          <w:tcPr>
            <w:tcW w:w="1113" w:type="pct"/>
          </w:tcPr>
          <w:p w:rsidR="00D16A44" w:rsidRPr="007E4D9A" w:rsidRDefault="00D16A44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稀土系贮氢合金化学分析方法 第6部分：氧量的测定 脉冲加热红外吸收法</w:t>
            </w:r>
          </w:p>
        </w:tc>
        <w:tc>
          <w:tcPr>
            <w:tcW w:w="1108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包头稀土研究院</w:t>
            </w:r>
          </w:p>
        </w:tc>
        <w:tc>
          <w:tcPr>
            <w:tcW w:w="664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664" w:type="pct"/>
            <w:vAlign w:val="center"/>
          </w:tcPr>
          <w:p w:rsidR="00D16A44" w:rsidRPr="007E4D9A" w:rsidRDefault="00D16A44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2016年11月</w:t>
            </w:r>
          </w:p>
        </w:tc>
        <w:tc>
          <w:tcPr>
            <w:tcW w:w="457" w:type="pct"/>
            <w:vAlign w:val="center"/>
          </w:tcPr>
          <w:p w:rsidR="00D16A44" w:rsidRPr="007E4D9A" w:rsidRDefault="00D16A44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2017</w:t>
            </w:r>
          </w:p>
        </w:tc>
      </w:tr>
      <w:tr w:rsidR="007E6825" w:rsidRPr="00A45D71" w:rsidTr="00AA0B08">
        <w:trPr>
          <w:jc w:val="center"/>
        </w:trPr>
        <w:tc>
          <w:tcPr>
            <w:tcW w:w="225" w:type="pct"/>
            <w:vAlign w:val="center"/>
          </w:tcPr>
          <w:p w:rsidR="007E6825" w:rsidRPr="00AD5978" w:rsidRDefault="007E6825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7E6825" w:rsidRDefault="007E6825" w:rsidP="00AA0B08">
            <w:pPr>
              <w:snapToGrid w:val="0"/>
            </w:pPr>
            <w:r>
              <w:rPr>
                <w:rFonts w:hint="eastAsia"/>
              </w:rPr>
              <w:t>计划待下达</w:t>
            </w:r>
          </w:p>
        </w:tc>
        <w:tc>
          <w:tcPr>
            <w:tcW w:w="1113" w:type="pct"/>
            <w:vAlign w:val="center"/>
          </w:tcPr>
          <w:p w:rsidR="007E6825" w:rsidRPr="00744360" w:rsidRDefault="007E6825" w:rsidP="0027051F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44360">
              <w:rPr>
                <w:rFonts w:hint="eastAsia"/>
                <w:sz w:val="18"/>
                <w:szCs w:val="18"/>
              </w:rPr>
              <w:t>稀土系贮氢合金化学分析方法</w:t>
            </w:r>
            <w:r w:rsidRPr="00744360">
              <w:rPr>
                <w:rFonts w:hint="eastAsia"/>
                <w:sz w:val="18"/>
                <w:szCs w:val="18"/>
              </w:rPr>
              <w:t xml:space="preserve"> </w:t>
            </w:r>
            <w:r w:rsidRPr="00744360">
              <w:rPr>
                <w:rFonts w:hint="eastAsia"/>
                <w:sz w:val="18"/>
                <w:szCs w:val="18"/>
              </w:rPr>
              <w:t>第</w:t>
            </w:r>
            <w:r w:rsidRPr="00744360">
              <w:rPr>
                <w:rFonts w:hint="eastAsia"/>
                <w:sz w:val="18"/>
                <w:szCs w:val="18"/>
              </w:rPr>
              <w:t>7</w:t>
            </w:r>
            <w:r w:rsidRPr="00744360">
              <w:rPr>
                <w:rFonts w:hint="eastAsia"/>
                <w:sz w:val="18"/>
                <w:szCs w:val="18"/>
              </w:rPr>
              <w:t>部分：铅、</w:t>
            </w:r>
            <w:proofErr w:type="gramStart"/>
            <w:r w:rsidRPr="00744360">
              <w:rPr>
                <w:rFonts w:hint="eastAsia"/>
                <w:sz w:val="18"/>
                <w:szCs w:val="18"/>
              </w:rPr>
              <w:t>镉量的</w:t>
            </w:r>
            <w:proofErr w:type="gramEnd"/>
            <w:r w:rsidRPr="00744360">
              <w:rPr>
                <w:rFonts w:hint="eastAsia"/>
                <w:sz w:val="18"/>
                <w:szCs w:val="18"/>
              </w:rPr>
              <w:t>测定</w:t>
            </w:r>
          </w:p>
        </w:tc>
        <w:tc>
          <w:tcPr>
            <w:tcW w:w="1108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包头稀土研究院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2016年11月</w:t>
            </w:r>
          </w:p>
        </w:tc>
        <w:tc>
          <w:tcPr>
            <w:tcW w:w="457" w:type="pct"/>
            <w:vAlign w:val="center"/>
          </w:tcPr>
          <w:p w:rsidR="007E6825" w:rsidRPr="007E4D9A" w:rsidRDefault="007E6825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2017</w:t>
            </w:r>
          </w:p>
        </w:tc>
      </w:tr>
      <w:tr w:rsidR="007E6825" w:rsidRPr="00A45D71" w:rsidTr="00AA0B08">
        <w:trPr>
          <w:jc w:val="center"/>
        </w:trPr>
        <w:tc>
          <w:tcPr>
            <w:tcW w:w="225" w:type="pct"/>
            <w:vAlign w:val="center"/>
          </w:tcPr>
          <w:p w:rsidR="007E6825" w:rsidRPr="00AD5978" w:rsidRDefault="007E6825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7E6825" w:rsidRPr="007E4D9A" w:rsidRDefault="007E6825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20151825-T-469</w:t>
            </w:r>
          </w:p>
        </w:tc>
        <w:tc>
          <w:tcPr>
            <w:tcW w:w="1113" w:type="pct"/>
            <w:vAlign w:val="center"/>
          </w:tcPr>
          <w:p w:rsidR="007E6825" w:rsidRPr="007E4D9A" w:rsidRDefault="007E6825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离子型稀土矿混合稀土</w:t>
            </w: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lastRenderedPageBreak/>
              <w:t>氧化物化学分析方法 第2部分： 三氧化二铝量的测定</w:t>
            </w:r>
          </w:p>
        </w:tc>
        <w:tc>
          <w:tcPr>
            <w:tcW w:w="1108" w:type="pct"/>
            <w:vAlign w:val="center"/>
          </w:tcPr>
          <w:p w:rsidR="007E6825" w:rsidRPr="007E4D9A" w:rsidRDefault="007E6825" w:rsidP="007E4D9A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lastRenderedPageBreak/>
              <w:t>赣州有色冶金研究所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2016年11月</w:t>
            </w:r>
          </w:p>
        </w:tc>
        <w:tc>
          <w:tcPr>
            <w:tcW w:w="457" w:type="pct"/>
            <w:vAlign w:val="center"/>
          </w:tcPr>
          <w:p w:rsidR="007E6825" w:rsidRPr="007E4D9A" w:rsidRDefault="007E6825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12个月</w:t>
            </w:r>
          </w:p>
        </w:tc>
      </w:tr>
      <w:tr w:rsidR="007E6825" w:rsidRPr="00A45D71" w:rsidTr="00AA0B08">
        <w:trPr>
          <w:jc w:val="center"/>
        </w:trPr>
        <w:tc>
          <w:tcPr>
            <w:tcW w:w="225" w:type="pct"/>
            <w:vAlign w:val="center"/>
          </w:tcPr>
          <w:p w:rsidR="007E6825" w:rsidRPr="00AD5978" w:rsidRDefault="007E6825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7E6825" w:rsidRPr="007E4D9A" w:rsidRDefault="007E6825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20151824-T-469</w:t>
            </w:r>
          </w:p>
        </w:tc>
        <w:tc>
          <w:tcPr>
            <w:tcW w:w="1113" w:type="pct"/>
            <w:vAlign w:val="center"/>
          </w:tcPr>
          <w:p w:rsidR="007E6825" w:rsidRPr="007E4D9A" w:rsidRDefault="007E6825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氯化稀土、碳酸稀土化学分析方法 第13部分：氯化铵量的测定</w:t>
            </w:r>
          </w:p>
        </w:tc>
        <w:tc>
          <w:tcPr>
            <w:tcW w:w="1108" w:type="pct"/>
            <w:vAlign w:val="center"/>
          </w:tcPr>
          <w:p w:rsidR="007E6825" w:rsidRPr="007E4D9A" w:rsidRDefault="007E6825" w:rsidP="007E4D9A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北京有色金属研究总院、广东珠江稀土有限公司、四川省</w:t>
            </w:r>
            <w:proofErr w:type="gramStart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乐山锐丰冶金</w:t>
            </w:r>
            <w:proofErr w:type="gramEnd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2016年11月</w:t>
            </w:r>
          </w:p>
        </w:tc>
        <w:tc>
          <w:tcPr>
            <w:tcW w:w="457" w:type="pct"/>
            <w:vAlign w:val="center"/>
          </w:tcPr>
          <w:p w:rsidR="007E6825" w:rsidRPr="007E4D9A" w:rsidRDefault="007E6825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12个月</w:t>
            </w:r>
          </w:p>
        </w:tc>
      </w:tr>
      <w:tr w:rsidR="007E6825" w:rsidRPr="00A45D71" w:rsidTr="00AA0B08">
        <w:trPr>
          <w:jc w:val="center"/>
        </w:trPr>
        <w:tc>
          <w:tcPr>
            <w:tcW w:w="225" w:type="pct"/>
            <w:vAlign w:val="center"/>
          </w:tcPr>
          <w:p w:rsidR="007E6825" w:rsidRPr="00AD5978" w:rsidRDefault="007E6825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7E6825" w:rsidRPr="007E4D9A" w:rsidRDefault="007E6825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20152315-T-469</w:t>
            </w:r>
          </w:p>
        </w:tc>
        <w:tc>
          <w:tcPr>
            <w:tcW w:w="1113" w:type="pct"/>
            <w:vAlign w:val="center"/>
          </w:tcPr>
          <w:p w:rsidR="007E6825" w:rsidRPr="007E4D9A" w:rsidRDefault="007E6825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烧结钕铁硼永磁材料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（中英文）</w:t>
            </w:r>
          </w:p>
        </w:tc>
        <w:tc>
          <w:tcPr>
            <w:tcW w:w="1108" w:type="pct"/>
            <w:vAlign w:val="center"/>
          </w:tcPr>
          <w:p w:rsidR="007E6825" w:rsidRPr="007E4D9A" w:rsidRDefault="007E6825" w:rsidP="007E4D9A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包头稀土研究院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2016年11月</w:t>
            </w:r>
          </w:p>
        </w:tc>
        <w:tc>
          <w:tcPr>
            <w:tcW w:w="457" w:type="pct"/>
            <w:vAlign w:val="center"/>
          </w:tcPr>
          <w:p w:rsidR="007E6825" w:rsidRPr="007E4D9A" w:rsidRDefault="007E6825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12个月</w:t>
            </w:r>
          </w:p>
        </w:tc>
      </w:tr>
      <w:tr w:rsidR="007E6825" w:rsidRPr="00A45D71" w:rsidTr="00AA0B08">
        <w:trPr>
          <w:jc w:val="center"/>
        </w:trPr>
        <w:tc>
          <w:tcPr>
            <w:tcW w:w="225" w:type="pct"/>
            <w:vAlign w:val="center"/>
          </w:tcPr>
          <w:p w:rsidR="007E6825" w:rsidRPr="00AD5978" w:rsidRDefault="007E6825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7E6825" w:rsidRPr="007E4D9A" w:rsidRDefault="007E6825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20152314-T-469</w:t>
            </w:r>
          </w:p>
        </w:tc>
        <w:tc>
          <w:tcPr>
            <w:tcW w:w="1113" w:type="pct"/>
            <w:vAlign w:val="center"/>
          </w:tcPr>
          <w:p w:rsidR="007E6825" w:rsidRPr="007E4D9A" w:rsidRDefault="007E6825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烧结钕铁硼表面镀层</w:t>
            </w:r>
          </w:p>
        </w:tc>
        <w:tc>
          <w:tcPr>
            <w:tcW w:w="1108" w:type="pct"/>
            <w:vAlign w:val="center"/>
          </w:tcPr>
          <w:p w:rsidR="007E6825" w:rsidRPr="007E4D9A" w:rsidRDefault="007E6825" w:rsidP="007E4D9A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宁波韵升股份有限公司</w:t>
            </w:r>
            <w:proofErr w:type="gramEnd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；中国科学院宁波材料技术与工程研究所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2016年11月</w:t>
            </w:r>
          </w:p>
        </w:tc>
        <w:tc>
          <w:tcPr>
            <w:tcW w:w="457" w:type="pct"/>
            <w:vAlign w:val="center"/>
          </w:tcPr>
          <w:p w:rsidR="007E6825" w:rsidRPr="007E4D9A" w:rsidRDefault="007E6825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12个月</w:t>
            </w:r>
          </w:p>
        </w:tc>
      </w:tr>
      <w:tr w:rsidR="007E6825" w:rsidRPr="00A45D71" w:rsidTr="00AA0B08">
        <w:trPr>
          <w:jc w:val="center"/>
        </w:trPr>
        <w:tc>
          <w:tcPr>
            <w:tcW w:w="225" w:type="pct"/>
            <w:vAlign w:val="center"/>
          </w:tcPr>
          <w:p w:rsidR="007E6825" w:rsidRPr="00AD5978" w:rsidRDefault="007E6825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7E6825" w:rsidRPr="007E4D9A" w:rsidRDefault="007E6825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20152313-T-469</w:t>
            </w:r>
          </w:p>
        </w:tc>
        <w:tc>
          <w:tcPr>
            <w:tcW w:w="1113" w:type="pct"/>
            <w:vAlign w:val="center"/>
          </w:tcPr>
          <w:p w:rsidR="007E6825" w:rsidRPr="007E4D9A" w:rsidRDefault="007E6825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氢碎钕铁</w:t>
            </w:r>
            <w:proofErr w:type="gramEnd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硼永磁粉</w:t>
            </w:r>
          </w:p>
        </w:tc>
        <w:tc>
          <w:tcPr>
            <w:tcW w:w="1108" w:type="pct"/>
            <w:vAlign w:val="center"/>
          </w:tcPr>
          <w:p w:rsidR="007E6825" w:rsidRPr="007E4D9A" w:rsidRDefault="007E6825" w:rsidP="007E4D9A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包头稀土研究院、包钢稀土磁性材料有限责任公司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2016年11月</w:t>
            </w:r>
          </w:p>
        </w:tc>
        <w:tc>
          <w:tcPr>
            <w:tcW w:w="457" w:type="pct"/>
            <w:vAlign w:val="center"/>
          </w:tcPr>
          <w:p w:rsidR="007E6825" w:rsidRPr="007E4D9A" w:rsidRDefault="007E6825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12个月</w:t>
            </w:r>
          </w:p>
        </w:tc>
      </w:tr>
      <w:tr w:rsidR="007E6825" w:rsidRPr="00A45D71" w:rsidTr="00AA0B08">
        <w:trPr>
          <w:jc w:val="center"/>
        </w:trPr>
        <w:tc>
          <w:tcPr>
            <w:tcW w:w="225" w:type="pct"/>
            <w:vAlign w:val="center"/>
          </w:tcPr>
          <w:p w:rsidR="007E6825" w:rsidRPr="00AD5978" w:rsidRDefault="007E6825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7E6825" w:rsidRPr="007E4D9A" w:rsidRDefault="007E6825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20152312-T-469</w:t>
            </w:r>
          </w:p>
        </w:tc>
        <w:tc>
          <w:tcPr>
            <w:tcW w:w="1113" w:type="pct"/>
            <w:vAlign w:val="center"/>
          </w:tcPr>
          <w:p w:rsidR="007E6825" w:rsidRPr="007E4D9A" w:rsidRDefault="007E6825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再生钕铁硼永磁材料</w:t>
            </w:r>
          </w:p>
        </w:tc>
        <w:tc>
          <w:tcPr>
            <w:tcW w:w="1108" w:type="pct"/>
            <w:vAlign w:val="center"/>
          </w:tcPr>
          <w:p w:rsidR="007E6825" w:rsidRPr="007E4D9A" w:rsidRDefault="007E6825" w:rsidP="007E4D9A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安徽大地熊新材料股份有限公司、北京工业大学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2016年11月</w:t>
            </w:r>
          </w:p>
        </w:tc>
        <w:tc>
          <w:tcPr>
            <w:tcW w:w="457" w:type="pct"/>
            <w:vAlign w:val="center"/>
          </w:tcPr>
          <w:p w:rsidR="007E6825" w:rsidRPr="007E4D9A" w:rsidRDefault="007E6825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12个月</w:t>
            </w:r>
          </w:p>
        </w:tc>
      </w:tr>
      <w:tr w:rsidR="007E6825" w:rsidRPr="00A45D71" w:rsidTr="00AA0B08">
        <w:trPr>
          <w:jc w:val="center"/>
        </w:trPr>
        <w:tc>
          <w:tcPr>
            <w:tcW w:w="225" w:type="pct"/>
            <w:vAlign w:val="center"/>
          </w:tcPr>
          <w:p w:rsidR="007E6825" w:rsidRPr="00AD5978" w:rsidRDefault="007E6825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7E6825" w:rsidRPr="007E4D9A" w:rsidRDefault="007E6825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20152311-T-469</w:t>
            </w:r>
          </w:p>
        </w:tc>
        <w:tc>
          <w:tcPr>
            <w:tcW w:w="1113" w:type="pct"/>
            <w:vAlign w:val="center"/>
          </w:tcPr>
          <w:p w:rsidR="007E6825" w:rsidRPr="007E4D9A" w:rsidRDefault="007E6825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燃气类发动机用稀土基排气净化催化剂</w:t>
            </w:r>
          </w:p>
        </w:tc>
        <w:tc>
          <w:tcPr>
            <w:tcW w:w="1108" w:type="pct"/>
            <w:vAlign w:val="center"/>
          </w:tcPr>
          <w:p w:rsidR="007E6825" w:rsidRPr="007E4D9A" w:rsidRDefault="007E6825" w:rsidP="007E4D9A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昆明贵</w:t>
            </w:r>
            <w:proofErr w:type="gramStart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研</w:t>
            </w:r>
            <w:proofErr w:type="gramEnd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催化剂有限责任公司 、昆明理工大学、广西玉柴机器股份有限公司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2016年5月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457" w:type="pct"/>
            <w:vAlign w:val="center"/>
          </w:tcPr>
          <w:p w:rsidR="007E6825" w:rsidRPr="007E4D9A" w:rsidRDefault="007E6825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12个月</w:t>
            </w:r>
          </w:p>
        </w:tc>
      </w:tr>
      <w:tr w:rsidR="007E6825" w:rsidRPr="00A45D71" w:rsidTr="00AA0B08">
        <w:trPr>
          <w:jc w:val="center"/>
        </w:trPr>
        <w:tc>
          <w:tcPr>
            <w:tcW w:w="225" w:type="pct"/>
            <w:vAlign w:val="center"/>
          </w:tcPr>
          <w:p w:rsidR="007E6825" w:rsidRPr="00AD5978" w:rsidRDefault="007E6825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7E6825" w:rsidRPr="007E4D9A" w:rsidRDefault="007E6825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20152310-T-469</w:t>
            </w:r>
          </w:p>
        </w:tc>
        <w:tc>
          <w:tcPr>
            <w:tcW w:w="1113" w:type="pct"/>
            <w:vAlign w:val="center"/>
          </w:tcPr>
          <w:p w:rsidR="007E6825" w:rsidRPr="007E4D9A" w:rsidRDefault="007E6825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摩托车排气净化催化剂</w:t>
            </w:r>
          </w:p>
        </w:tc>
        <w:tc>
          <w:tcPr>
            <w:tcW w:w="1108" w:type="pct"/>
            <w:vAlign w:val="center"/>
          </w:tcPr>
          <w:p w:rsidR="007E6825" w:rsidRPr="007E4D9A" w:rsidRDefault="007E6825" w:rsidP="007E4D9A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昆明贵</w:t>
            </w:r>
            <w:proofErr w:type="gramStart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研</w:t>
            </w:r>
            <w:proofErr w:type="gramEnd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催化剂有限责任公司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2016年5月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457" w:type="pct"/>
            <w:vAlign w:val="center"/>
          </w:tcPr>
          <w:p w:rsidR="007E6825" w:rsidRPr="007E4D9A" w:rsidRDefault="007E6825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12个月</w:t>
            </w:r>
          </w:p>
        </w:tc>
      </w:tr>
      <w:tr w:rsidR="007E6825" w:rsidRPr="00A45D71" w:rsidTr="00AA0B08">
        <w:trPr>
          <w:jc w:val="center"/>
        </w:trPr>
        <w:tc>
          <w:tcPr>
            <w:tcW w:w="225" w:type="pct"/>
            <w:vAlign w:val="center"/>
          </w:tcPr>
          <w:p w:rsidR="007E6825" w:rsidRPr="00AD5978" w:rsidRDefault="007E6825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7E6825" w:rsidRPr="007E4D9A" w:rsidRDefault="007E6825" w:rsidP="00AA0B08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20152316-T-469</w:t>
            </w:r>
          </w:p>
        </w:tc>
        <w:tc>
          <w:tcPr>
            <w:tcW w:w="1113" w:type="pct"/>
            <w:vAlign w:val="center"/>
          </w:tcPr>
          <w:p w:rsidR="007E6825" w:rsidRPr="007E4D9A" w:rsidRDefault="007E6825" w:rsidP="0027051F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轻型汽油车排气净化催化剂</w:t>
            </w:r>
          </w:p>
        </w:tc>
        <w:tc>
          <w:tcPr>
            <w:tcW w:w="1108" w:type="pct"/>
            <w:vAlign w:val="center"/>
          </w:tcPr>
          <w:p w:rsidR="007E6825" w:rsidRPr="007E4D9A" w:rsidRDefault="007E6825" w:rsidP="007E4D9A">
            <w:pPr>
              <w:snapToGrid w:val="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昆明贵</w:t>
            </w:r>
            <w:proofErr w:type="gramStart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研</w:t>
            </w:r>
            <w:proofErr w:type="gramEnd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催化剂有限责任公司、贵</w:t>
            </w:r>
            <w:proofErr w:type="gramStart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研铂业</w:t>
            </w:r>
            <w:proofErr w:type="gramEnd"/>
            <w:r w:rsidRPr="007E4D9A">
              <w:rPr>
                <w:rFonts w:asciiTheme="minorEastAsia" w:hAnsiTheme="minorEastAsia"/>
                <w:color w:val="000000"/>
                <w:sz w:val="18"/>
                <w:szCs w:val="18"/>
              </w:rPr>
              <w:t>股份有限公司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2016年5月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7E4D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457" w:type="pct"/>
            <w:vAlign w:val="center"/>
          </w:tcPr>
          <w:p w:rsidR="007E6825" w:rsidRPr="007E4D9A" w:rsidRDefault="007E6825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12个月</w:t>
            </w:r>
          </w:p>
        </w:tc>
      </w:tr>
      <w:tr w:rsidR="007E6825" w:rsidRPr="00A45D71" w:rsidTr="00AA0B08">
        <w:trPr>
          <w:jc w:val="center"/>
        </w:trPr>
        <w:tc>
          <w:tcPr>
            <w:tcW w:w="225" w:type="pct"/>
            <w:vAlign w:val="center"/>
          </w:tcPr>
          <w:p w:rsidR="007E6825" w:rsidRPr="00AD5978" w:rsidRDefault="007E6825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7E6825" w:rsidRPr="001C7B7D" w:rsidRDefault="007E6825" w:rsidP="00AA0B08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7B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GB/T 15676-2015</w:t>
            </w:r>
            <w:r w:rsidRPr="001C7B7D"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vAlign w:val="center"/>
          </w:tcPr>
          <w:p w:rsidR="007E6825" w:rsidRPr="001C7B7D" w:rsidRDefault="007E6825" w:rsidP="0027051F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稀土术语</w:t>
            </w:r>
            <w:r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（英文版本）</w:t>
            </w:r>
            <w:r w:rsidRPr="001C7B7D"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8" w:type="pct"/>
            <w:vAlign w:val="center"/>
          </w:tcPr>
          <w:p w:rsidR="007E6825" w:rsidRPr="001C7B7D" w:rsidRDefault="007E6825" w:rsidP="00CA5FC9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包头稀土研究院</w:t>
            </w:r>
            <w:r w:rsidRPr="001C7B7D"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2016年5月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457" w:type="pct"/>
            <w:vAlign w:val="center"/>
          </w:tcPr>
          <w:p w:rsidR="007E6825" w:rsidRPr="007E4D9A" w:rsidRDefault="007E6825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</w:t>
            </w:r>
          </w:p>
        </w:tc>
      </w:tr>
      <w:tr w:rsidR="007E6825" w:rsidRPr="00A45D71" w:rsidTr="00AA0B08">
        <w:trPr>
          <w:jc w:val="center"/>
        </w:trPr>
        <w:tc>
          <w:tcPr>
            <w:tcW w:w="225" w:type="pct"/>
            <w:vAlign w:val="center"/>
          </w:tcPr>
          <w:p w:rsidR="007E6825" w:rsidRPr="00AD5978" w:rsidRDefault="007E6825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7E6825" w:rsidRPr="001C7B7D" w:rsidRDefault="007E6825" w:rsidP="00AA0B08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7B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GB/T 17803-2015</w:t>
            </w:r>
            <w:r w:rsidRPr="001C7B7D"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vAlign w:val="center"/>
          </w:tcPr>
          <w:p w:rsidR="007E6825" w:rsidRPr="001C7B7D" w:rsidRDefault="007E6825" w:rsidP="0027051F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稀土产品牌号表示方法</w:t>
            </w:r>
            <w:r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（英文版本）</w:t>
            </w:r>
            <w:r w:rsidRPr="001C7B7D"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8" w:type="pct"/>
            <w:vAlign w:val="center"/>
          </w:tcPr>
          <w:p w:rsidR="007E6825" w:rsidRPr="001C7B7D" w:rsidRDefault="007E6825" w:rsidP="00CA5FC9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2016年5月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457" w:type="pct"/>
            <w:vAlign w:val="center"/>
          </w:tcPr>
          <w:p w:rsidR="007E6825" w:rsidRPr="007E4D9A" w:rsidRDefault="007E6825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</w:t>
            </w:r>
          </w:p>
        </w:tc>
      </w:tr>
      <w:tr w:rsidR="007E6825" w:rsidRPr="00A45D71" w:rsidTr="00AA0B08">
        <w:trPr>
          <w:jc w:val="center"/>
        </w:trPr>
        <w:tc>
          <w:tcPr>
            <w:tcW w:w="225" w:type="pct"/>
            <w:vAlign w:val="center"/>
          </w:tcPr>
          <w:p w:rsidR="007E6825" w:rsidRPr="00AD5978" w:rsidRDefault="007E6825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7E6825" w:rsidRPr="001C7B7D" w:rsidRDefault="007E6825" w:rsidP="00AA0B08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GB/T 12690.5-201X</w:t>
            </w:r>
          </w:p>
        </w:tc>
        <w:tc>
          <w:tcPr>
            <w:tcW w:w="1113" w:type="pct"/>
            <w:vAlign w:val="center"/>
          </w:tcPr>
          <w:p w:rsidR="007E6825" w:rsidRPr="001C7B7D" w:rsidRDefault="007E6825" w:rsidP="0027051F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稀土金属及其氧化物中非稀土杂质化学分析方法</w:t>
            </w:r>
            <w:r w:rsidRPr="001C7B7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铝、铬、锰、铁、钴、镍、铜、锌、铅的测定</w:t>
            </w: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电感耦合等离子体发射光谱法</w:t>
            </w:r>
            <w:r w:rsidRPr="001C7B7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(</w:t>
            </w: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方法</w:t>
            </w:r>
            <w:r w:rsidRPr="001C7B7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 xml:space="preserve">1) </w:t>
            </w: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钴、锰、铅、镍、铜、锌、铝、铬的测定</w:t>
            </w: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电感耦合等离子体质谱法</w:t>
            </w:r>
            <w:r w:rsidRPr="001C7B7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(</w:t>
            </w: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方法</w:t>
            </w:r>
            <w:r w:rsidRPr="001C7B7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2)</w:t>
            </w:r>
            <w:r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（英文版本）</w:t>
            </w:r>
          </w:p>
        </w:tc>
        <w:tc>
          <w:tcPr>
            <w:tcW w:w="1108" w:type="pct"/>
            <w:vAlign w:val="center"/>
          </w:tcPr>
          <w:p w:rsidR="007E6825" w:rsidRDefault="007E6825" w:rsidP="00CA5FC9">
            <w:pPr>
              <w:widowControl/>
              <w:adjustRightInd w:val="0"/>
              <w:snapToGrid w:val="0"/>
              <w:rPr>
                <w:rFonts w:ascii="Calibri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虔</w:t>
            </w:r>
            <w:proofErr w:type="gramEnd"/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东稀土集团股份有限公司</w:t>
            </w:r>
            <w:r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：电感耦合等离子原子发射光谱法</w:t>
            </w:r>
          </w:p>
          <w:p w:rsidR="007E6825" w:rsidRPr="001C7B7D" w:rsidRDefault="007E6825" w:rsidP="00CA5FC9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北京有色金属研究总院</w:t>
            </w:r>
            <w:r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：电感耦合等离子质谱法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2016年5月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457" w:type="pct"/>
            <w:vAlign w:val="center"/>
          </w:tcPr>
          <w:p w:rsidR="007E6825" w:rsidRPr="007E4D9A" w:rsidRDefault="007E6825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</w:t>
            </w:r>
          </w:p>
        </w:tc>
      </w:tr>
      <w:tr w:rsidR="007E6825" w:rsidRPr="00A45D71" w:rsidTr="00AA0B08">
        <w:trPr>
          <w:jc w:val="center"/>
        </w:trPr>
        <w:tc>
          <w:tcPr>
            <w:tcW w:w="225" w:type="pct"/>
            <w:vAlign w:val="center"/>
          </w:tcPr>
          <w:p w:rsidR="007E6825" w:rsidRPr="00AD5978" w:rsidRDefault="007E6825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7E6825" w:rsidRPr="001C7B7D" w:rsidRDefault="007E6825" w:rsidP="00AA0B08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7B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GB/T 14635-2008</w:t>
            </w:r>
            <w:r w:rsidRPr="001C7B7D"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vAlign w:val="center"/>
          </w:tcPr>
          <w:p w:rsidR="007E6825" w:rsidRPr="001C7B7D" w:rsidRDefault="007E6825" w:rsidP="0027051F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稀土金属及其化合物化学分析方法</w:t>
            </w: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稀土总量的测定</w:t>
            </w:r>
            <w:r w:rsidRPr="001C7B7D"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（英文版本）</w:t>
            </w:r>
          </w:p>
        </w:tc>
        <w:tc>
          <w:tcPr>
            <w:tcW w:w="1108" w:type="pct"/>
            <w:vAlign w:val="center"/>
          </w:tcPr>
          <w:p w:rsidR="007E6825" w:rsidRPr="001C7B7D" w:rsidRDefault="007E6825" w:rsidP="00CA5FC9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北京有色金属研究总院、赣州有色冶金研究所</w:t>
            </w:r>
            <w:r w:rsidRPr="001C7B7D"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2016年5月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457" w:type="pct"/>
            <w:vAlign w:val="center"/>
          </w:tcPr>
          <w:p w:rsidR="007E6825" w:rsidRPr="007E4D9A" w:rsidRDefault="007E6825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</w:t>
            </w:r>
          </w:p>
        </w:tc>
      </w:tr>
      <w:tr w:rsidR="007E6825" w:rsidRPr="00A45D71" w:rsidTr="00AA0B08">
        <w:trPr>
          <w:jc w:val="center"/>
        </w:trPr>
        <w:tc>
          <w:tcPr>
            <w:tcW w:w="225" w:type="pct"/>
            <w:vAlign w:val="center"/>
          </w:tcPr>
          <w:p w:rsidR="007E6825" w:rsidRPr="00AD5978" w:rsidRDefault="007E6825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7E6825" w:rsidRPr="001C7B7D" w:rsidRDefault="007E6825" w:rsidP="00AA0B08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7B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GB/T 26413-2010</w:t>
            </w:r>
            <w:r w:rsidRPr="001C7B7D"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vAlign w:val="center"/>
          </w:tcPr>
          <w:p w:rsidR="007E6825" w:rsidRPr="001C7B7D" w:rsidRDefault="007E6825" w:rsidP="0027051F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金属氢化物</w:t>
            </w:r>
            <w:r w:rsidRPr="001C7B7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-</w:t>
            </w: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镍电池负极用稀土系</w:t>
            </w:r>
            <w:r w:rsidRPr="001C7B7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AB</w:t>
            </w:r>
            <w:r w:rsidRPr="00E97A9B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型贮氢合金粉</w:t>
            </w:r>
            <w:r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（英文版本）</w:t>
            </w:r>
          </w:p>
        </w:tc>
        <w:tc>
          <w:tcPr>
            <w:tcW w:w="1108" w:type="pct"/>
            <w:vAlign w:val="center"/>
          </w:tcPr>
          <w:p w:rsidR="007E6825" w:rsidRPr="001C7B7D" w:rsidRDefault="007E6825" w:rsidP="00CA5FC9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1C7B7D">
              <w:rPr>
                <w:rFonts w:ascii="Calibri" w:eastAsia="宋体" w:hAnsi="宋体" w:cs="宋体" w:hint="eastAsia"/>
                <w:color w:val="000000"/>
                <w:kern w:val="0"/>
                <w:sz w:val="18"/>
                <w:szCs w:val="18"/>
              </w:rPr>
              <w:t>内蒙古稀奥科</w:t>
            </w:r>
            <w:proofErr w:type="gramEnd"/>
            <w:r w:rsidRPr="001C7B7D">
              <w:rPr>
                <w:rFonts w:ascii="Arial" w:eastAsia="宋体" w:hAnsi="宋体" w:cs="Arial" w:hint="eastAsia"/>
                <w:color w:val="000000"/>
                <w:kern w:val="0"/>
                <w:sz w:val="18"/>
                <w:szCs w:val="18"/>
              </w:rPr>
              <w:t>贮氢合金有限公司</w:t>
            </w:r>
            <w:r w:rsidRPr="001C7B7D"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2016年5月</w:t>
            </w:r>
          </w:p>
        </w:tc>
        <w:tc>
          <w:tcPr>
            <w:tcW w:w="664" w:type="pct"/>
            <w:vAlign w:val="center"/>
          </w:tcPr>
          <w:p w:rsidR="007E6825" w:rsidRPr="007E4D9A" w:rsidRDefault="007E6825" w:rsidP="00CA5FC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E4D9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2016年8月</w:t>
            </w:r>
          </w:p>
        </w:tc>
        <w:tc>
          <w:tcPr>
            <w:tcW w:w="457" w:type="pct"/>
            <w:vAlign w:val="center"/>
          </w:tcPr>
          <w:p w:rsidR="007E6825" w:rsidRPr="007E4D9A" w:rsidRDefault="007E6825" w:rsidP="0027051F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2016年</w:t>
            </w:r>
          </w:p>
        </w:tc>
      </w:tr>
    </w:tbl>
    <w:p w:rsidR="000F3F2C" w:rsidRPr="00A27208" w:rsidRDefault="000F3F2C" w:rsidP="002F7595">
      <w:pPr>
        <w:ind w:leftChars="-270" w:left="-567" w:firstLineChars="150" w:firstLine="270"/>
        <w:rPr>
          <w:rFonts w:ascii="宋体" w:hAnsi="宋体"/>
          <w:sz w:val="18"/>
          <w:szCs w:val="18"/>
        </w:rPr>
      </w:pPr>
      <w:r w:rsidRPr="00A27208">
        <w:rPr>
          <w:rFonts w:ascii="宋体" w:hAnsi="宋体" w:hint="eastAsia"/>
          <w:sz w:val="18"/>
          <w:szCs w:val="18"/>
        </w:rPr>
        <w:t>备注：201</w:t>
      </w:r>
      <w:r w:rsidR="003C6F0D">
        <w:rPr>
          <w:rFonts w:ascii="宋体" w:hAnsi="宋体" w:hint="eastAsia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年稀土标委会秘书处计划组织召开</w:t>
      </w:r>
      <w:r w:rsidR="00504146">
        <w:rPr>
          <w:rFonts w:ascii="宋体" w:hAnsi="宋体" w:hint="eastAsia"/>
          <w:sz w:val="18"/>
          <w:szCs w:val="18"/>
        </w:rPr>
        <w:t>3</w:t>
      </w:r>
      <w:r w:rsidRPr="00A27208">
        <w:rPr>
          <w:rFonts w:ascii="宋体" w:hAnsi="宋体" w:hint="eastAsia"/>
          <w:sz w:val="18"/>
          <w:szCs w:val="18"/>
        </w:rPr>
        <w:t>次稀土标准工作会议，预计时间分别为201</w:t>
      </w:r>
      <w:r w:rsidR="00504146">
        <w:rPr>
          <w:rFonts w:ascii="宋体" w:hAnsi="宋体" w:hint="eastAsia"/>
          <w:sz w:val="18"/>
          <w:szCs w:val="18"/>
        </w:rPr>
        <w:t>6</w:t>
      </w:r>
      <w:r w:rsidRPr="00A27208">
        <w:rPr>
          <w:rFonts w:ascii="宋体" w:hAnsi="宋体" w:hint="eastAsia"/>
          <w:sz w:val="18"/>
          <w:szCs w:val="18"/>
        </w:rPr>
        <w:t>年</w:t>
      </w:r>
      <w:r w:rsidR="00504146">
        <w:rPr>
          <w:rFonts w:ascii="宋体" w:hAnsi="宋体" w:hint="eastAsia"/>
          <w:sz w:val="18"/>
          <w:szCs w:val="18"/>
        </w:rPr>
        <w:t>5</w:t>
      </w:r>
      <w:r w:rsidRPr="00A27208">
        <w:rPr>
          <w:rFonts w:ascii="宋体" w:hAnsi="宋体" w:hint="eastAsia"/>
          <w:sz w:val="18"/>
          <w:szCs w:val="18"/>
        </w:rPr>
        <w:t>月、</w:t>
      </w:r>
      <w:r w:rsidR="00504146">
        <w:rPr>
          <w:rFonts w:ascii="宋体" w:hAnsi="宋体" w:hint="eastAsia"/>
          <w:sz w:val="18"/>
          <w:szCs w:val="18"/>
        </w:rPr>
        <w:t>8</w:t>
      </w:r>
      <w:r w:rsidRPr="00A27208">
        <w:rPr>
          <w:rFonts w:ascii="宋体" w:hAnsi="宋体" w:hint="eastAsia"/>
          <w:sz w:val="18"/>
          <w:szCs w:val="18"/>
        </w:rPr>
        <w:t>月和11</w:t>
      </w:r>
      <w:r w:rsidR="009E5E39">
        <w:rPr>
          <w:rFonts w:ascii="宋体" w:hAnsi="宋体" w:hint="eastAsia"/>
          <w:sz w:val="18"/>
          <w:szCs w:val="18"/>
        </w:rPr>
        <w:t>月，地点待定；</w:t>
      </w:r>
      <w:r w:rsidR="003C6F0D">
        <w:rPr>
          <w:rFonts w:ascii="宋体" w:hAnsi="宋体" w:hint="eastAsia"/>
          <w:sz w:val="18"/>
          <w:szCs w:val="18"/>
        </w:rPr>
        <w:t>表中标准名称后</w:t>
      </w:r>
      <w:r w:rsidR="009E5E39">
        <w:rPr>
          <w:rFonts w:ascii="宋体" w:hAnsi="宋体" w:hint="eastAsia"/>
          <w:sz w:val="18"/>
          <w:szCs w:val="18"/>
        </w:rPr>
        <w:t>凡是未注明“英文版本”或“中英文版本”的，均为中文版本。</w:t>
      </w:r>
    </w:p>
    <w:p w:rsidR="007A1DFD" w:rsidRPr="003C6F0D" w:rsidRDefault="007A1DFD"/>
    <w:sectPr w:rsidR="007A1DFD" w:rsidRPr="003C6F0D" w:rsidSect="00967B8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0C" w:rsidRDefault="0082670C" w:rsidP="005649C7">
      <w:r>
        <w:separator/>
      </w:r>
    </w:p>
  </w:endnote>
  <w:endnote w:type="continuationSeparator" w:id="0">
    <w:p w:rsidR="0082670C" w:rsidRDefault="0082670C" w:rsidP="0056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0C" w:rsidRDefault="0082670C" w:rsidP="005649C7">
      <w:r>
        <w:separator/>
      </w:r>
    </w:p>
  </w:footnote>
  <w:footnote w:type="continuationSeparator" w:id="0">
    <w:p w:rsidR="0082670C" w:rsidRDefault="0082670C" w:rsidP="00564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6F8F"/>
    <w:multiLevelType w:val="hybridMultilevel"/>
    <w:tmpl w:val="2E025652"/>
    <w:lvl w:ilvl="0" w:tplc="EB84A3A4">
      <w:start w:val="1"/>
      <w:numFmt w:val="decimal"/>
      <w:lvlText w:val="%1"/>
      <w:lvlJc w:val="left"/>
      <w:pPr>
        <w:ind w:left="420" w:hanging="420"/>
      </w:pPr>
      <w:rPr>
        <w:rFonts w:ascii="宋体" w:eastAsia="宋体" w:hAnsi="宋体"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F2C"/>
    <w:rsid w:val="000F373D"/>
    <w:rsid w:val="000F3F2C"/>
    <w:rsid w:val="0010750C"/>
    <w:rsid w:val="00175D13"/>
    <w:rsid w:val="001C0D93"/>
    <w:rsid w:val="0027051F"/>
    <w:rsid w:val="002F7595"/>
    <w:rsid w:val="00380030"/>
    <w:rsid w:val="003C6F0D"/>
    <w:rsid w:val="00504146"/>
    <w:rsid w:val="00507F59"/>
    <w:rsid w:val="005649C7"/>
    <w:rsid w:val="0063429B"/>
    <w:rsid w:val="007A1DFD"/>
    <w:rsid w:val="007E4D9A"/>
    <w:rsid w:val="007E6825"/>
    <w:rsid w:val="0082670C"/>
    <w:rsid w:val="008267BF"/>
    <w:rsid w:val="008423FA"/>
    <w:rsid w:val="008B3111"/>
    <w:rsid w:val="00925993"/>
    <w:rsid w:val="00967B8B"/>
    <w:rsid w:val="009E5E39"/>
    <w:rsid w:val="00A45E81"/>
    <w:rsid w:val="00AA0B08"/>
    <w:rsid w:val="00CC3436"/>
    <w:rsid w:val="00D12AC1"/>
    <w:rsid w:val="00D16A44"/>
    <w:rsid w:val="00E2070D"/>
    <w:rsid w:val="00E55CD9"/>
    <w:rsid w:val="00EC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2C"/>
    <w:pPr>
      <w:widowControl w:val="0"/>
      <w:spacing w:line="240" w:lineRule="auto"/>
    </w:pPr>
  </w:style>
  <w:style w:type="paragraph" w:styleId="1">
    <w:name w:val="heading 1"/>
    <w:basedOn w:val="a"/>
    <w:next w:val="a"/>
    <w:link w:val="1Char"/>
    <w:qFormat/>
    <w:rsid w:val="000F3F2C"/>
    <w:pPr>
      <w:keepNext/>
      <w:keepLines/>
      <w:spacing w:before="240" w:after="120"/>
      <w:outlineLvl w:val="0"/>
    </w:pPr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3F2C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F3F2C"/>
    <w:pPr>
      <w:ind w:firstLineChars="200" w:firstLine="420"/>
    </w:pPr>
  </w:style>
  <w:style w:type="paragraph" w:customStyle="1" w:styleId="a4">
    <w:name w:val="标准"/>
    <w:basedOn w:val="a"/>
    <w:semiHidden/>
    <w:rsid w:val="000F3F2C"/>
    <w:pPr>
      <w:adjustRightInd w:val="0"/>
      <w:spacing w:line="312" w:lineRule="atLeast"/>
      <w:jc w:val="center"/>
    </w:pPr>
    <w:rPr>
      <w:rFonts w:ascii="Times New Roman" w:eastAsia="宋体" w:hAnsi="Times New Roman" w:cs="Times New Roman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564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649C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64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649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41:8080/program/publicity/XBCPXT17492014.aspx" TargetMode="External"/><Relationship Id="rId13" Type="http://schemas.openxmlformats.org/officeDocument/2006/relationships/hyperlink" Target="http://219.239.107.155:8080/TaskBook.aspx?id=XBCPZT2758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41:8080/program/publicity/XBCPXT17502014.aspx" TargetMode="External"/><Relationship Id="rId12" Type="http://schemas.openxmlformats.org/officeDocument/2006/relationships/hyperlink" Target="http://219.239.107.155:8080/TaskBook.aspx?id=XBCPZT275720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19.239.107.155:8080/TaskBook.aspx?id=XBCPZT275620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219.239.107.155:8080/TaskBook.aspx?id=XBCPZT2755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XBCPZT27542014" TargetMode="External"/><Relationship Id="rId14" Type="http://schemas.openxmlformats.org/officeDocument/2006/relationships/hyperlink" Target="http://219.239.107.155:8080/TaskBook.aspx?id=XBCPZT2759201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2015-02-02T03:59:00Z</cp:lastPrinted>
  <dcterms:created xsi:type="dcterms:W3CDTF">2015-12-01T06:59:00Z</dcterms:created>
  <dcterms:modified xsi:type="dcterms:W3CDTF">2016-02-19T01:57:00Z</dcterms:modified>
</cp:coreProperties>
</file>