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87" w:rsidRPr="00771887" w:rsidRDefault="00771887" w:rsidP="005D1951">
      <w:pPr>
        <w:pStyle w:val="1"/>
        <w:spacing w:before="0" w:after="0" w:line="400" w:lineRule="exact"/>
        <w:ind w:leftChars="200" w:left="420"/>
        <w:rPr>
          <w:rFonts w:ascii="方正小标宋简体" w:eastAsia="方正小标宋简体"/>
          <w:b w:val="0"/>
          <w:sz w:val="24"/>
          <w:szCs w:val="24"/>
        </w:rPr>
      </w:pPr>
      <w:r w:rsidRPr="00771887">
        <w:rPr>
          <w:rFonts w:ascii="方正小标宋简体" w:eastAsia="方正小标宋简体" w:hint="eastAsia"/>
          <w:b w:val="0"/>
          <w:sz w:val="24"/>
          <w:szCs w:val="24"/>
        </w:rPr>
        <w:t>附件1:</w:t>
      </w:r>
    </w:p>
    <w:p w:rsidR="00282E13" w:rsidRPr="005D1951" w:rsidRDefault="004A10BA" w:rsidP="005D1951">
      <w:pPr>
        <w:pStyle w:val="1"/>
        <w:spacing w:before="0" w:after="0" w:line="400" w:lineRule="exact"/>
        <w:ind w:leftChars="200" w:left="420"/>
        <w:jc w:val="center"/>
        <w:rPr>
          <w:rFonts w:ascii="黑体" w:eastAsia="黑体" w:hint="eastAsia"/>
          <w:b w:val="0"/>
          <w:sz w:val="32"/>
          <w:szCs w:val="32"/>
        </w:rPr>
      </w:pPr>
      <w:r w:rsidRPr="005D1951">
        <w:rPr>
          <w:rFonts w:ascii="黑体" w:eastAsia="黑体" w:hint="eastAsia"/>
          <w:b w:val="0"/>
          <w:sz w:val="32"/>
          <w:szCs w:val="32"/>
        </w:rPr>
        <w:t>在</w:t>
      </w:r>
      <w:r w:rsidR="00282E13" w:rsidRPr="005D1951">
        <w:rPr>
          <w:rFonts w:ascii="黑体" w:eastAsia="黑体" w:hint="eastAsia"/>
          <w:b w:val="0"/>
          <w:sz w:val="32"/>
          <w:szCs w:val="32"/>
        </w:rPr>
        <w:t>2014年</w:t>
      </w:r>
      <w:r w:rsidRPr="005D1951">
        <w:rPr>
          <w:rFonts w:ascii="黑体" w:eastAsia="黑体" w:hint="eastAsia"/>
          <w:b w:val="0"/>
          <w:sz w:val="32"/>
          <w:szCs w:val="32"/>
        </w:rPr>
        <w:t>全国</w:t>
      </w:r>
      <w:r w:rsidR="00BA5827" w:rsidRPr="005D1951">
        <w:rPr>
          <w:rFonts w:ascii="黑体" w:eastAsia="黑体" w:hint="eastAsia"/>
          <w:b w:val="0"/>
          <w:sz w:val="32"/>
          <w:szCs w:val="32"/>
        </w:rPr>
        <w:t>有色金属标准化技术委员会</w:t>
      </w:r>
    </w:p>
    <w:p w:rsidR="004A10BA" w:rsidRPr="005D1951" w:rsidRDefault="004A10BA" w:rsidP="005D1951">
      <w:pPr>
        <w:pStyle w:val="1"/>
        <w:spacing w:beforeLines="50" w:after="0" w:line="400" w:lineRule="exact"/>
        <w:ind w:leftChars="200" w:left="420"/>
        <w:jc w:val="center"/>
        <w:rPr>
          <w:rFonts w:ascii="黑体" w:eastAsia="黑体" w:hint="eastAsia"/>
          <w:b w:val="0"/>
          <w:sz w:val="32"/>
          <w:szCs w:val="32"/>
        </w:rPr>
      </w:pPr>
      <w:r w:rsidRPr="005D1951">
        <w:rPr>
          <w:rFonts w:ascii="黑体" w:eastAsia="黑体" w:hint="eastAsia"/>
          <w:b w:val="0"/>
          <w:sz w:val="32"/>
          <w:szCs w:val="32"/>
        </w:rPr>
        <w:t>年会上的讲话</w:t>
      </w:r>
    </w:p>
    <w:p w:rsidR="002F0574" w:rsidRPr="005D1951" w:rsidRDefault="002F0574" w:rsidP="005D1951">
      <w:pPr>
        <w:spacing w:beforeLines="50" w:afterLines="50" w:line="400" w:lineRule="exact"/>
        <w:jc w:val="center"/>
        <w:rPr>
          <w:rFonts w:ascii="楷体_GB2312" w:eastAsia="楷体_GB2312" w:cs="楷体_GB2312" w:hint="eastAsia"/>
          <w:sz w:val="24"/>
          <w:szCs w:val="24"/>
        </w:rPr>
      </w:pPr>
      <w:r w:rsidRPr="005D1951">
        <w:rPr>
          <w:rFonts w:ascii="楷体_GB2312" w:eastAsia="楷体_GB2312" w:cs="楷体_GB2312" w:hint="eastAsia"/>
          <w:sz w:val="24"/>
          <w:szCs w:val="24"/>
        </w:rPr>
        <w:t>国家标准化管理委员会党组成员、总工程师 殷明汉</w:t>
      </w:r>
    </w:p>
    <w:p w:rsidR="002F0574" w:rsidRDefault="002F0574" w:rsidP="005D1951">
      <w:pPr>
        <w:tabs>
          <w:tab w:val="left" w:pos="2410"/>
        </w:tabs>
        <w:spacing w:line="400" w:lineRule="exact"/>
        <w:jc w:val="center"/>
        <w:outlineLvl w:val="0"/>
        <w:rPr>
          <w:rFonts w:ascii="楷体_GB2312" w:eastAsia="楷体_GB2312" w:cs="楷体_GB2312" w:hint="eastAsia"/>
          <w:sz w:val="24"/>
          <w:szCs w:val="24"/>
        </w:rPr>
      </w:pPr>
      <w:r w:rsidRPr="005D1951">
        <w:rPr>
          <w:rFonts w:ascii="楷体_GB2312" w:eastAsia="楷体_GB2312" w:cs="楷体_GB2312" w:hint="eastAsia"/>
          <w:sz w:val="24"/>
          <w:szCs w:val="24"/>
        </w:rPr>
        <w:t>2014年11月11日</w:t>
      </w:r>
    </w:p>
    <w:p w:rsidR="005D1951" w:rsidRPr="005D1951" w:rsidRDefault="005D1951" w:rsidP="005D1951">
      <w:pPr>
        <w:tabs>
          <w:tab w:val="left" w:pos="2410"/>
        </w:tabs>
        <w:spacing w:line="400" w:lineRule="exact"/>
        <w:jc w:val="center"/>
        <w:outlineLvl w:val="0"/>
        <w:rPr>
          <w:rFonts w:ascii="楷体_GB2312" w:eastAsia="楷体_GB2312" w:hint="eastAsia"/>
          <w:sz w:val="24"/>
          <w:szCs w:val="24"/>
        </w:rPr>
      </w:pPr>
    </w:p>
    <w:p w:rsidR="004A10BA" w:rsidRPr="005D1951" w:rsidRDefault="004731A3" w:rsidP="005D1951">
      <w:pPr>
        <w:snapToGrid w:val="0"/>
        <w:spacing w:beforeLines="30" w:line="400" w:lineRule="exact"/>
        <w:rPr>
          <w:rFonts w:ascii="Times New Roman" w:eastAsia="仿宋_GB2312" w:hAnsi="Times New Roman"/>
          <w:b/>
          <w:kern w:val="0"/>
          <w:sz w:val="24"/>
          <w:szCs w:val="24"/>
        </w:rPr>
      </w:pPr>
      <w:r w:rsidRPr="005D1951">
        <w:rPr>
          <w:rFonts w:ascii="Times New Roman" w:eastAsia="仿宋_GB2312" w:hAnsi="Times New Roman"/>
          <w:b/>
          <w:kern w:val="0"/>
          <w:sz w:val="24"/>
          <w:szCs w:val="24"/>
        </w:rPr>
        <w:t>各位领导、</w:t>
      </w:r>
      <w:r w:rsidR="004A10BA" w:rsidRPr="005D1951">
        <w:rPr>
          <w:rFonts w:ascii="Times New Roman" w:eastAsia="仿宋_GB2312" w:hAnsi="Times New Roman"/>
          <w:b/>
          <w:kern w:val="0"/>
          <w:sz w:val="24"/>
          <w:szCs w:val="24"/>
        </w:rPr>
        <w:t>各位</w:t>
      </w:r>
      <w:r w:rsidR="00BB0B7E" w:rsidRPr="005D1951">
        <w:rPr>
          <w:rFonts w:ascii="Times New Roman" w:eastAsia="仿宋_GB2312" w:hAnsi="Times New Roman"/>
          <w:b/>
          <w:kern w:val="0"/>
          <w:sz w:val="24"/>
          <w:szCs w:val="24"/>
        </w:rPr>
        <w:t>委员</w:t>
      </w:r>
      <w:r w:rsidR="004A10BA" w:rsidRPr="005D1951">
        <w:rPr>
          <w:rFonts w:ascii="Times New Roman" w:eastAsia="仿宋_GB2312" w:hAnsi="Times New Roman"/>
          <w:b/>
          <w:kern w:val="0"/>
          <w:sz w:val="24"/>
          <w:szCs w:val="24"/>
        </w:rPr>
        <w:t>：</w:t>
      </w:r>
    </w:p>
    <w:p w:rsidR="004A10BA" w:rsidRPr="005D1951" w:rsidRDefault="004A10BA" w:rsidP="005D1951">
      <w:pPr>
        <w:spacing w:beforeLines="30" w:line="400" w:lineRule="exact"/>
        <w:ind w:firstLineChars="200" w:firstLine="480"/>
        <w:rPr>
          <w:rFonts w:ascii="Times New Roman" w:eastAsia="仿宋_GB2312" w:hAnsi="Times New Roman"/>
          <w:kern w:val="0"/>
          <w:sz w:val="24"/>
          <w:szCs w:val="24"/>
        </w:rPr>
      </w:pPr>
      <w:r w:rsidRPr="005D1951">
        <w:rPr>
          <w:rFonts w:ascii="Times New Roman" w:eastAsia="仿宋_GB2312" w:hAnsi="Times New Roman"/>
          <w:kern w:val="0"/>
          <w:sz w:val="24"/>
          <w:szCs w:val="24"/>
        </w:rPr>
        <w:t>大家</w:t>
      </w:r>
      <w:r w:rsidR="000B3475" w:rsidRPr="005D1951">
        <w:rPr>
          <w:rFonts w:ascii="Times New Roman" w:eastAsia="仿宋_GB2312" w:hAnsi="Times New Roman"/>
          <w:kern w:val="0"/>
          <w:sz w:val="24"/>
          <w:szCs w:val="24"/>
        </w:rPr>
        <w:t>上午</w:t>
      </w:r>
      <w:r w:rsidRPr="005D1951">
        <w:rPr>
          <w:rFonts w:ascii="Times New Roman" w:eastAsia="仿宋_GB2312" w:hAnsi="Times New Roman"/>
          <w:kern w:val="0"/>
          <w:sz w:val="24"/>
          <w:szCs w:val="24"/>
        </w:rPr>
        <w:t>好！</w:t>
      </w:r>
    </w:p>
    <w:p w:rsidR="00BB25B9" w:rsidRPr="005D1951" w:rsidRDefault="004A10BA" w:rsidP="00102125">
      <w:pPr>
        <w:spacing w:line="420" w:lineRule="exact"/>
        <w:ind w:firstLineChars="200" w:firstLine="480"/>
        <w:rPr>
          <w:rFonts w:ascii="Times New Roman" w:eastAsia="仿宋_GB2312" w:hAnsi="Times New Roman"/>
          <w:kern w:val="0"/>
          <w:sz w:val="24"/>
          <w:szCs w:val="24"/>
        </w:rPr>
      </w:pPr>
      <w:r w:rsidRPr="005D1951">
        <w:rPr>
          <w:rFonts w:ascii="Times New Roman" w:eastAsia="仿宋_GB2312" w:hAnsi="Times New Roman"/>
          <w:kern w:val="0"/>
          <w:sz w:val="24"/>
          <w:szCs w:val="24"/>
        </w:rPr>
        <w:t>今天，我们在</w:t>
      </w:r>
      <w:r w:rsidR="00D9446B" w:rsidRPr="005D1951">
        <w:rPr>
          <w:rFonts w:ascii="Times New Roman" w:eastAsia="仿宋_GB2312" w:hAnsi="Times New Roman"/>
          <w:kern w:val="0"/>
          <w:sz w:val="24"/>
          <w:szCs w:val="24"/>
        </w:rPr>
        <w:t>历史文化名城</w:t>
      </w:r>
      <w:r w:rsidR="00E0362D" w:rsidRPr="005D1951">
        <w:rPr>
          <w:rFonts w:ascii="Times New Roman" w:eastAsia="仿宋_GB2312" w:hAnsi="Times New Roman"/>
          <w:kern w:val="0"/>
          <w:sz w:val="24"/>
          <w:szCs w:val="24"/>
        </w:rPr>
        <w:t>宜兴</w:t>
      </w:r>
      <w:r w:rsidRPr="005D1951">
        <w:rPr>
          <w:rFonts w:ascii="Times New Roman" w:eastAsia="仿宋_GB2312" w:hAnsi="Times New Roman"/>
          <w:kern w:val="0"/>
          <w:sz w:val="24"/>
          <w:szCs w:val="24"/>
        </w:rPr>
        <w:t>召开</w:t>
      </w:r>
      <w:r w:rsidR="00E0362D" w:rsidRPr="005D1951">
        <w:rPr>
          <w:rFonts w:ascii="Times New Roman" w:eastAsia="仿宋_GB2312" w:hAnsi="Times New Roman"/>
          <w:kern w:val="0"/>
          <w:sz w:val="24"/>
          <w:szCs w:val="24"/>
        </w:rPr>
        <w:t>2014</w:t>
      </w:r>
      <w:r w:rsidR="00E0362D" w:rsidRPr="005D1951">
        <w:rPr>
          <w:rFonts w:ascii="Times New Roman" w:eastAsia="仿宋_GB2312" w:hAnsi="Times New Roman"/>
          <w:kern w:val="0"/>
          <w:sz w:val="24"/>
          <w:szCs w:val="24"/>
        </w:rPr>
        <w:t>年</w:t>
      </w:r>
      <w:r w:rsidRPr="005D1951">
        <w:rPr>
          <w:rFonts w:ascii="Times New Roman" w:eastAsia="仿宋_GB2312" w:hAnsi="Times New Roman"/>
          <w:kern w:val="0"/>
          <w:sz w:val="24"/>
          <w:szCs w:val="24"/>
        </w:rPr>
        <w:t>全国</w:t>
      </w:r>
      <w:r w:rsidR="000B6A07" w:rsidRPr="005D1951">
        <w:rPr>
          <w:rFonts w:ascii="Times New Roman" w:eastAsia="仿宋_GB2312" w:hAnsi="Times New Roman"/>
          <w:kern w:val="0"/>
          <w:sz w:val="24"/>
          <w:szCs w:val="24"/>
        </w:rPr>
        <w:t>有色金属标准化技术委员会</w:t>
      </w:r>
      <w:r w:rsidRPr="005D1951">
        <w:rPr>
          <w:rFonts w:ascii="Times New Roman" w:eastAsia="仿宋_GB2312" w:hAnsi="Times New Roman"/>
          <w:kern w:val="0"/>
          <w:sz w:val="24"/>
          <w:szCs w:val="24"/>
        </w:rPr>
        <w:t>年会，总结</w:t>
      </w:r>
      <w:r w:rsidR="00A162A7" w:rsidRPr="005D1951">
        <w:rPr>
          <w:rFonts w:ascii="Times New Roman" w:eastAsia="仿宋_GB2312" w:hAnsi="Times New Roman"/>
          <w:kern w:val="0"/>
          <w:sz w:val="24"/>
          <w:szCs w:val="24"/>
        </w:rPr>
        <w:t>上一年度</w:t>
      </w:r>
      <w:r w:rsidR="004A4243" w:rsidRPr="005D1951">
        <w:rPr>
          <w:rFonts w:ascii="Times New Roman" w:eastAsia="仿宋_GB2312" w:hAnsi="Times New Roman"/>
          <w:sz w:val="24"/>
          <w:szCs w:val="24"/>
        </w:rPr>
        <w:t>标准化</w:t>
      </w:r>
      <w:r w:rsidRPr="005D1951">
        <w:rPr>
          <w:rFonts w:ascii="Times New Roman" w:eastAsia="仿宋_GB2312" w:hAnsi="Times New Roman"/>
          <w:kern w:val="0"/>
          <w:sz w:val="24"/>
          <w:szCs w:val="24"/>
        </w:rPr>
        <w:t>工作</w:t>
      </w:r>
      <w:r w:rsidR="007A2E24" w:rsidRPr="005D1951">
        <w:rPr>
          <w:rFonts w:ascii="Times New Roman" w:eastAsia="仿宋_GB2312" w:hAnsi="Times New Roman"/>
          <w:kern w:val="0"/>
          <w:sz w:val="24"/>
          <w:szCs w:val="24"/>
        </w:rPr>
        <w:t>情况</w:t>
      </w:r>
      <w:r w:rsidRPr="005D1951">
        <w:rPr>
          <w:rFonts w:ascii="Times New Roman" w:eastAsia="仿宋_GB2312" w:hAnsi="Times New Roman"/>
          <w:kern w:val="0"/>
          <w:sz w:val="24"/>
          <w:szCs w:val="24"/>
        </w:rPr>
        <w:t>，</w:t>
      </w:r>
      <w:r w:rsidR="00C676E4" w:rsidRPr="005D1951">
        <w:rPr>
          <w:rFonts w:ascii="Times New Roman" w:eastAsia="仿宋_GB2312" w:hAnsi="Times New Roman"/>
          <w:sz w:val="24"/>
          <w:szCs w:val="24"/>
        </w:rPr>
        <w:t>部署</w:t>
      </w:r>
      <w:r w:rsidR="00A162A7" w:rsidRPr="005D1951">
        <w:rPr>
          <w:rFonts w:ascii="Times New Roman" w:eastAsia="仿宋_GB2312" w:hAnsi="Times New Roman"/>
          <w:sz w:val="24"/>
          <w:szCs w:val="24"/>
        </w:rPr>
        <w:t>下一年度</w:t>
      </w:r>
      <w:r w:rsidR="002454EF" w:rsidRPr="005D1951">
        <w:rPr>
          <w:rFonts w:ascii="Times New Roman" w:eastAsia="仿宋_GB2312" w:hAnsi="Times New Roman"/>
          <w:sz w:val="24"/>
          <w:szCs w:val="24"/>
        </w:rPr>
        <w:t>工作</w:t>
      </w:r>
      <w:r w:rsidRPr="005D1951">
        <w:rPr>
          <w:rFonts w:ascii="Times New Roman" w:eastAsia="仿宋_GB2312" w:hAnsi="Times New Roman"/>
          <w:sz w:val="24"/>
          <w:szCs w:val="24"/>
        </w:rPr>
        <w:t>要求</w:t>
      </w:r>
      <w:r w:rsidRPr="005D1951">
        <w:rPr>
          <w:rFonts w:ascii="Times New Roman" w:eastAsia="仿宋_GB2312" w:hAnsi="Times New Roman"/>
          <w:kern w:val="0"/>
          <w:sz w:val="24"/>
          <w:szCs w:val="24"/>
        </w:rPr>
        <w:t>，会议很重要。</w:t>
      </w:r>
      <w:r w:rsidR="00643B07" w:rsidRPr="005D1951">
        <w:rPr>
          <w:rFonts w:ascii="Times New Roman" w:eastAsia="仿宋_GB2312" w:hAnsi="Times New Roman"/>
          <w:kern w:val="0"/>
          <w:sz w:val="24"/>
          <w:szCs w:val="24"/>
        </w:rPr>
        <w:t>首先，</w:t>
      </w:r>
      <w:r w:rsidRPr="005D1951">
        <w:rPr>
          <w:rFonts w:ascii="Times New Roman" w:eastAsia="仿宋_GB2312" w:hAnsi="Times New Roman"/>
          <w:kern w:val="0"/>
          <w:sz w:val="24"/>
          <w:szCs w:val="24"/>
        </w:rPr>
        <w:t>我代表国家标准委对会议的召开表示</w:t>
      </w:r>
      <w:r w:rsidR="00643B07" w:rsidRPr="005D1951">
        <w:rPr>
          <w:rFonts w:ascii="Times New Roman" w:eastAsia="仿宋_GB2312" w:hAnsi="Times New Roman"/>
          <w:kern w:val="0"/>
          <w:sz w:val="24"/>
          <w:szCs w:val="24"/>
        </w:rPr>
        <w:t>热烈的</w:t>
      </w:r>
      <w:r w:rsidRPr="005D1951">
        <w:rPr>
          <w:rFonts w:ascii="Times New Roman" w:eastAsia="仿宋_GB2312" w:hAnsi="Times New Roman"/>
          <w:kern w:val="0"/>
          <w:sz w:val="24"/>
          <w:szCs w:val="24"/>
        </w:rPr>
        <w:t>祝贺！</w:t>
      </w:r>
      <w:r w:rsidR="00643B07" w:rsidRPr="005D1951">
        <w:rPr>
          <w:rFonts w:ascii="Times New Roman" w:eastAsia="仿宋_GB2312" w:hAnsi="Times New Roman"/>
          <w:kern w:val="0"/>
          <w:sz w:val="24"/>
          <w:szCs w:val="24"/>
        </w:rPr>
        <w:t>借此机会，</w:t>
      </w:r>
      <w:r w:rsidR="006E4BEE" w:rsidRPr="005D1951">
        <w:rPr>
          <w:rFonts w:ascii="Times New Roman" w:eastAsia="仿宋_GB2312" w:hAnsi="Times New Roman"/>
          <w:kern w:val="0"/>
          <w:sz w:val="24"/>
          <w:szCs w:val="24"/>
        </w:rPr>
        <w:t>我</w:t>
      </w:r>
      <w:r w:rsidR="00BB0B7E" w:rsidRPr="005D1951">
        <w:rPr>
          <w:rFonts w:ascii="Times New Roman" w:eastAsia="仿宋_GB2312" w:hAnsi="Times New Roman"/>
          <w:kern w:val="0"/>
          <w:sz w:val="24"/>
          <w:szCs w:val="24"/>
        </w:rPr>
        <w:t>讲三点意见，供大家参考</w:t>
      </w:r>
      <w:r w:rsidR="0087734D" w:rsidRPr="005D1951">
        <w:rPr>
          <w:rFonts w:ascii="Times New Roman" w:eastAsia="仿宋_GB2312" w:hAnsi="Times New Roman"/>
          <w:kern w:val="0"/>
          <w:sz w:val="24"/>
          <w:szCs w:val="24"/>
        </w:rPr>
        <w:t>。</w:t>
      </w:r>
    </w:p>
    <w:p w:rsidR="004A10BA" w:rsidRPr="005D1951" w:rsidRDefault="004A10BA" w:rsidP="00102125">
      <w:pPr>
        <w:snapToGrid w:val="0"/>
        <w:spacing w:line="420" w:lineRule="exact"/>
        <w:ind w:firstLineChars="200" w:firstLine="482"/>
        <w:rPr>
          <w:rFonts w:ascii="Times New Roman" w:eastAsia="仿宋_GB2312" w:hAnsi="Times New Roman"/>
          <w:b/>
          <w:sz w:val="24"/>
          <w:szCs w:val="24"/>
        </w:rPr>
      </w:pPr>
      <w:r w:rsidRPr="005D1951">
        <w:rPr>
          <w:rFonts w:ascii="Times New Roman" w:eastAsia="仿宋_GB2312" w:hAnsi="Times New Roman"/>
          <w:b/>
          <w:sz w:val="24"/>
          <w:szCs w:val="24"/>
        </w:rPr>
        <w:t>一、</w:t>
      </w:r>
      <w:r w:rsidR="00EA22A3" w:rsidRPr="005D1951">
        <w:rPr>
          <w:rFonts w:ascii="Times New Roman" w:eastAsia="仿宋_GB2312" w:hAnsi="Times New Roman"/>
          <w:b/>
          <w:sz w:val="24"/>
          <w:szCs w:val="24"/>
        </w:rPr>
        <w:t>有色金属</w:t>
      </w:r>
      <w:r w:rsidR="00217FA6" w:rsidRPr="005D1951">
        <w:rPr>
          <w:rFonts w:ascii="Times New Roman" w:eastAsia="仿宋_GB2312" w:hAnsi="Times New Roman"/>
          <w:b/>
          <w:sz w:val="24"/>
          <w:szCs w:val="24"/>
        </w:rPr>
        <w:t>领域</w:t>
      </w:r>
      <w:r w:rsidR="00BB0B7E" w:rsidRPr="005D1951">
        <w:rPr>
          <w:rFonts w:ascii="Times New Roman" w:eastAsia="仿宋_GB2312" w:hAnsi="Times New Roman"/>
          <w:b/>
          <w:sz w:val="24"/>
          <w:szCs w:val="24"/>
        </w:rPr>
        <w:t>标准化工作成绩</w:t>
      </w:r>
      <w:r w:rsidR="00DB1C0F" w:rsidRPr="005D1951">
        <w:rPr>
          <w:rFonts w:ascii="Times New Roman" w:eastAsia="仿宋_GB2312" w:hAnsi="Times New Roman"/>
          <w:b/>
          <w:sz w:val="24"/>
          <w:szCs w:val="24"/>
        </w:rPr>
        <w:t>显著</w:t>
      </w:r>
    </w:p>
    <w:p w:rsidR="00BF6C91" w:rsidRPr="005D1951" w:rsidRDefault="00C676E4" w:rsidP="00102125">
      <w:pPr>
        <w:spacing w:line="420" w:lineRule="exact"/>
        <w:ind w:firstLineChars="200" w:firstLine="480"/>
        <w:rPr>
          <w:rFonts w:ascii="Times New Roman" w:eastAsia="仿宋_GB2312" w:hAnsi="Times New Roman"/>
          <w:kern w:val="0"/>
          <w:sz w:val="24"/>
          <w:szCs w:val="24"/>
        </w:rPr>
      </w:pPr>
      <w:r w:rsidRPr="005D1951">
        <w:rPr>
          <w:rFonts w:ascii="Times New Roman" w:eastAsia="仿宋_GB2312" w:hAnsi="Times New Roman"/>
          <w:kern w:val="0"/>
          <w:sz w:val="24"/>
          <w:szCs w:val="24"/>
        </w:rPr>
        <w:t>本</w:t>
      </w:r>
      <w:r w:rsidR="00E0362D" w:rsidRPr="005D1951">
        <w:rPr>
          <w:rFonts w:ascii="Times New Roman" w:eastAsia="仿宋_GB2312" w:hAnsi="Times New Roman"/>
          <w:kern w:val="0"/>
          <w:sz w:val="24"/>
          <w:szCs w:val="24"/>
        </w:rPr>
        <w:t>次年会同时也是全国有色金属标准化技术委员会的换届会议，第四届全国有色金属标准化技术委员会正式成立。</w:t>
      </w:r>
      <w:r w:rsidR="00BF6C91" w:rsidRPr="005D1951">
        <w:rPr>
          <w:rFonts w:ascii="Times New Roman" w:eastAsia="仿宋_GB2312" w:hAnsi="Times New Roman"/>
          <w:kern w:val="0"/>
          <w:sz w:val="24"/>
          <w:szCs w:val="24"/>
        </w:rPr>
        <w:t>上一届</w:t>
      </w:r>
      <w:r w:rsidR="00E0362D" w:rsidRPr="005D1951">
        <w:rPr>
          <w:rFonts w:ascii="Times New Roman" w:eastAsia="仿宋_GB2312" w:hAnsi="Times New Roman"/>
          <w:kern w:val="0"/>
          <w:sz w:val="24"/>
          <w:szCs w:val="24"/>
        </w:rPr>
        <w:t>有色金属标准化技术委员会围绕有色金属</w:t>
      </w:r>
      <w:r w:rsidR="00CF5C2C" w:rsidRPr="005D1951">
        <w:rPr>
          <w:rFonts w:ascii="Times New Roman" w:eastAsia="仿宋_GB2312" w:hAnsi="Times New Roman"/>
          <w:kern w:val="0"/>
          <w:sz w:val="24"/>
          <w:szCs w:val="24"/>
        </w:rPr>
        <w:t>行业结构调整</w:t>
      </w:r>
      <w:r w:rsidR="00E0362D" w:rsidRPr="005D1951">
        <w:rPr>
          <w:rFonts w:ascii="Times New Roman" w:eastAsia="仿宋_GB2312" w:hAnsi="Times New Roman"/>
          <w:kern w:val="0"/>
          <w:sz w:val="24"/>
          <w:szCs w:val="24"/>
        </w:rPr>
        <w:t>和转型升级的需求，充分发挥标准的技术支撑和引导作用，圆满完成了</w:t>
      </w:r>
      <w:r w:rsidR="00BB0B7E" w:rsidRPr="005D1951">
        <w:rPr>
          <w:rFonts w:ascii="Times New Roman" w:eastAsia="仿宋_GB2312" w:hAnsi="Times New Roman"/>
          <w:kern w:val="0"/>
          <w:sz w:val="24"/>
          <w:szCs w:val="24"/>
        </w:rPr>
        <w:t>各项</w:t>
      </w:r>
      <w:r w:rsidR="00E0362D" w:rsidRPr="005D1951">
        <w:rPr>
          <w:rFonts w:ascii="Times New Roman" w:eastAsia="仿宋_GB2312" w:hAnsi="Times New Roman"/>
          <w:kern w:val="0"/>
          <w:sz w:val="24"/>
          <w:szCs w:val="24"/>
        </w:rPr>
        <w:t>工作任务，工作</w:t>
      </w:r>
      <w:r w:rsidR="00BB0B7E" w:rsidRPr="005D1951">
        <w:rPr>
          <w:rFonts w:ascii="Times New Roman" w:eastAsia="仿宋_GB2312" w:hAnsi="Times New Roman"/>
          <w:kern w:val="0"/>
          <w:sz w:val="24"/>
          <w:szCs w:val="24"/>
        </w:rPr>
        <w:t>成绩显著，主要体现在四个方面：</w:t>
      </w:r>
    </w:p>
    <w:p w:rsidR="00061A82" w:rsidRPr="005D1951" w:rsidRDefault="00BB0B7E" w:rsidP="00102125">
      <w:pPr>
        <w:spacing w:line="420" w:lineRule="exact"/>
        <w:ind w:firstLineChars="196" w:firstLine="472"/>
        <w:rPr>
          <w:rFonts w:ascii="Times New Roman" w:eastAsia="仿宋_GB2312" w:hAnsi="Times New Roman"/>
          <w:sz w:val="24"/>
          <w:szCs w:val="24"/>
        </w:rPr>
      </w:pPr>
      <w:r w:rsidRPr="005D1951">
        <w:rPr>
          <w:rFonts w:ascii="Times New Roman" w:eastAsia="仿宋_GB2312" w:hAnsi="Times New Roman"/>
          <w:b/>
          <w:kern w:val="0"/>
          <w:sz w:val="24"/>
          <w:szCs w:val="24"/>
        </w:rPr>
        <w:t>一是</w:t>
      </w:r>
      <w:r w:rsidR="00BF6C91" w:rsidRPr="005D1951">
        <w:rPr>
          <w:rFonts w:ascii="Times New Roman" w:eastAsia="仿宋_GB2312" w:hAnsi="Times New Roman"/>
          <w:b/>
          <w:kern w:val="0"/>
          <w:sz w:val="24"/>
          <w:szCs w:val="24"/>
        </w:rPr>
        <w:t>标准</w:t>
      </w:r>
      <w:r w:rsidRPr="005D1951">
        <w:rPr>
          <w:rFonts w:ascii="Times New Roman" w:eastAsia="仿宋_GB2312" w:hAnsi="Times New Roman"/>
          <w:b/>
          <w:kern w:val="0"/>
          <w:sz w:val="24"/>
          <w:szCs w:val="24"/>
        </w:rPr>
        <w:t>制修订</w:t>
      </w:r>
      <w:r w:rsidR="00BF6C91" w:rsidRPr="005D1951">
        <w:rPr>
          <w:rFonts w:ascii="Times New Roman" w:eastAsia="仿宋_GB2312" w:hAnsi="Times New Roman"/>
          <w:b/>
          <w:kern w:val="0"/>
          <w:sz w:val="24"/>
          <w:szCs w:val="24"/>
        </w:rPr>
        <w:t>方面</w:t>
      </w:r>
      <w:r w:rsidRPr="005D1951">
        <w:rPr>
          <w:rFonts w:ascii="Times New Roman" w:eastAsia="仿宋_GB2312" w:hAnsi="Times New Roman"/>
          <w:b/>
          <w:kern w:val="0"/>
          <w:sz w:val="24"/>
          <w:szCs w:val="24"/>
        </w:rPr>
        <w:t>成绩显著。</w:t>
      </w:r>
      <w:r w:rsidRPr="005D1951">
        <w:rPr>
          <w:rFonts w:ascii="Times New Roman" w:eastAsia="仿宋_GB2312" w:hAnsi="Times New Roman"/>
          <w:kern w:val="0"/>
          <w:sz w:val="24"/>
          <w:szCs w:val="24"/>
        </w:rPr>
        <w:t>第三届标委会</w:t>
      </w:r>
      <w:r w:rsidR="00BF6C91" w:rsidRPr="005D1951">
        <w:rPr>
          <w:rFonts w:ascii="Times New Roman" w:eastAsia="仿宋_GB2312" w:hAnsi="Times New Roman"/>
          <w:kern w:val="0"/>
          <w:sz w:val="24"/>
          <w:szCs w:val="24"/>
        </w:rPr>
        <w:t>完成标准制修订</w:t>
      </w:r>
      <w:r w:rsidR="00BF6C91" w:rsidRPr="005D1951">
        <w:rPr>
          <w:rFonts w:ascii="Times New Roman" w:eastAsia="仿宋_GB2312" w:hAnsi="Times New Roman"/>
          <w:kern w:val="0"/>
          <w:sz w:val="24"/>
          <w:szCs w:val="24"/>
        </w:rPr>
        <w:t>1012</w:t>
      </w:r>
      <w:r w:rsidR="00BF6C91" w:rsidRPr="005D1951">
        <w:rPr>
          <w:rFonts w:ascii="Times New Roman" w:eastAsia="仿宋_GB2312" w:hAnsi="Times New Roman"/>
          <w:kern w:val="0"/>
          <w:sz w:val="24"/>
          <w:szCs w:val="24"/>
        </w:rPr>
        <w:t>项，其中国家标准</w:t>
      </w:r>
      <w:r w:rsidR="00BF6C91" w:rsidRPr="005D1951">
        <w:rPr>
          <w:rFonts w:ascii="Times New Roman" w:eastAsia="仿宋_GB2312" w:hAnsi="Times New Roman"/>
          <w:kern w:val="0"/>
          <w:sz w:val="24"/>
          <w:szCs w:val="24"/>
        </w:rPr>
        <w:t>374</w:t>
      </w:r>
      <w:r w:rsidR="00BF6C91" w:rsidRPr="005D1951">
        <w:rPr>
          <w:rFonts w:ascii="Times New Roman" w:eastAsia="仿宋_GB2312" w:hAnsi="Times New Roman"/>
          <w:kern w:val="0"/>
          <w:sz w:val="24"/>
          <w:szCs w:val="24"/>
        </w:rPr>
        <w:t>项，行业标准</w:t>
      </w:r>
      <w:r w:rsidR="00BF6C91" w:rsidRPr="005D1951">
        <w:rPr>
          <w:rFonts w:ascii="Times New Roman" w:eastAsia="仿宋_GB2312" w:hAnsi="Times New Roman"/>
          <w:kern w:val="0"/>
          <w:sz w:val="24"/>
          <w:szCs w:val="24"/>
        </w:rPr>
        <w:t>638</w:t>
      </w:r>
      <w:r w:rsidR="00061A82" w:rsidRPr="005D1951">
        <w:rPr>
          <w:rFonts w:ascii="Times New Roman" w:eastAsia="仿宋_GB2312" w:hAnsi="Times New Roman"/>
          <w:kern w:val="0"/>
          <w:sz w:val="24"/>
          <w:szCs w:val="24"/>
        </w:rPr>
        <w:t>项。在</w:t>
      </w:r>
      <w:r w:rsidR="007B6A2E" w:rsidRPr="005D1951">
        <w:rPr>
          <w:rFonts w:ascii="Times New Roman" w:eastAsia="仿宋_GB2312" w:hAnsi="Times New Roman"/>
          <w:kern w:val="0"/>
          <w:sz w:val="24"/>
          <w:szCs w:val="24"/>
        </w:rPr>
        <w:t>高端</w:t>
      </w:r>
      <w:r w:rsidR="00D555EE" w:rsidRPr="005D1951">
        <w:rPr>
          <w:rFonts w:ascii="Times New Roman" w:eastAsia="仿宋_GB2312" w:hAnsi="Times New Roman"/>
          <w:kern w:val="0"/>
          <w:sz w:val="24"/>
          <w:szCs w:val="24"/>
        </w:rPr>
        <w:t>金属结构</w:t>
      </w:r>
      <w:r w:rsidR="00061A82" w:rsidRPr="005D1951">
        <w:rPr>
          <w:rFonts w:ascii="Times New Roman" w:eastAsia="仿宋_GB2312" w:hAnsi="Times New Roman"/>
          <w:kern w:val="0"/>
          <w:sz w:val="24"/>
          <w:szCs w:val="24"/>
        </w:rPr>
        <w:t>材料、</w:t>
      </w:r>
      <w:r w:rsidR="007B6A2E" w:rsidRPr="005D1951">
        <w:rPr>
          <w:rFonts w:ascii="Times New Roman" w:eastAsia="仿宋_GB2312" w:hAnsi="Times New Roman"/>
          <w:kern w:val="0"/>
          <w:sz w:val="24"/>
          <w:szCs w:val="24"/>
        </w:rPr>
        <w:t>特种金属</w:t>
      </w:r>
      <w:r w:rsidR="00061A82" w:rsidRPr="005D1951">
        <w:rPr>
          <w:rFonts w:ascii="Times New Roman" w:eastAsia="仿宋_GB2312" w:hAnsi="Times New Roman"/>
          <w:kern w:val="0"/>
          <w:sz w:val="24"/>
          <w:szCs w:val="24"/>
        </w:rPr>
        <w:t>功能材料等</w:t>
      </w:r>
      <w:r w:rsidRPr="005D1951">
        <w:rPr>
          <w:rFonts w:ascii="Times New Roman" w:eastAsia="仿宋_GB2312" w:hAnsi="Times New Roman"/>
          <w:kern w:val="0"/>
          <w:sz w:val="24"/>
          <w:szCs w:val="24"/>
        </w:rPr>
        <w:t>领域</w:t>
      </w:r>
      <w:r w:rsidR="00061A82" w:rsidRPr="005D1951">
        <w:rPr>
          <w:rFonts w:ascii="Times New Roman" w:eastAsia="仿宋_GB2312" w:hAnsi="Times New Roman"/>
          <w:kern w:val="0"/>
          <w:sz w:val="24"/>
          <w:szCs w:val="24"/>
        </w:rPr>
        <w:t>，完成</w:t>
      </w:r>
      <w:r w:rsidRPr="005D1951">
        <w:rPr>
          <w:rFonts w:ascii="Times New Roman" w:eastAsia="仿宋_GB2312" w:hAnsi="Times New Roman"/>
          <w:kern w:val="0"/>
          <w:sz w:val="24"/>
          <w:szCs w:val="24"/>
        </w:rPr>
        <w:t>了</w:t>
      </w:r>
      <w:r w:rsidR="007B6A2E" w:rsidRPr="005D1951">
        <w:rPr>
          <w:rFonts w:ascii="Times New Roman" w:eastAsia="仿宋_GB2312" w:hAnsi="Times New Roman"/>
          <w:kern w:val="0"/>
          <w:sz w:val="24"/>
          <w:szCs w:val="24"/>
        </w:rPr>
        <w:t>《牵引电机用导电铜及铜合金型材》、</w:t>
      </w:r>
      <w:r w:rsidR="00061A82" w:rsidRPr="005D1951">
        <w:rPr>
          <w:rFonts w:ascii="Times New Roman" w:eastAsia="仿宋_GB2312" w:hAnsi="Times New Roman"/>
          <w:kern w:val="0"/>
          <w:sz w:val="24"/>
          <w:szCs w:val="24"/>
        </w:rPr>
        <w:t>《</w:t>
      </w:r>
      <w:r w:rsidR="004A731D" w:rsidRPr="005D1951">
        <w:rPr>
          <w:rFonts w:ascii="Times New Roman" w:eastAsia="仿宋_GB2312" w:hAnsi="Times New Roman"/>
          <w:kern w:val="0"/>
          <w:sz w:val="24"/>
          <w:szCs w:val="24"/>
        </w:rPr>
        <w:t>电工圆铝杆</w:t>
      </w:r>
      <w:r w:rsidR="00061A82" w:rsidRPr="005D1951">
        <w:rPr>
          <w:rFonts w:ascii="Times New Roman" w:eastAsia="仿宋_GB2312" w:hAnsi="Times New Roman"/>
          <w:kern w:val="0"/>
          <w:sz w:val="24"/>
          <w:szCs w:val="24"/>
        </w:rPr>
        <w:t>》、《</w:t>
      </w:r>
      <w:r w:rsidR="007B6A2E" w:rsidRPr="005D1951">
        <w:rPr>
          <w:rFonts w:ascii="Times New Roman" w:eastAsia="仿宋_GB2312" w:hAnsi="Times New Roman"/>
          <w:kern w:val="0"/>
          <w:sz w:val="24"/>
          <w:szCs w:val="24"/>
        </w:rPr>
        <w:t>钴酸锂</w:t>
      </w:r>
      <w:r w:rsidR="00061A82" w:rsidRPr="005D1951">
        <w:rPr>
          <w:rFonts w:ascii="Times New Roman" w:eastAsia="仿宋_GB2312" w:hAnsi="Times New Roman"/>
          <w:kern w:val="0"/>
          <w:sz w:val="24"/>
          <w:szCs w:val="24"/>
        </w:rPr>
        <w:t>》等一批重要国家标准，满足了行业需求，促进了产业进步。同时，积极拓展</w:t>
      </w:r>
      <w:r w:rsidRPr="005D1951">
        <w:rPr>
          <w:rFonts w:ascii="Times New Roman" w:eastAsia="仿宋_GB2312" w:hAnsi="Times New Roman"/>
          <w:kern w:val="0"/>
          <w:sz w:val="24"/>
          <w:szCs w:val="24"/>
        </w:rPr>
        <w:t>，</w:t>
      </w:r>
      <w:r w:rsidR="00061A82" w:rsidRPr="005D1951">
        <w:rPr>
          <w:rFonts w:ascii="Times New Roman" w:eastAsia="仿宋_GB2312" w:hAnsi="Times New Roman"/>
          <w:kern w:val="0"/>
          <w:sz w:val="24"/>
          <w:szCs w:val="24"/>
        </w:rPr>
        <w:t>横向联合，研制了一批涉及安全生产、节能减排和资源综合利用方面的重要标准，例如《</w:t>
      </w:r>
      <w:r w:rsidR="003F25CF" w:rsidRPr="005D1951">
        <w:rPr>
          <w:rFonts w:ascii="Times New Roman" w:eastAsia="仿宋_GB2312" w:hAnsi="Times New Roman"/>
          <w:kern w:val="0"/>
          <w:sz w:val="24"/>
          <w:szCs w:val="24"/>
        </w:rPr>
        <w:t>镍冶炼安全生产规范</w:t>
      </w:r>
      <w:r w:rsidR="00061A82" w:rsidRPr="005D1951">
        <w:rPr>
          <w:rFonts w:ascii="Times New Roman" w:eastAsia="仿宋_GB2312" w:hAnsi="Times New Roman"/>
          <w:kern w:val="0"/>
          <w:sz w:val="24"/>
          <w:szCs w:val="24"/>
        </w:rPr>
        <w:t>》、《</w:t>
      </w:r>
      <w:r w:rsidR="003F25CF" w:rsidRPr="005D1951">
        <w:rPr>
          <w:rFonts w:ascii="Times New Roman" w:eastAsia="仿宋_GB2312" w:hAnsi="Times New Roman"/>
          <w:kern w:val="0"/>
          <w:sz w:val="24"/>
          <w:szCs w:val="24"/>
        </w:rPr>
        <w:t>铝合金建筑型材单位产品能源消耗限额</w:t>
      </w:r>
      <w:r w:rsidR="00061A82" w:rsidRPr="005D1951">
        <w:rPr>
          <w:rFonts w:ascii="Times New Roman" w:eastAsia="仿宋_GB2312" w:hAnsi="Times New Roman"/>
          <w:kern w:val="0"/>
          <w:sz w:val="24"/>
          <w:szCs w:val="24"/>
        </w:rPr>
        <w:t>》、</w:t>
      </w:r>
      <w:r w:rsidR="003F25CF" w:rsidRPr="005D1951">
        <w:rPr>
          <w:rFonts w:ascii="Times New Roman" w:eastAsia="仿宋_GB2312" w:hAnsi="Times New Roman"/>
          <w:kern w:val="0"/>
          <w:sz w:val="24"/>
          <w:szCs w:val="24"/>
        </w:rPr>
        <w:t>《铜选矿厂废水回收利用规范》</w:t>
      </w:r>
      <w:r w:rsidR="00061A82" w:rsidRPr="005D1951">
        <w:rPr>
          <w:rFonts w:ascii="Times New Roman" w:eastAsia="仿宋_GB2312" w:hAnsi="Times New Roman"/>
          <w:kern w:val="0"/>
          <w:sz w:val="24"/>
          <w:szCs w:val="24"/>
        </w:rPr>
        <w:t>等，</w:t>
      </w:r>
      <w:r w:rsidR="007B6A2E" w:rsidRPr="005D1951">
        <w:rPr>
          <w:rFonts w:ascii="Times New Roman" w:eastAsia="仿宋_GB2312" w:hAnsi="Times New Roman"/>
          <w:kern w:val="0"/>
          <w:sz w:val="24"/>
          <w:szCs w:val="24"/>
        </w:rPr>
        <w:t>推动了有色金属行业</w:t>
      </w:r>
      <w:r w:rsidR="00BF6C91" w:rsidRPr="005D1951">
        <w:rPr>
          <w:rFonts w:ascii="Times New Roman" w:eastAsia="仿宋_GB2312" w:hAnsi="Times New Roman"/>
          <w:kern w:val="0"/>
          <w:sz w:val="24"/>
          <w:szCs w:val="24"/>
        </w:rPr>
        <w:t>落后产能淘汰和节能减排</w:t>
      </w:r>
      <w:r w:rsidR="00DD1DE4" w:rsidRPr="005D1951">
        <w:rPr>
          <w:rFonts w:ascii="Times New Roman" w:eastAsia="仿宋_GB2312" w:hAnsi="Times New Roman"/>
          <w:kern w:val="0"/>
          <w:sz w:val="24"/>
          <w:szCs w:val="24"/>
        </w:rPr>
        <w:t>工作</w:t>
      </w:r>
      <w:r w:rsidR="00BF6C91" w:rsidRPr="005D1951">
        <w:rPr>
          <w:rFonts w:ascii="Times New Roman" w:eastAsia="仿宋_GB2312" w:hAnsi="Times New Roman"/>
          <w:kern w:val="0"/>
          <w:sz w:val="24"/>
          <w:szCs w:val="24"/>
        </w:rPr>
        <w:t>，有利于</w:t>
      </w:r>
      <w:r w:rsidR="00B4724E" w:rsidRPr="005D1951">
        <w:rPr>
          <w:rFonts w:ascii="Times New Roman" w:eastAsia="仿宋_GB2312" w:hAnsi="Times New Roman"/>
          <w:kern w:val="0"/>
          <w:sz w:val="24"/>
          <w:szCs w:val="24"/>
        </w:rPr>
        <w:t>行业</w:t>
      </w:r>
      <w:r w:rsidR="00061A82" w:rsidRPr="005D1951">
        <w:rPr>
          <w:rFonts w:ascii="Times New Roman" w:eastAsia="仿宋_GB2312" w:hAnsi="Times New Roman"/>
          <w:kern w:val="0"/>
          <w:sz w:val="24"/>
          <w:szCs w:val="24"/>
        </w:rPr>
        <w:t>健康</w:t>
      </w:r>
      <w:r w:rsidR="00BF6C91" w:rsidRPr="005D1951">
        <w:rPr>
          <w:rFonts w:ascii="Times New Roman" w:eastAsia="仿宋_GB2312" w:hAnsi="Times New Roman"/>
          <w:kern w:val="0"/>
          <w:sz w:val="24"/>
          <w:szCs w:val="24"/>
        </w:rPr>
        <w:t>可持续发展</w:t>
      </w:r>
      <w:r w:rsidR="00BF6C91" w:rsidRPr="005D1951">
        <w:rPr>
          <w:rFonts w:ascii="Times New Roman" w:eastAsia="仿宋_GB2312" w:hAnsi="Times New Roman"/>
          <w:sz w:val="24"/>
          <w:szCs w:val="24"/>
        </w:rPr>
        <w:t>。</w:t>
      </w:r>
    </w:p>
    <w:p w:rsidR="000042FC" w:rsidRPr="005D1951" w:rsidRDefault="00BB0B7E" w:rsidP="00102125">
      <w:pPr>
        <w:spacing w:line="420" w:lineRule="exact"/>
        <w:ind w:firstLineChars="200" w:firstLine="482"/>
        <w:rPr>
          <w:rFonts w:ascii="Times New Roman" w:eastAsia="仿宋_GB2312" w:hAnsi="Times New Roman"/>
          <w:kern w:val="0"/>
          <w:sz w:val="24"/>
          <w:szCs w:val="24"/>
        </w:rPr>
      </w:pPr>
      <w:r w:rsidRPr="005D1951">
        <w:rPr>
          <w:rFonts w:ascii="Times New Roman" w:eastAsia="仿宋_GB2312" w:hAnsi="Times New Roman"/>
          <w:b/>
          <w:kern w:val="0"/>
          <w:sz w:val="24"/>
          <w:szCs w:val="24"/>
        </w:rPr>
        <w:t>二是</w:t>
      </w:r>
      <w:r w:rsidR="00B0268E" w:rsidRPr="005D1951">
        <w:rPr>
          <w:rFonts w:ascii="Times New Roman" w:eastAsia="仿宋_GB2312" w:hAnsi="Times New Roman"/>
          <w:b/>
          <w:kern w:val="0"/>
          <w:sz w:val="24"/>
          <w:szCs w:val="24"/>
        </w:rPr>
        <w:t>标准科研方面</w:t>
      </w:r>
      <w:r w:rsidRPr="005D1951">
        <w:rPr>
          <w:rFonts w:ascii="Times New Roman" w:eastAsia="仿宋_GB2312" w:hAnsi="Times New Roman"/>
          <w:b/>
          <w:kern w:val="0"/>
          <w:sz w:val="24"/>
          <w:szCs w:val="24"/>
        </w:rPr>
        <w:t>成绩显著。</w:t>
      </w:r>
      <w:r w:rsidRPr="005D1951">
        <w:rPr>
          <w:rFonts w:ascii="Times New Roman" w:eastAsia="仿宋_GB2312" w:hAnsi="Times New Roman"/>
          <w:kern w:val="0"/>
          <w:sz w:val="24"/>
          <w:szCs w:val="24"/>
        </w:rPr>
        <w:t>第三届标委会</w:t>
      </w:r>
      <w:r w:rsidR="00B0268E" w:rsidRPr="005D1951">
        <w:rPr>
          <w:rFonts w:ascii="Times New Roman" w:eastAsia="仿宋_GB2312" w:hAnsi="Times New Roman"/>
          <w:kern w:val="0"/>
          <w:sz w:val="24"/>
          <w:szCs w:val="24"/>
        </w:rPr>
        <w:t>完成工业和信息化部、国家标准委等部委下达的</w:t>
      </w:r>
      <w:r w:rsidR="00F832C7" w:rsidRPr="005D1951">
        <w:rPr>
          <w:rFonts w:ascii="Times New Roman" w:eastAsia="仿宋_GB2312" w:hAnsi="Times New Roman"/>
          <w:kern w:val="0"/>
          <w:sz w:val="24"/>
          <w:szCs w:val="24"/>
        </w:rPr>
        <w:t>公益</w:t>
      </w:r>
      <w:r w:rsidR="00B0268E" w:rsidRPr="005D1951">
        <w:rPr>
          <w:rFonts w:ascii="Times New Roman" w:eastAsia="仿宋_GB2312" w:hAnsi="Times New Roman"/>
          <w:kern w:val="0"/>
          <w:sz w:val="24"/>
          <w:szCs w:val="24"/>
        </w:rPr>
        <w:t>性</w:t>
      </w:r>
      <w:r w:rsidR="00DD1DE4" w:rsidRPr="005D1951">
        <w:rPr>
          <w:rFonts w:ascii="Times New Roman" w:eastAsia="仿宋_GB2312" w:hAnsi="Times New Roman"/>
          <w:kern w:val="0"/>
          <w:sz w:val="24"/>
          <w:szCs w:val="24"/>
        </w:rPr>
        <w:t>科研</w:t>
      </w:r>
      <w:r w:rsidR="00B0268E" w:rsidRPr="005D1951">
        <w:rPr>
          <w:rFonts w:ascii="Times New Roman" w:eastAsia="仿宋_GB2312" w:hAnsi="Times New Roman"/>
          <w:kern w:val="0"/>
          <w:sz w:val="24"/>
          <w:szCs w:val="24"/>
        </w:rPr>
        <w:t>课题</w:t>
      </w:r>
      <w:r w:rsidR="00F832C7" w:rsidRPr="005D1951">
        <w:rPr>
          <w:rFonts w:ascii="Times New Roman" w:eastAsia="仿宋_GB2312" w:hAnsi="Times New Roman"/>
          <w:kern w:val="0"/>
          <w:sz w:val="24"/>
          <w:szCs w:val="24"/>
        </w:rPr>
        <w:t>5</w:t>
      </w:r>
      <w:r w:rsidR="00F832C7" w:rsidRPr="005D1951">
        <w:rPr>
          <w:rFonts w:ascii="Times New Roman" w:eastAsia="仿宋_GB2312" w:hAnsi="Times New Roman"/>
          <w:kern w:val="0"/>
          <w:sz w:val="24"/>
          <w:szCs w:val="24"/>
        </w:rPr>
        <w:t>项，课题成果转化为国家标准和行业标准</w:t>
      </w:r>
      <w:r w:rsidR="00F832C7" w:rsidRPr="005D1951">
        <w:rPr>
          <w:rFonts w:ascii="Times New Roman" w:eastAsia="仿宋_GB2312" w:hAnsi="Times New Roman"/>
          <w:kern w:val="0"/>
          <w:sz w:val="24"/>
          <w:szCs w:val="24"/>
        </w:rPr>
        <w:t>42</w:t>
      </w:r>
      <w:r w:rsidR="00F832C7" w:rsidRPr="005D1951">
        <w:rPr>
          <w:rFonts w:ascii="Times New Roman" w:eastAsia="仿宋_GB2312" w:hAnsi="Times New Roman"/>
          <w:kern w:val="0"/>
          <w:sz w:val="24"/>
          <w:szCs w:val="24"/>
        </w:rPr>
        <w:t>项、标准样品</w:t>
      </w:r>
      <w:r w:rsidR="00F832C7" w:rsidRPr="005D1951">
        <w:rPr>
          <w:rFonts w:ascii="Times New Roman" w:eastAsia="仿宋_GB2312" w:hAnsi="Times New Roman"/>
          <w:kern w:val="0"/>
          <w:sz w:val="24"/>
          <w:szCs w:val="24"/>
        </w:rPr>
        <w:t>4</w:t>
      </w:r>
      <w:r w:rsidR="00F832C7" w:rsidRPr="005D1951">
        <w:rPr>
          <w:rFonts w:ascii="Times New Roman" w:eastAsia="仿宋_GB2312" w:hAnsi="Times New Roman"/>
          <w:kern w:val="0"/>
          <w:sz w:val="24"/>
          <w:szCs w:val="24"/>
        </w:rPr>
        <w:t>项，国际标准</w:t>
      </w:r>
      <w:r w:rsidR="00F832C7" w:rsidRPr="005D1951">
        <w:rPr>
          <w:rFonts w:ascii="Times New Roman" w:eastAsia="仿宋_GB2312" w:hAnsi="Times New Roman"/>
          <w:kern w:val="0"/>
          <w:sz w:val="24"/>
          <w:szCs w:val="24"/>
        </w:rPr>
        <w:t>5</w:t>
      </w:r>
      <w:r w:rsidR="00F832C7" w:rsidRPr="005D1951">
        <w:rPr>
          <w:rFonts w:ascii="Times New Roman" w:eastAsia="仿宋_GB2312" w:hAnsi="Times New Roman"/>
          <w:kern w:val="0"/>
          <w:sz w:val="24"/>
          <w:szCs w:val="24"/>
        </w:rPr>
        <w:t>项。</w:t>
      </w:r>
      <w:r w:rsidR="004A731D" w:rsidRPr="005D1951">
        <w:rPr>
          <w:rFonts w:ascii="Times New Roman" w:eastAsia="仿宋_GB2312" w:hAnsi="Times New Roman"/>
          <w:kern w:val="0"/>
          <w:sz w:val="24"/>
          <w:szCs w:val="24"/>
        </w:rPr>
        <w:t>其中，</w:t>
      </w:r>
      <w:r w:rsidR="00F832C7" w:rsidRPr="005D1951">
        <w:rPr>
          <w:rFonts w:ascii="Times New Roman" w:eastAsia="仿宋_GB2312" w:hAnsi="Times New Roman"/>
          <w:kern w:val="0"/>
          <w:sz w:val="24"/>
          <w:szCs w:val="24"/>
        </w:rPr>
        <w:t>《高速铁路用有色金属新材</w:t>
      </w:r>
      <w:r w:rsidR="004A731D" w:rsidRPr="005D1951">
        <w:rPr>
          <w:rFonts w:ascii="Times New Roman" w:eastAsia="仿宋_GB2312" w:hAnsi="Times New Roman"/>
          <w:kern w:val="0"/>
          <w:sz w:val="24"/>
          <w:szCs w:val="24"/>
        </w:rPr>
        <w:t>料标准研究》公益性科研项目，研制的国家标准对高速铁路用有色金属</w:t>
      </w:r>
      <w:r w:rsidR="00F832C7" w:rsidRPr="005D1951">
        <w:rPr>
          <w:rFonts w:ascii="Times New Roman" w:eastAsia="仿宋_GB2312" w:hAnsi="Times New Roman"/>
          <w:kern w:val="0"/>
          <w:sz w:val="24"/>
          <w:szCs w:val="24"/>
        </w:rPr>
        <w:t>材料生产及相关上下游企业</w:t>
      </w:r>
      <w:r w:rsidR="009F6078" w:rsidRPr="005D1951">
        <w:rPr>
          <w:rFonts w:ascii="Times New Roman" w:eastAsia="仿宋_GB2312" w:hAnsi="Times New Roman"/>
          <w:kern w:val="0"/>
          <w:sz w:val="24"/>
          <w:szCs w:val="24"/>
        </w:rPr>
        <w:t>发挥</w:t>
      </w:r>
      <w:r w:rsidR="004A731D" w:rsidRPr="005D1951">
        <w:rPr>
          <w:rFonts w:ascii="Times New Roman" w:eastAsia="仿宋_GB2312" w:hAnsi="Times New Roman"/>
          <w:kern w:val="0"/>
          <w:sz w:val="24"/>
          <w:szCs w:val="24"/>
        </w:rPr>
        <w:t>了</w:t>
      </w:r>
      <w:r w:rsidR="00F832C7" w:rsidRPr="005D1951">
        <w:rPr>
          <w:rFonts w:ascii="Times New Roman" w:eastAsia="仿宋_GB2312" w:hAnsi="Times New Roman"/>
          <w:kern w:val="0"/>
          <w:sz w:val="24"/>
          <w:szCs w:val="24"/>
        </w:rPr>
        <w:t>积极</w:t>
      </w:r>
      <w:r w:rsidR="00DD1DE4" w:rsidRPr="005D1951">
        <w:rPr>
          <w:rFonts w:ascii="Times New Roman" w:eastAsia="仿宋_GB2312" w:hAnsi="Times New Roman"/>
          <w:kern w:val="0"/>
          <w:sz w:val="24"/>
          <w:szCs w:val="24"/>
        </w:rPr>
        <w:t>引导</w:t>
      </w:r>
      <w:r w:rsidR="00F832C7" w:rsidRPr="005D1951">
        <w:rPr>
          <w:rFonts w:ascii="Times New Roman" w:eastAsia="仿宋_GB2312" w:hAnsi="Times New Roman"/>
          <w:kern w:val="0"/>
          <w:sz w:val="24"/>
          <w:szCs w:val="24"/>
        </w:rPr>
        <w:t>作用，</w:t>
      </w:r>
      <w:r w:rsidR="00DD1DE4" w:rsidRPr="005D1951">
        <w:rPr>
          <w:rFonts w:ascii="Times New Roman" w:eastAsia="仿宋_GB2312" w:hAnsi="Times New Roman"/>
          <w:kern w:val="0"/>
          <w:sz w:val="24"/>
          <w:szCs w:val="24"/>
        </w:rPr>
        <w:t>促进</w:t>
      </w:r>
      <w:r w:rsidR="004A731D" w:rsidRPr="005D1951">
        <w:rPr>
          <w:rFonts w:ascii="Times New Roman" w:eastAsia="仿宋_GB2312" w:hAnsi="Times New Roman"/>
          <w:kern w:val="0"/>
          <w:sz w:val="24"/>
          <w:szCs w:val="24"/>
        </w:rPr>
        <w:t>了</w:t>
      </w:r>
      <w:r w:rsidR="00F832C7" w:rsidRPr="005D1951">
        <w:rPr>
          <w:rFonts w:ascii="Times New Roman" w:eastAsia="仿宋_GB2312" w:hAnsi="Times New Roman"/>
          <w:kern w:val="0"/>
          <w:sz w:val="24"/>
          <w:szCs w:val="24"/>
        </w:rPr>
        <w:t>产品质量</w:t>
      </w:r>
      <w:r w:rsidR="00DD1DE4" w:rsidRPr="005D1951">
        <w:rPr>
          <w:rFonts w:ascii="Times New Roman" w:eastAsia="仿宋_GB2312" w:hAnsi="Times New Roman"/>
          <w:kern w:val="0"/>
          <w:sz w:val="24"/>
          <w:szCs w:val="24"/>
        </w:rPr>
        <w:t>提升</w:t>
      </w:r>
      <w:r w:rsidR="00F832C7" w:rsidRPr="005D1951">
        <w:rPr>
          <w:rFonts w:ascii="Times New Roman" w:eastAsia="仿宋_GB2312" w:hAnsi="Times New Roman"/>
          <w:kern w:val="0"/>
          <w:sz w:val="24"/>
          <w:szCs w:val="24"/>
        </w:rPr>
        <w:t>，产生</w:t>
      </w:r>
      <w:r w:rsidR="003F25CF" w:rsidRPr="005D1951">
        <w:rPr>
          <w:rFonts w:ascii="Times New Roman" w:eastAsia="仿宋_GB2312" w:hAnsi="Times New Roman"/>
          <w:kern w:val="0"/>
          <w:sz w:val="24"/>
          <w:szCs w:val="24"/>
        </w:rPr>
        <w:t>了</w:t>
      </w:r>
      <w:r w:rsidR="00F832C7" w:rsidRPr="005D1951">
        <w:rPr>
          <w:rFonts w:ascii="Times New Roman" w:eastAsia="仿宋_GB2312" w:hAnsi="Times New Roman"/>
          <w:kern w:val="0"/>
          <w:sz w:val="24"/>
          <w:szCs w:val="24"/>
        </w:rPr>
        <w:t>较大的经济效益，推广应用前景良好。</w:t>
      </w:r>
    </w:p>
    <w:p w:rsidR="00F20879" w:rsidRPr="005D1951" w:rsidRDefault="00BB0B7E" w:rsidP="00102125">
      <w:pPr>
        <w:spacing w:line="420" w:lineRule="exact"/>
        <w:ind w:firstLineChars="196" w:firstLine="472"/>
        <w:rPr>
          <w:rFonts w:ascii="Times New Roman" w:eastAsia="仿宋_GB2312" w:hAnsi="Times New Roman"/>
          <w:kern w:val="0"/>
          <w:sz w:val="24"/>
          <w:szCs w:val="24"/>
        </w:rPr>
      </w:pPr>
      <w:r w:rsidRPr="005D1951">
        <w:rPr>
          <w:rFonts w:ascii="Times New Roman" w:eastAsia="仿宋_GB2312" w:hAnsi="Times New Roman"/>
          <w:b/>
          <w:kern w:val="0"/>
          <w:sz w:val="24"/>
          <w:szCs w:val="24"/>
        </w:rPr>
        <w:t>三是</w:t>
      </w:r>
      <w:r w:rsidR="00773962" w:rsidRPr="005D1951">
        <w:rPr>
          <w:rFonts w:ascii="Times New Roman" w:eastAsia="仿宋_GB2312" w:hAnsi="Times New Roman"/>
          <w:b/>
          <w:kern w:val="0"/>
          <w:sz w:val="24"/>
          <w:szCs w:val="24"/>
        </w:rPr>
        <w:t>国际标准化方面</w:t>
      </w:r>
      <w:r w:rsidRPr="005D1951">
        <w:rPr>
          <w:rFonts w:ascii="Times New Roman" w:eastAsia="仿宋_GB2312" w:hAnsi="Times New Roman"/>
          <w:b/>
          <w:kern w:val="0"/>
          <w:sz w:val="24"/>
          <w:szCs w:val="24"/>
        </w:rPr>
        <w:t>成绩显著。</w:t>
      </w:r>
      <w:r w:rsidR="00F20879" w:rsidRPr="005D1951">
        <w:rPr>
          <w:rFonts w:ascii="Times New Roman" w:eastAsia="仿宋_GB2312" w:hAnsi="Times New Roman"/>
          <w:kern w:val="0"/>
          <w:sz w:val="24"/>
          <w:szCs w:val="24"/>
        </w:rPr>
        <w:t>ISO</w:t>
      </w:r>
      <w:r w:rsidR="005A54FB" w:rsidRPr="005D1951">
        <w:rPr>
          <w:rFonts w:ascii="Times New Roman" w:eastAsia="仿宋_GB2312" w:hAnsi="Times New Roman"/>
          <w:kern w:val="0"/>
          <w:sz w:val="24"/>
          <w:szCs w:val="24"/>
        </w:rPr>
        <w:t xml:space="preserve"> </w:t>
      </w:r>
      <w:r w:rsidR="00F20879" w:rsidRPr="005D1951">
        <w:rPr>
          <w:rFonts w:ascii="Times New Roman" w:eastAsia="仿宋_GB2312" w:hAnsi="Times New Roman"/>
          <w:kern w:val="0"/>
          <w:sz w:val="24"/>
          <w:szCs w:val="24"/>
        </w:rPr>
        <w:t>13547.1</w:t>
      </w:r>
      <w:r w:rsidR="00F20879" w:rsidRPr="005D1951">
        <w:rPr>
          <w:rFonts w:ascii="Times New Roman" w:eastAsia="仿宋_GB2312" w:hAnsi="Times New Roman"/>
          <w:kern w:val="0"/>
          <w:sz w:val="24"/>
          <w:szCs w:val="24"/>
        </w:rPr>
        <w:t>～</w:t>
      </w:r>
      <w:r w:rsidR="00F20879" w:rsidRPr="005D1951">
        <w:rPr>
          <w:rFonts w:ascii="Times New Roman" w:eastAsia="仿宋_GB2312" w:hAnsi="Times New Roman"/>
          <w:kern w:val="0"/>
          <w:sz w:val="24"/>
          <w:szCs w:val="24"/>
        </w:rPr>
        <w:t>2-2014</w:t>
      </w:r>
      <w:r w:rsidR="00F20879" w:rsidRPr="005D1951">
        <w:rPr>
          <w:rFonts w:ascii="Times New Roman" w:eastAsia="仿宋_GB2312" w:hAnsi="Times New Roman"/>
          <w:kern w:val="0"/>
          <w:sz w:val="24"/>
          <w:szCs w:val="24"/>
        </w:rPr>
        <w:t>《铜、铅、锌、镍精矿中砷含量测定》</w:t>
      </w:r>
      <w:r w:rsidR="003F25CF" w:rsidRPr="005D1951">
        <w:rPr>
          <w:rFonts w:ascii="Times New Roman" w:eastAsia="仿宋_GB2312" w:hAnsi="Times New Roman"/>
          <w:kern w:val="0"/>
          <w:sz w:val="24"/>
          <w:szCs w:val="24"/>
        </w:rPr>
        <w:t>系列</w:t>
      </w:r>
      <w:r w:rsidR="005A54FB" w:rsidRPr="005D1951">
        <w:rPr>
          <w:rFonts w:ascii="Times New Roman" w:eastAsia="仿宋_GB2312" w:hAnsi="Times New Roman"/>
          <w:kern w:val="0"/>
          <w:sz w:val="24"/>
          <w:szCs w:val="24"/>
        </w:rPr>
        <w:t>的</w:t>
      </w:r>
      <w:r w:rsidR="003F25CF" w:rsidRPr="005D1951">
        <w:rPr>
          <w:rFonts w:ascii="Times New Roman" w:eastAsia="仿宋_GB2312" w:hAnsi="Times New Roman"/>
          <w:kern w:val="0"/>
          <w:sz w:val="24"/>
          <w:szCs w:val="24"/>
        </w:rPr>
        <w:t>两项国际标准</w:t>
      </w:r>
      <w:r w:rsidRPr="005D1951">
        <w:rPr>
          <w:rFonts w:ascii="Times New Roman" w:eastAsia="仿宋_GB2312" w:hAnsi="Times New Roman"/>
          <w:kern w:val="0"/>
          <w:sz w:val="24"/>
          <w:szCs w:val="24"/>
        </w:rPr>
        <w:t>今年</w:t>
      </w:r>
      <w:r w:rsidR="003F25CF" w:rsidRPr="005D1951">
        <w:rPr>
          <w:rFonts w:ascii="Times New Roman" w:eastAsia="仿宋_GB2312" w:hAnsi="Times New Roman"/>
          <w:kern w:val="0"/>
          <w:sz w:val="24"/>
          <w:szCs w:val="24"/>
        </w:rPr>
        <w:t>正式发布。这样，在</w:t>
      </w:r>
      <w:r w:rsidR="00DD1DE4" w:rsidRPr="005D1951">
        <w:rPr>
          <w:rFonts w:ascii="Times New Roman" w:eastAsia="仿宋_GB2312" w:hAnsi="Times New Roman"/>
          <w:kern w:val="0"/>
          <w:sz w:val="24"/>
          <w:szCs w:val="24"/>
        </w:rPr>
        <w:t>第三届标委会工作期间，</w:t>
      </w:r>
      <w:r w:rsidR="00F20879" w:rsidRPr="005D1951">
        <w:rPr>
          <w:rFonts w:ascii="Times New Roman" w:eastAsia="仿宋_GB2312" w:hAnsi="Times New Roman"/>
          <w:kern w:val="0"/>
          <w:sz w:val="24"/>
          <w:szCs w:val="24"/>
        </w:rPr>
        <w:t>以我国为主制定</w:t>
      </w:r>
      <w:r w:rsidR="003F25CF" w:rsidRPr="005D1951">
        <w:rPr>
          <w:rFonts w:ascii="Times New Roman" w:eastAsia="仿宋_GB2312" w:hAnsi="Times New Roman"/>
          <w:kern w:val="0"/>
          <w:sz w:val="24"/>
          <w:szCs w:val="24"/>
        </w:rPr>
        <w:t>且已发布</w:t>
      </w:r>
      <w:r w:rsidR="00F20879" w:rsidRPr="005D1951">
        <w:rPr>
          <w:rFonts w:ascii="Times New Roman" w:eastAsia="仿宋_GB2312" w:hAnsi="Times New Roman"/>
          <w:kern w:val="0"/>
          <w:sz w:val="24"/>
          <w:szCs w:val="24"/>
        </w:rPr>
        <w:t>的</w:t>
      </w:r>
      <w:r w:rsidR="00773962" w:rsidRPr="005D1951">
        <w:rPr>
          <w:rFonts w:ascii="Times New Roman" w:eastAsia="仿宋_GB2312" w:hAnsi="Times New Roman"/>
          <w:kern w:val="0"/>
          <w:sz w:val="24"/>
          <w:szCs w:val="24"/>
        </w:rPr>
        <w:t>有色金属</w:t>
      </w:r>
      <w:r w:rsidR="00F20879" w:rsidRPr="005D1951">
        <w:rPr>
          <w:rFonts w:ascii="Times New Roman" w:eastAsia="仿宋_GB2312" w:hAnsi="Times New Roman"/>
          <w:kern w:val="0"/>
          <w:sz w:val="24"/>
          <w:szCs w:val="24"/>
        </w:rPr>
        <w:t>国际标准</w:t>
      </w:r>
      <w:r w:rsidR="00773962" w:rsidRPr="005D1951">
        <w:rPr>
          <w:rFonts w:ascii="Times New Roman" w:eastAsia="仿宋_GB2312" w:hAnsi="Times New Roman"/>
          <w:kern w:val="0"/>
          <w:sz w:val="24"/>
          <w:szCs w:val="24"/>
        </w:rPr>
        <w:t>已</w:t>
      </w:r>
      <w:r w:rsidR="003F25CF" w:rsidRPr="005D1951">
        <w:rPr>
          <w:rFonts w:ascii="Times New Roman" w:eastAsia="仿宋_GB2312" w:hAnsi="Times New Roman"/>
          <w:kern w:val="0"/>
          <w:sz w:val="24"/>
          <w:szCs w:val="24"/>
        </w:rPr>
        <w:t>达</w:t>
      </w:r>
      <w:r w:rsidR="00DD1DE4" w:rsidRPr="005D1951">
        <w:rPr>
          <w:rFonts w:ascii="Times New Roman" w:eastAsia="仿宋_GB2312" w:hAnsi="Times New Roman"/>
          <w:kern w:val="0"/>
          <w:sz w:val="24"/>
          <w:szCs w:val="24"/>
        </w:rPr>
        <w:t>５项</w:t>
      </w:r>
      <w:r w:rsidR="00F20879" w:rsidRPr="005D1951">
        <w:rPr>
          <w:rFonts w:ascii="Times New Roman" w:eastAsia="仿宋_GB2312" w:hAnsi="Times New Roman"/>
          <w:kern w:val="0"/>
          <w:sz w:val="24"/>
          <w:szCs w:val="24"/>
        </w:rPr>
        <w:t>。</w:t>
      </w:r>
      <w:r w:rsidR="003F25CF" w:rsidRPr="005D1951">
        <w:rPr>
          <w:rFonts w:ascii="Times New Roman" w:eastAsia="仿宋_GB2312" w:hAnsi="Times New Roman"/>
          <w:kern w:val="0"/>
          <w:sz w:val="24"/>
          <w:szCs w:val="24"/>
        </w:rPr>
        <w:t>另外</w:t>
      </w:r>
      <w:r w:rsidR="00F20879" w:rsidRPr="005D1951">
        <w:rPr>
          <w:rFonts w:ascii="Times New Roman" w:eastAsia="仿宋_GB2312" w:hAnsi="Times New Roman"/>
          <w:kern w:val="0"/>
          <w:sz w:val="24"/>
          <w:szCs w:val="24"/>
        </w:rPr>
        <w:t>，</w:t>
      </w:r>
      <w:r w:rsidR="00F20879" w:rsidRPr="005D1951">
        <w:rPr>
          <w:rFonts w:ascii="Times New Roman" w:eastAsia="仿宋_GB2312" w:hAnsi="Times New Roman"/>
          <w:kern w:val="0"/>
          <w:sz w:val="24"/>
          <w:szCs w:val="24"/>
        </w:rPr>
        <w:t>ISO/TC183</w:t>
      </w:r>
      <w:r w:rsidR="00F20879" w:rsidRPr="005D1951">
        <w:rPr>
          <w:rFonts w:ascii="Times New Roman" w:eastAsia="仿宋_GB2312" w:hAnsi="Times New Roman"/>
          <w:kern w:val="0"/>
          <w:sz w:val="24"/>
          <w:szCs w:val="24"/>
        </w:rPr>
        <w:t>（铜、铅、锌、镍矿石及精矿）国际标准年会已于</w:t>
      </w:r>
      <w:r w:rsidR="00773962" w:rsidRPr="005D1951">
        <w:rPr>
          <w:rFonts w:ascii="Times New Roman" w:eastAsia="仿宋_GB2312" w:hAnsi="Times New Roman"/>
          <w:kern w:val="0"/>
          <w:sz w:val="24"/>
          <w:szCs w:val="24"/>
        </w:rPr>
        <w:t>11</w:t>
      </w:r>
      <w:r w:rsidR="00F20879" w:rsidRPr="005D1951">
        <w:rPr>
          <w:rFonts w:ascii="Times New Roman" w:eastAsia="仿宋_GB2312" w:hAnsi="Times New Roman"/>
          <w:kern w:val="0"/>
          <w:sz w:val="24"/>
          <w:szCs w:val="24"/>
        </w:rPr>
        <w:t>月</w:t>
      </w:r>
      <w:r w:rsidR="00F20879" w:rsidRPr="005D1951">
        <w:rPr>
          <w:rFonts w:ascii="Times New Roman" w:eastAsia="仿宋_GB2312" w:hAnsi="Times New Roman"/>
          <w:kern w:val="0"/>
          <w:sz w:val="24"/>
          <w:szCs w:val="24"/>
        </w:rPr>
        <w:t>3-6</w:t>
      </w:r>
      <w:r w:rsidR="00F20879" w:rsidRPr="005D1951">
        <w:rPr>
          <w:rFonts w:ascii="Times New Roman" w:eastAsia="仿宋_GB2312" w:hAnsi="Times New Roman"/>
          <w:kern w:val="0"/>
          <w:sz w:val="24"/>
          <w:szCs w:val="24"/>
        </w:rPr>
        <w:t>日在武汉成功召开，中国提出的《铜、铅、</w:t>
      </w:r>
      <w:r w:rsidR="00F20879" w:rsidRPr="005D1951">
        <w:rPr>
          <w:rFonts w:ascii="Times New Roman" w:eastAsia="仿宋_GB2312" w:hAnsi="Times New Roman"/>
          <w:kern w:val="0"/>
          <w:sz w:val="24"/>
          <w:szCs w:val="24"/>
        </w:rPr>
        <w:lastRenderedPageBreak/>
        <w:t>锌精矿中镉含量的测定</w:t>
      </w:r>
      <w:r w:rsidR="00F20879" w:rsidRPr="005D1951">
        <w:rPr>
          <w:rFonts w:ascii="Times New Roman" w:eastAsia="仿宋_GB2312" w:hAnsi="Times New Roman"/>
          <w:kern w:val="0"/>
          <w:sz w:val="24"/>
          <w:szCs w:val="24"/>
        </w:rPr>
        <w:t xml:space="preserve"> </w:t>
      </w:r>
      <w:r w:rsidR="00F20879" w:rsidRPr="005D1951">
        <w:rPr>
          <w:rFonts w:ascii="Times New Roman" w:eastAsia="仿宋_GB2312" w:hAnsi="Times New Roman"/>
          <w:kern w:val="0"/>
          <w:sz w:val="24"/>
          <w:szCs w:val="24"/>
        </w:rPr>
        <w:t>火焰原子吸收光谱法》国际标准提案</w:t>
      </w:r>
      <w:r w:rsidR="00995484" w:rsidRPr="005D1951">
        <w:rPr>
          <w:rFonts w:ascii="Times New Roman" w:eastAsia="仿宋_GB2312" w:hAnsi="Times New Roman"/>
          <w:kern w:val="0"/>
          <w:sz w:val="24"/>
          <w:szCs w:val="24"/>
        </w:rPr>
        <w:t>在</w:t>
      </w:r>
      <w:r w:rsidR="00F20879" w:rsidRPr="005D1951">
        <w:rPr>
          <w:rFonts w:ascii="Times New Roman" w:eastAsia="仿宋_GB2312" w:hAnsi="Times New Roman"/>
          <w:kern w:val="0"/>
          <w:sz w:val="24"/>
          <w:szCs w:val="24"/>
        </w:rPr>
        <w:t>ISO</w:t>
      </w:r>
      <w:r w:rsidR="00F20879" w:rsidRPr="005D1951">
        <w:rPr>
          <w:rFonts w:ascii="Times New Roman" w:eastAsia="仿宋_GB2312" w:hAnsi="Times New Roman"/>
          <w:kern w:val="0"/>
          <w:sz w:val="24"/>
          <w:szCs w:val="24"/>
        </w:rPr>
        <w:t>正式立项。这些成绩的取得为扩大</w:t>
      </w:r>
      <w:r w:rsidR="003C2AA5" w:rsidRPr="005D1951">
        <w:rPr>
          <w:rFonts w:ascii="Times New Roman" w:eastAsia="仿宋_GB2312" w:hAnsi="Times New Roman"/>
          <w:kern w:val="0"/>
          <w:sz w:val="24"/>
          <w:szCs w:val="24"/>
        </w:rPr>
        <w:t>我国在有色金属领域</w:t>
      </w:r>
      <w:r w:rsidR="00F20879" w:rsidRPr="005D1951">
        <w:rPr>
          <w:rFonts w:ascii="Times New Roman" w:eastAsia="仿宋_GB2312" w:hAnsi="Times New Roman"/>
          <w:kern w:val="0"/>
          <w:sz w:val="24"/>
          <w:szCs w:val="24"/>
        </w:rPr>
        <w:t>国际</w:t>
      </w:r>
      <w:r w:rsidR="003C2AA5" w:rsidRPr="005D1951">
        <w:rPr>
          <w:rFonts w:ascii="Times New Roman" w:eastAsia="仿宋_GB2312" w:hAnsi="Times New Roman"/>
          <w:kern w:val="0"/>
          <w:sz w:val="24"/>
          <w:szCs w:val="24"/>
        </w:rPr>
        <w:t>标准化活动中</w:t>
      </w:r>
      <w:r w:rsidR="00F20879" w:rsidRPr="005D1951">
        <w:rPr>
          <w:rFonts w:ascii="Times New Roman" w:eastAsia="仿宋_GB2312" w:hAnsi="Times New Roman"/>
          <w:kern w:val="0"/>
          <w:sz w:val="24"/>
          <w:szCs w:val="24"/>
        </w:rPr>
        <w:t>的影响奠定了良好的基础。</w:t>
      </w:r>
    </w:p>
    <w:p w:rsidR="00575CEF" w:rsidRPr="005D1951" w:rsidRDefault="00BB0B7E" w:rsidP="00102125">
      <w:pPr>
        <w:spacing w:line="420" w:lineRule="exact"/>
        <w:ind w:firstLineChars="196" w:firstLine="472"/>
        <w:rPr>
          <w:rFonts w:ascii="Times New Roman" w:eastAsia="仿宋_GB2312" w:hAnsi="Times New Roman"/>
          <w:kern w:val="0"/>
          <w:sz w:val="24"/>
          <w:szCs w:val="24"/>
        </w:rPr>
      </w:pPr>
      <w:r w:rsidRPr="005D1951">
        <w:rPr>
          <w:rFonts w:ascii="Times New Roman" w:eastAsia="仿宋_GB2312" w:hAnsi="Times New Roman"/>
          <w:b/>
          <w:kern w:val="0"/>
          <w:sz w:val="24"/>
          <w:szCs w:val="24"/>
        </w:rPr>
        <w:t>四是</w:t>
      </w:r>
      <w:r w:rsidR="00773962" w:rsidRPr="005D1951">
        <w:rPr>
          <w:rFonts w:ascii="Times New Roman" w:eastAsia="仿宋_GB2312" w:hAnsi="Times New Roman"/>
          <w:b/>
          <w:kern w:val="0"/>
          <w:sz w:val="24"/>
          <w:szCs w:val="24"/>
        </w:rPr>
        <w:t>技术委员会</w:t>
      </w:r>
      <w:r w:rsidR="00F20879" w:rsidRPr="005D1951">
        <w:rPr>
          <w:rFonts w:ascii="Times New Roman" w:eastAsia="仿宋_GB2312" w:hAnsi="Times New Roman"/>
          <w:b/>
          <w:kern w:val="0"/>
          <w:sz w:val="24"/>
          <w:szCs w:val="24"/>
        </w:rPr>
        <w:t>管理方面</w:t>
      </w:r>
      <w:r w:rsidRPr="005D1951">
        <w:rPr>
          <w:rFonts w:ascii="Times New Roman" w:eastAsia="仿宋_GB2312" w:hAnsi="Times New Roman"/>
          <w:b/>
          <w:kern w:val="0"/>
          <w:sz w:val="24"/>
          <w:szCs w:val="24"/>
        </w:rPr>
        <w:t>成绩显著</w:t>
      </w:r>
      <w:r w:rsidRPr="005D1951">
        <w:rPr>
          <w:rFonts w:ascii="Times New Roman" w:eastAsia="仿宋_GB2312" w:hAnsi="Times New Roman"/>
          <w:kern w:val="0"/>
          <w:sz w:val="24"/>
          <w:szCs w:val="24"/>
        </w:rPr>
        <w:t>。</w:t>
      </w:r>
      <w:r w:rsidR="00F22E4E" w:rsidRPr="005D1951">
        <w:rPr>
          <w:rFonts w:ascii="Times New Roman" w:eastAsia="仿宋_GB2312" w:hAnsi="Times New Roman"/>
          <w:kern w:val="0"/>
          <w:sz w:val="24"/>
          <w:szCs w:val="24"/>
        </w:rPr>
        <w:t>有色标委会</w:t>
      </w:r>
      <w:r w:rsidR="00656618" w:rsidRPr="005D1951">
        <w:rPr>
          <w:rFonts w:ascii="Times New Roman" w:eastAsia="仿宋_GB2312" w:hAnsi="Times New Roman"/>
          <w:kern w:val="0"/>
          <w:sz w:val="24"/>
          <w:szCs w:val="24"/>
        </w:rPr>
        <w:t>在</w:t>
      </w:r>
      <w:r w:rsidR="00656618" w:rsidRPr="005D1951">
        <w:rPr>
          <w:rFonts w:ascii="Times New Roman" w:eastAsia="仿宋_GB2312" w:hAnsi="Times New Roman"/>
          <w:kern w:val="0"/>
          <w:sz w:val="24"/>
          <w:szCs w:val="24"/>
        </w:rPr>
        <w:t>2013</w:t>
      </w:r>
      <w:r w:rsidR="00656618" w:rsidRPr="005D1951">
        <w:rPr>
          <w:rFonts w:ascii="Times New Roman" w:eastAsia="仿宋_GB2312" w:hAnsi="Times New Roman"/>
          <w:kern w:val="0"/>
          <w:sz w:val="24"/>
          <w:szCs w:val="24"/>
        </w:rPr>
        <w:t>年</w:t>
      </w:r>
      <w:r w:rsidR="009F6078" w:rsidRPr="005D1951">
        <w:rPr>
          <w:rFonts w:ascii="Times New Roman" w:eastAsia="仿宋_GB2312" w:hAnsi="Times New Roman"/>
          <w:kern w:val="0"/>
          <w:sz w:val="24"/>
          <w:szCs w:val="24"/>
        </w:rPr>
        <w:t>国家标准委</w:t>
      </w:r>
      <w:r w:rsidR="009F2C94" w:rsidRPr="005D1951">
        <w:rPr>
          <w:rFonts w:ascii="Times New Roman" w:eastAsia="仿宋_GB2312" w:hAnsi="Times New Roman"/>
          <w:kern w:val="0"/>
          <w:sz w:val="24"/>
          <w:szCs w:val="24"/>
        </w:rPr>
        <w:t>组织</w:t>
      </w:r>
      <w:r w:rsidR="00656618" w:rsidRPr="005D1951">
        <w:rPr>
          <w:rFonts w:ascii="Times New Roman" w:eastAsia="仿宋_GB2312" w:hAnsi="Times New Roman"/>
          <w:kern w:val="0"/>
          <w:sz w:val="24"/>
          <w:szCs w:val="24"/>
        </w:rPr>
        <w:t>的技术委员会巡视督查中，</w:t>
      </w:r>
      <w:r w:rsidR="009F2C94" w:rsidRPr="005D1951">
        <w:rPr>
          <w:rFonts w:ascii="Times New Roman" w:eastAsia="仿宋_GB2312" w:hAnsi="Times New Roman"/>
          <w:kern w:val="0"/>
          <w:sz w:val="24"/>
          <w:szCs w:val="24"/>
        </w:rPr>
        <w:t>通过严格考核，</w:t>
      </w:r>
      <w:r w:rsidR="00656618" w:rsidRPr="005D1951">
        <w:rPr>
          <w:rFonts w:ascii="Times New Roman" w:eastAsia="仿宋_GB2312" w:hAnsi="Times New Roman"/>
          <w:kern w:val="0"/>
          <w:sz w:val="24"/>
          <w:szCs w:val="24"/>
        </w:rPr>
        <w:t>被评为优秀。有色标委会</w:t>
      </w:r>
      <w:r w:rsidR="005A54FB" w:rsidRPr="005D1951">
        <w:rPr>
          <w:rFonts w:ascii="Times New Roman" w:eastAsia="仿宋_GB2312" w:hAnsi="Times New Roman"/>
          <w:kern w:val="0"/>
          <w:sz w:val="24"/>
          <w:szCs w:val="24"/>
        </w:rPr>
        <w:t>并</w:t>
      </w:r>
      <w:r w:rsidR="00656618" w:rsidRPr="005D1951">
        <w:rPr>
          <w:rFonts w:ascii="Times New Roman" w:eastAsia="仿宋_GB2312" w:hAnsi="Times New Roman"/>
          <w:kern w:val="0"/>
          <w:sz w:val="24"/>
          <w:szCs w:val="24"/>
        </w:rPr>
        <w:t>没有因为过去的成绩沾沾自喜，固步自封，</w:t>
      </w:r>
      <w:r w:rsidR="009F2C94" w:rsidRPr="005D1951">
        <w:rPr>
          <w:rFonts w:ascii="Times New Roman" w:eastAsia="仿宋_GB2312" w:hAnsi="Times New Roman"/>
          <w:kern w:val="0"/>
          <w:sz w:val="24"/>
          <w:szCs w:val="24"/>
        </w:rPr>
        <w:t>工作</w:t>
      </w:r>
      <w:r w:rsidR="00656618" w:rsidRPr="005D1951">
        <w:rPr>
          <w:rFonts w:ascii="Times New Roman" w:eastAsia="仿宋_GB2312" w:hAnsi="Times New Roman"/>
          <w:kern w:val="0"/>
          <w:sz w:val="24"/>
          <w:szCs w:val="24"/>
        </w:rPr>
        <w:t>画上休止符</w:t>
      </w:r>
      <w:r w:rsidR="009F2C94" w:rsidRPr="005D1951">
        <w:rPr>
          <w:rFonts w:ascii="Times New Roman" w:eastAsia="仿宋_GB2312" w:hAnsi="Times New Roman"/>
          <w:kern w:val="0"/>
          <w:sz w:val="24"/>
          <w:szCs w:val="24"/>
        </w:rPr>
        <w:t>，</w:t>
      </w:r>
      <w:r w:rsidR="00656618" w:rsidRPr="005D1951">
        <w:rPr>
          <w:rFonts w:ascii="Times New Roman" w:eastAsia="仿宋_GB2312" w:hAnsi="Times New Roman"/>
          <w:kern w:val="0"/>
          <w:sz w:val="24"/>
          <w:szCs w:val="24"/>
        </w:rPr>
        <w:t>而是继续锐意进取</w:t>
      </w:r>
      <w:r w:rsidR="00DD1DE4" w:rsidRPr="005D1951">
        <w:rPr>
          <w:rFonts w:ascii="Times New Roman" w:eastAsia="仿宋_GB2312" w:hAnsi="Times New Roman"/>
          <w:kern w:val="0"/>
          <w:sz w:val="24"/>
          <w:szCs w:val="24"/>
        </w:rPr>
        <w:t>，</w:t>
      </w:r>
      <w:r w:rsidR="001E7907" w:rsidRPr="005D1951">
        <w:rPr>
          <w:rFonts w:ascii="Times New Roman" w:eastAsia="仿宋_GB2312" w:hAnsi="Times New Roman"/>
          <w:kern w:val="0"/>
          <w:sz w:val="24"/>
          <w:szCs w:val="24"/>
        </w:rPr>
        <w:t>不断提升</w:t>
      </w:r>
      <w:r w:rsidR="003C2AA5" w:rsidRPr="005D1951">
        <w:rPr>
          <w:rFonts w:ascii="Times New Roman" w:eastAsia="仿宋_GB2312" w:hAnsi="Times New Roman"/>
          <w:kern w:val="0"/>
          <w:sz w:val="24"/>
          <w:szCs w:val="24"/>
        </w:rPr>
        <w:t>工作</w:t>
      </w:r>
      <w:r w:rsidR="001E7907" w:rsidRPr="005D1951">
        <w:rPr>
          <w:rFonts w:ascii="Times New Roman" w:eastAsia="仿宋_GB2312" w:hAnsi="Times New Roman"/>
          <w:kern w:val="0"/>
          <w:sz w:val="24"/>
          <w:szCs w:val="24"/>
        </w:rPr>
        <w:t>水平。</w:t>
      </w:r>
      <w:r w:rsidR="00B7534F" w:rsidRPr="005D1951">
        <w:rPr>
          <w:rFonts w:ascii="Times New Roman" w:eastAsia="仿宋_GB2312" w:hAnsi="Times New Roman"/>
          <w:kern w:val="0"/>
          <w:sz w:val="24"/>
          <w:szCs w:val="24"/>
        </w:rPr>
        <w:t>本年度</w:t>
      </w:r>
      <w:r w:rsidR="00D9446B" w:rsidRPr="005D1951">
        <w:rPr>
          <w:rFonts w:ascii="Times New Roman" w:eastAsia="仿宋_GB2312" w:hAnsi="Times New Roman"/>
          <w:kern w:val="0"/>
          <w:sz w:val="24"/>
          <w:szCs w:val="24"/>
        </w:rPr>
        <w:t>正式启用</w:t>
      </w:r>
      <w:r w:rsidR="00193A49" w:rsidRPr="005D1951">
        <w:rPr>
          <w:rFonts w:ascii="Times New Roman" w:eastAsia="仿宋_GB2312" w:hAnsi="Times New Roman"/>
          <w:kern w:val="0"/>
          <w:sz w:val="24"/>
          <w:szCs w:val="24"/>
        </w:rPr>
        <w:t>了</w:t>
      </w:r>
      <w:r w:rsidR="00193A49" w:rsidRPr="005D1951">
        <w:rPr>
          <w:rFonts w:ascii="Times New Roman" w:eastAsia="仿宋_GB2312" w:hAnsi="Times New Roman"/>
          <w:kern w:val="0"/>
          <w:sz w:val="24"/>
          <w:szCs w:val="24"/>
        </w:rPr>
        <w:t>“</w:t>
      </w:r>
      <w:r w:rsidR="00193A49" w:rsidRPr="005D1951">
        <w:rPr>
          <w:rFonts w:ascii="Times New Roman" w:eastAsia="仿宋_GB2312" w:hAnsi="Times New Roman"/>
          <w:kern w:val="0"/>
          <w:sz w:val="24"/>
          <w:szCs w:val="24"/>
        </w:rPr>
        <w:t>有色金属标准文本电子文档归档</w:t>
      </w:r>
      <w:r w:rsidR="00F20879" w:rsidRPr="005D1951">
        <w:rPr>
          <w:rFonts w:ascii="Times New Roman" w:eastAsia="仿宋_GB2312" w:hAnsi="Times New Roman"/>
          <w:kern w:val="0"/>
          <w:sz w:val="24"/>
          <w:szCs w:val="24"/>
        </w:rPr>
        <w:t>”</w:t>
      </w:r>
      <w:r w:rsidR="00D9446B" w:rsidRPr="005D1951">
        <w:rPr>
          <w:rFonts w:ascii="Times New Roman" w:eastAsia="仿宋_GB2312" w:hAnsi="Times New Roman"/>
          <w:kern w:val="0"/>
          <w:sz w:val="24"/>
          <w:szCs w:val="24"/>
        </w:rPr>
        <w:t>和</w:t>
      </w:r>
      <w:r w:rsidR="00D9446B" w:rsidRPr="005D1951">
        <w:rPr>
          <w:rFonts w:ascii="Times New Roman" w:eastAsia="仿宋_GB2312" w:hAnsi="Times New Roman"/>
          <w:kern w:val="0"/>
          <w:sz w:val="24"/>
          <w:szCs w:val="24"/>
        </w:rPr>
        <w:t>“</w:t>
      </w:r>
      <w:r w:rsidR="00D9446B" w:rsidRPr="005D1951">
        <w:rPr>
          <w:rFonts w:ascii="Times New Roman" w:eastAsia="仿宋_GB2312" w:hAnsi="Times New Roman"/>
          <w:kern w:val="0"/>
          <w:sz w:val="24"/>
          <w:szCs w:val="24"/>
        </w:rPr>
        <w:t>标准项目计划动态管理系统</w:t>
      </w:r>
      <w:r w:rsidR="00D9446B" w:rsidRPr="005D1951">
        <w:rPr>
          <w:rFonts w:ascii="Times New Roman" w:eastAsia="仿宋_GB2312" w:hAnsi="Times New Roman"/>
          <w:kern w:val="0"/>
          <w:sz w:val="24"/>
          <w:szCs w:val="24"/>
        </w:rPr>
        <w:t>”</w:t>
      </w:r>
      <w:r w:rsidR="00D9446B" w:rsidRPr="005D1951">
        <w:rPr>
          <w:rFonts w:ascii="Times New Roman" w:eastAsia="仿宋_GB2312" w:hAnsi="Times New Roman"/>
          <w:kern w:val="0"/>
          <w:sz w:val="24"/>
          <w:szCs w:val="24"/>
        </w:rPr>
        <w:t>，</w:t>
      </w:r>
      <w:r w:rsidR="00F730A7" w:rsidRPr="005D1951">
        <w:rPr>
          <w:rFonts w:ascii="Times New Roman" w:eastAsia="仿宋_GB2312" w:hAnsi="Times New Roman"/>
          <w:kern w:val="0"/>
          <w:sz w:val="24"/>
          <w:szCs w:val="24"/>
        </w:rPr>
        <w:t>促进了工作效率的提高，</w:t>
      </w:r>
      <w:r w:rsidR="00D9446B" w:rsidRPr="005D1951">
        <w:rPr>
          <w:rFonts w:ascii="Times New Roman" w:eastAsia="仿宋_GB2312" w:hAnsi="Times New Roman"/>
          <w:kern w:val="0"/>
          <w:sz w:val="24"/>
          <w:szCs w:val="24"/>
        </w:rPr>
        <w:t>为实现标准</w:t>
      </w:r>
      <w:r w:rsidR="00995484" w:rsidRPr="005D1951">
        <w:rPr>
          <w:rFonts w:ascii="Times New Roman" w:eastAsia="仿宋_GB2312" w:hAnsi="Times New Roman"/>
          <w:kern w:val="0"/>
          <w:sz w:val="24"/>
          <w:szCs w:val="24"/>
        </w:rPr>
        <w:t>制修订</w:t>
      </w:r>
      <w:r w:rsidR="00D9446B" w:rsidRPr="005D1951">
        <w:rPr>
          <w:rFonts w:ascii="Times New Roman" w:eastAsia="仿宋_GB2312" w:hAnsi="Times New Roman"/>
          <w:kern w:val="0"/>
          <w:sz w:val="24"/>
          <w:szCs w:val="24"/>
        </w:rPr>
        <w:t>全过程管理和保证标准质量奠定了基础。</w:t>
      </w:r>
    </w:p>
    <w:p w:rsidR="007B09CC" w:rsidRPr="005D1951" w:rsidRDefault="00BB0B7E" w:rsidP="00102125">
      <w:pPr>
        <w:spacing w:line="420" w:lineRule="exact"/>
        <w:ind w:firstLineChars="196" w:firstLine="470"/>
        <w:rPr>
          <w:rFonts w:ascii="Times New Roman" w:eastAsia="仿宋_GB2312" w:hAnsi="Times New Roman"/>
          <w:kern w:val="0"/>
          <w:sz w:val="24"/>
          <w:szCs w:val="24"/>
        </w:rPr>
      </w:pPr>
      <w:r w:rsidRPr="005D1951">
        <w:rPr>
          <w:rFonts w:ascii="Times New Roman" w:eastAsia="仿宋_GB2312" w:hAnsi="Times New Roman"/>
          <w:kern w:val="0"/>
          <w:sz w:val="24"/>
          <w:szCs w:val="24"/>
        </w:rPr>
        <w:t>这些</w:t>
      </w:r>
      <w:r w:rsidR="007B09CC" w:rsidRPr="005D1951">
        <w:rPr>
          <w:rFonts w:ascii="Times New Roman" w:eastAsia="仿宋_GB2312" w:hAnsi="Times New Roman"/>
          <w:kern w:val="0"/>
          <w:sz w:val="24"/>
          <w:szCs w:val="24"/>
        </w:rPr>
        <w:t>成绩的取得，离不开</w:t>
      </w:r>
      <w:r w:rsidR="00C676E4" w:rsidRPr="005D1951">
        <w:rPr>
          <w:rFonts w:ascii="Times New Roman" w:eastAsia="仿宋_GB2312" w:hAnsi="Times New Roman"/>
          <w:kern w:val="0"/>
          <w:sz w:val="24"/>
          <w:szCs w:val="24"/>
        </w:rPr>
        <w:t>工信部</w:t>
      </w:r>
      <w:r w:rsidR="007B09CC" w:rsidRPr="005D1951">
        <w:rPr>
          <w:rFonts w:ascii="Times New Roman" w:eastAsia="仿宋_GB2312" w:hAnsi="Times New Roman"/>
          <w:kern w:val="0"/>
          <w:sz w:val="24"/>
          <w:szCs w:val="24"/>
        </w:rPr>
        <w:t>、</w:t>
      </w:r>
      <w:r w:rsidR="00737AFA" w:rsidRPr="005D1951">
        <w:rPr>
          <w:rFonts w:ascii="Times New Roman" w:eastAsia="仿宋_GB2312" w:hAnsi="Times New Roman"/>
          <w:kern w:val="0"/>
          <w:sz w:val="24"/>
          <w:szCs w:val="24"/>
        </w:rPr>
        <w:t>有色金属</w:t>
      </w:r>
      <w:r w:rsidR="007B09CC" w:rsidRPr="005D1951">
        <w:rPr>
          <w:rFonts w:ascii="Times New Roman" w:eastAsia="仿宋_GB2312" w:hAnsi="Times New Roman"/>
          <w:kern w:val="0"/>
          <w:sz w:val="24"/>
          <w:szCs w:val="24"/>
        </w:rPr>
        <w:t>工业协会的有力领导，离不开标委会、分标委会</w:t>
      </w:r>
      <w:r w:rsidR="0056646A" w:rsidRPr="005D1951">
        <w:rPr>
          <w:rFonts w:ascii="Times New Roman" w:eastAsia="仿宋_GB2312" w:hAnsi="Times New Roman"/>
          <w:kern w:val="0"/>
          <w:sz w:val="24"/>
          <w:szCs w:val="24"/>
        </w:rPr>
        <w:t>秘书处</w:t>
      </w:r>
      <w:r w:rsidR="00416ABD" w:rsidRPr="005D1951">
        <w:rPr>
          <w:rFonts w:ascii="Times New Roman" w:eastAsia="仿宋_GB2312" w:hAnsi="Times New Roman"/>
          <w:kern w:val="0"/>
          <w:sz w:val="24"/>
          <w:szCs w:val="24"/>
        </w:rPr>
        <w:t>的辛勤工作，更离不开</w:t>
      </w:r>
      <w:r w:rsidRPr="005D1951">
        <w:rPr>
          <w:rFonts w:ascii="Times New Roman" w:eastAsia="仿宋_GB2312" w:hAnsi="Times New Roman"/>
          <w:kern w:val="0"/>
          <w:sz w:val="24"/>
          <w:szCs w:val="24"/>
        </w:rPr>
        <w:t>各位</w:t>
      </w:r>
      <w:r w:rsidR="0056646A" w:rsidRPr="005D1951">
        <w:rPr>
          <w:rFonts w:ascii="Times New Roman" w:eastAsia="仿宋_GB2312" w:hAnsi="Times New Roman"/>
          <w:kern w:val="0"/>
          <w:sz w:val="24"/>
          <w:szCs w:val="24"/>
        </w:rPr>
        <w:t>委员</w:t>
      </w:r>
      <w:r w:rsidR="007B09CC" w:rsidRPr="005D1951">
        <w:rPr>
          <w:rFonts w:ascii="Times New Roman" w:eastAsia="仿宋_GB2312" w:hAnsi="Times New Roman"/>
          <w:kern w:val="0"/>
          <w:sz w:val="24"/>
          <w:szCs w:val="24"/>
        </w:rPr>
        <w:t>的</w:t>
      </w:r>
      <w:r w:rsidR="0056646A" w:rsidRPr="005D1951">
        <w:rPr>
          <w:rFonts w:ascii="Times New Roman" w:eastAsia="仿宋_GB2312" w:hAnsi="Times New Roman"/>
          <w:kern w:val="0"/>
          <w:sz w:val="24"/>
          <w:szCs w:val="24"/>
        </w:rPr>
        <w:t>支持</w:t>
      </w:r>
      <w:r w:rsidR="00737AFA" w:rsidRPr="005D1951">
        <w:rPr>
          <w:rFonts w:ascii="Times New Roman" w:eastAsia="仿宋_GB2312" w:hAnsi="Times New Roman"/>
          <w:kern w:val="0"/>
          <w:sz w:val="24"/>
          <w:szCs w:val="24"/>
        </w:rPr>
        <w:t>！</w:t>
      </w:r>
      <w:r w:rsidR="00C676E4" w:rsidRPr="005D1951">
        <w:rPr>
          <w:rFonts w:ascii="Times New Roman" w:eastAsia="仿宋_GB2312" w:hAnsi="Times New Roman"/>
          <w:kern w:val="0"/>
          <w:sz w:val="24"/>
          <w:szCs w:val="24"/>
        </w:rPr>
        <w:t>在此，我代表国家标准委向大家表示衷心地感谢！</w:t>
      </w:r>
    </w:p>
    <w:p w:rsidR="000E49C2" w:rsidRPr="005D1951" w:rsidRDefault="004A10BA" w:rsidP="00102125">
      <w:pPr>
        <w:snapToGrid w:val="0"/>
        <w:spacing w:line="420" w:lineRule="exact"/>
        <w:ind w:firstLineChars="200" w:firstLine="482"/>
        <w:rPr>
          <w:rFonts w:ascii="Times New Roman" w:eastAsia="仿宋_GB2312" w:hAnsi="Times New Roman"/>
          <w:b/>
          <w:sz w:val="24"/>
          <w:szCs w:val="24"/>
        </w:rPr>
      </w:pPr>
      <w:r w:rsidRPr="005D1951">
        <w:rPr>
          <w:rFonts w:ascii="Times New Roman" w:eastAsia="仿宋_GB2312" w:hAnsi="Times New Roman"/>
          <w:b/>
          <w:sz w:val="24"/>
          <w:szCs w:val="24"/>
        </w:rPr>
        <w:t>二、</w:t>
      </w:r>
      <w:r w:rsidR="00D9446B" w:rsidRPr="005D1951">
        <w:rPr>
          <w:rFonts w:ascii="Times New Roman" w:eastAsia="仿宋_GB2312" w:hAnsi="Times New Roman"/>
          <w:b/>
          <w:sz w:val="24"/>
          <w:szCs w:val="24"/>
        </w:rPr>
        <w:t>当前标准化工作改革的</w:t>
      </w:r>
      <w:r w:rsidR="008E3747" w:rsidRPr="005D1951">
        <w:rPr>
          <w:rFonts w:ascii="Times New Roman" w:eastAsia="仿宋_GB2312" w:hAnsi="Times New Roman"/>
          <w:b/>
          <w:sz w:val="24"/>
          <w:szCs w:val="24"/>
        </w:rPr>
        <w:t>一些</w:t>
      </w:r>
      <w:r w:rsidR="00D9446B" w:rsidRPr="005D1951">
        <w:rPr>
          <w:rFonts w:ascii="Times New Roman" w:eastAsia="仿宋_GB2312" w:hAnsi="Times New Roman"/>
          <w:b/>
          <w:sz w:val="24"/>
          <w:szCs w:val="24"/>
        </w:rPr>
        <w:t>情况</w:t>
      </w:r>
    </w:p>
    <w:p w:rsidR="004920EA" w:rsidRPr="005D1951" w:rsidRDefault="00995484" w:rsidP="00102125">
      <w:pPr>
        <w:spacing w:line="420" w:lineRule="exact"/>
        <w:ind w:firstLineChars="200" w:firstLine="480"/>
        <w:rPr>
          <w:rFonts w:ascii="Times New Roman" w:eastAsia="仿宋_GB2312" w:hAnsi="Times New Roman"/>
          <w:kern w:val="0"/>
          <w:sz w:val="24"/>
          <w:szCs w:val="24"/>
        </w:rPr>
      </w:pPr>
      <w:r w:rsidRPr="005D1951">
        <w:rPr>
          <w:rFonts w:ascii="Times New Roman" w:eastAsia="仿宋_GB2312" w:hAnsi="Times New Roman"/>
          <w:kern w:val="0"/>
          <w:sz w:val="24"/>
          <w:szCs w:val="24"/>
        </w:rPr>
        <w:t>党中央、国务院高度重视标准化工作。党的十八届三中全会作出的全面深化改革决定中明确指出</w:t>
      </w:r>
      <w:r w:rsidRPr="005D1951">
        <w:rPr>
          <w:rFonts w:ascii="Times New Roman" w:eastAsia="仿宋_GB2312" w:hAnsi="Times New Roman"/>
          <w:b/>
          <w:kern w:val="0"/>
          <w:sz w:val="24"/>
          <w:szCs w:val="24"/>
        </w:rPr>
        <w:t>“</w:t>
      </w:r>
      <w:r w:rsidRPr="005D1951">
        <w:rPr>
          <w:rFonts w:ascii="Times New Roman" w:eastAsia="仿宋_GB2312" w:hAnsi="Times New Roman"/>
          <w:b/>
          <w:kern w:val="0"/>
          <w:sz w:val="24"/>
          <w:szCs w:val="24"/>
        </w:rPr>
        <w:t>政府要加强发展战略、规划、政策、标准等制定和实施</w:t>
      </w:r>
      <w:r w:rsidRPr="005D1951">
        <w:rPr>
          <w:rFonts w:ascii="Times New Roman" w:eastAsia="仿宋_GB2312" w:hAnsi="Times New Roman"/>
          <w:b/>
          <w:kern w:val="0"/>
          <w:sz w:val="24"/>
          <w:szCs w:val="24"/>
        </w:rPr>
        <w:t>”</w:t>
      </w:r>
      <w:r w:rsidRPr="005D1951">
        <w:rPr>
          <w:rFonts w:ascii="Times New Roman" w:eastAsia="仿宋_GB2312" w:hAnsi="Times New Roman"/>
          <w:kern w:val="0"/>
          <w:sz w:val="24"/>
          <w:szCs w:val="24"/>
        </w:rPr>
        <w:t>；中央经济工作会议提出</w:t>
      </w:r>
      <w:r w:rsidRPr="005D1951">
        <w:rPr>
          <w:rFonts w:ascii="Times New Roman" w:eastAsia="仿宋_GB2312" w:hAnsi="Times New Roman"/>
          <w:b/>
          <w:kern w:val="0"/>
          <w:sz w:val="24"/>
          <w:szCs w:val="24"/>
        </w:rPr>
        <w:t>“</w:t>
      </w:r>
      <w:r w:rsidRPr="005D1951">
        <w:rPr>
          <w:rFonts w:ascii="Times New Roman" w:eastAsia="仿宋_GB2312" w:hAnsi="Times New Roman"/>
          <w:b/>
          <w:kern w:val="0"/>
          <w:sz w:val="24"/>
          <w:szCs w:val="24"/>
        </w:rPr>
        <w:t>推广中国标准、唱响中国装备</w:t>
      </w:r>
      <w:r w:rsidRPr="005D1951">
        <w:rPr>
          <w:rFonts w:ascii="Times New Roman" w:eastAsia="仿宋_GB2312" w:hAnsi="Times New Roman"/>
          <w:b/>
          <w:kern w:val="0"/>
          <w:sz w:val="24"/>
          <w:szCs w:val="24"/>
        </w:rPr>
        <w:t>”</w:t>
      </w:r>
      <w:r w:rsidRPr="005D1951">
        <w:rPr>
          <w:rFonts w:ascii="Times New Roman" w:eastAsia="仿宋_GB2312" w:hAnsi="Times New Roman"/>
          <w:kern w:val="0"/>
          <w:sz w:val="24"/>
          <w:szCs w:val="24"/>
        </w:rPr>
        <w:t>；国务院机构改革和职能转变方案要求</w:t>
      </w:r>
      <w:r w:rsidRPr="005D1951">
        <w:rPr>
          <w:rFonts w:ascii="Times New Roman" w:eastAsia="仿宋_GB2312" w:hAnsi="Times New Roman"/>
          <w:b/>
          <w:kern w:val="0"/>
          <w:sz w:val="24"/>
          <w:szCs w:val="24"/>
        </w:rPr>
        <w:t>加强技术标准体系建设</w:t>
      </w:r>
      <w:r w:rsidR="005602B8" w:rsidRPr="005D1951">
        <w:rPr>
          <w:rFonts w:ascii="Times New Roman" w:eastAsia="仿宋_GB2312" w:hAnsi="Times New Roman"/>
          <w:kern w:val="0"/>
          <w:sz w:val="24"/>
          <w:szCs w:val="24"/>
        </w:rPr>
        <w:t>。</w:t>
      </w:r>
      <w:r w:rsidR="004920EA" w:rsidRPr="005D1951">
        <w:rPr>
          <w:rFonts w:ascii="Times New Roman" w:eastAsia="仿宋_GB2312" w:hAnsi="Times New Roman"/>
          <w:kern w:val="0"/>
          <w:sz w:val="24"/>
          <w:szCs w:val="24"/>
        </w:rPr>
        <w:t>今年</w:t>
      </w:r>
      <w:r w:rsidR="004920EA" w:rsidRPr="005D1951">
        <w:rPr>
          <w:rFonts w:ascii="Times New Roman" w:eastAsia="仿宋_GB2312" w:hAnsi="Times New Roman"/>
          <w:kern w:val="0"/>
          <w:sz w:val="24"/>
          <w:szCs w:val="24"/>
        </w:rPr>
        <w:t>5</w:t>
      </w:r>
      <w:r w:rsidR="004920EA" w:rsidRPr="005D1951">
        <w:rPr>
          <w:rFonts w:ascii="Times New Roman" w:eastAsia="仿宋_GB2312" w:hAnsi="Times New Roman"/>
          <w:kern w:val="0"/>
          <w:sz w:val="24"/>
          <w:szCs w:val="24"/>
        </w:rPr>
        <w:t>月，习近平总书记在河南考察时，</w:t>
      </w:r>
      <w:r w:rsidR="007A2E24" w:rsidRPr="005D1951">
        <w:rPr>
          <w:rFonts w:ascii="Times New Roman" w:eastAsia="仿宋_GB2312" w:hAnsi="Times New Roman"/>
          <w:kern w:val="0"/>
          <w:sz w:val="24"/>
          <w:szCs w:val="24"/>
        </w:rPr>
        <w:t>作出</w:t>
      </w:r>
      <w:r w:rsidR="004920EA" w:rsidRPr="005D1951">
        <w:rPr>
          <w:rFonts w:ascii="Times New Roman" w:eastAsia="仿宋_GB2312" w:hAnsi="Times New Roman"/>
          <w:b/>
          <w:kern w:val="0"/>
          <w:sz w:val="24"/>
          <w:szCs w:val="24"/>
        </w:rPr>
        <w:t>“</w:t>
      </w:r>
      <w:r w:rsidR="004920EA" w:rsidRPr="005D1951">
        <w:rPr>
          <w:rFonts w:ascii="Times New Roman" w:eastAsia="仿宋_GB2312" w:hAnsi="Times New Roman"/>
          <w:b/>
          <w:kern w:val="0"/>
          <w:sz w:val="24"/>
          <w:szCs w:val="24"/>
        </w:rPr>
        <w:t>推动中国制造向中国创造转变、中国速度向中国质量转变、中国产品向中国品牌转变</w:t>
      </w:r>
      <w:r w:rsidR="004920EA" w:rsidRPr="005D1951">
        <w:rPr>
          <w:rFonts w:ascii="Times New Roman" w:eastAsia="仿宋_GB2312" w:hAnsi="Times New Roman"/>
          <w:b/>
          <w:kern w:val="0"/>
          <w:sz w:val="24"/>
          <w:szCs w:val="24"/>
        </w:rPr>
        <w:t>”</w:t>
      </w:r>
      <w:r w:rsidR="004920EA" w:rsidRPr="005D1951">
        <w:rPr>
          <w:rFonts w:ascii="Times New Roman" w:eastAsia="仿宋_GB2312" w:hAnsi="Times New Roman"/>
          <w:kern w:val="0"/>
          <w:sz w:val="24"/>
          <w:szCs w:val="24"/>
        </w:rPr>
        <w:t>的重要指示</w:t>
      </w:r>
      <w:r w:rsidR="007A2E24" w:rsidRPr="005D1951">
        <w:rPr>
          <w:rFonts w:ascii="Times New Roman" w:eastAsia="仿宋_GB2312" w:hAnsi="Times New Roman"/>
          <w:kern w:val="0"/>
          <w:sz w:val="24"/>
          <w:szCs w:val="24"/>
        </w:rPr>
        <w:t>；</w:t>
      </w:r>
      <w:r w:rsidR="004920EA" w:rsidRPr="005D1951">
        <w:rPr>
          <w:rFonts w:ascii="Times New Roman" w:eastAsia="仿宋_GB2312" w:hAnsi="Times New Roman"/>
          <w:kern w:val="0"/>
          <w:sz w:val="24"/>
          <w:szCs w:val="24"/>
        </w:rPr>
        <w:t>9</w:t>
      </w:r>
      <w:r w:rsidR="004920EA" w:rsidRPr="005D1951">
        <w:rPr>
          <w:rFonts w:ascii="Times New Roman" w:eastAsia="仿宋_GB2312" w:hAnsi="Times New Roman"/>
          <w:kern w:val="0"/>
          <w:sz w:val="24"/>
          <w:szCs w:val="24"/>
        </w:rPr>
        <w:t>月</w:t>
      </w:r>
      <w:r w:rsidR="007A2E24" w:rsidRPr="005D1951">
        <w:rPr>
          <w:rFonts w:ascii="Times New Roman" w:eastAsia="仿宋_GB2312" w:hAnsi="Times New Roman"/>
          <w:kern w:val="0"/>
          <w:sz w:val="24"/>
          <w:szCs w:val="24"/>
        </w:rPr>
        <w:t>李克强总理在</w:t>
      </w:r>
      <w:r w:rsidR="004920EA" w:rsidRPr="005D1951">
        <w:rPr>
          <w:rFonts w:ascii="Times New Roman" w:eastAsia="仿宋_GB2312" w:hAnsi="Times New Roman"/>
          <w:kern w:val="0"/>
          <w:sz w:val="24"/>
          <w:szCs w:val="24"/>
        </w:rPr>
        <w:t>中国质量（北京）大会上，强调</w:t>
      </w:r>
      <w:r w:rsidR="004920EA" w:rsidRPr="005D1951">
        <w:rPr>
          <w:rFonts w:ascii="Times New Roman" w:eastAsia="仿宋_GB2312" w:hAnsi="Times New Roman"/>
          <w:b/>
          <w:kern w:val="0"/>
          <w:sz w:val="24"/>
          <w:szCs w:val="24"/>
        </w:rPr>
        <w:t>“</w:t>
      </w:r>
      <w:r w:rsidR="004920EA" w:rsidRPr="005D1951">
        <w:rPr>
          <w:rFonts w:ascii="Times New Roman" w:eastAsia="仿宋_GB2312" w:hAnsi="Times New Roman"/>
          <w:b/>
          <w:kern w:val="0"/>
          <w:sz w:val="24"/>
          <w:szCs w:val="24"/>
        </w:rPr>
        <w:t>标准引领、法制先行</w:t>
      </w:r>
      <w:r w:rsidR="004920EA" w:rsidRPr="005D1951">
        <w:rPr>
          <w:rFonts w:ascii="Times New Roman" w:eastAsia="仿宋_GB2312" w:hAnsi="Times New Roman"/>
          <w:b/>
          <w:kern w:val="0"/>
          <w:sz w:val="24"/>
          <w:szCs w:val="24"/>
        </w:rPr>
        <w:t>”</w:t>
      </w:r>
      <w:r w:rsidR="004920EA" w:rsidRPr="005D1951">
        <w:rPr>
          <w:rFonts w:ascii="Times New Roman" w:eastAsia="仿宋_GB2312" w:hAnsi="Times New Roman"/>
          <w:kern w:val="0"/>
          <w:sz w:val="24"/>
          <w:szCs w:val="24"/>
        </w:rPr>
        <w:t>，</w:t>
      </w:r>
      <w:r w:rsidR="004920EA" w:rsidRPr="005D1951">
        <w:rPr>
          <w:rFonts w:ascii="Times New Roman" w:eastAsia="仿宋_GB2312" w:hAnsi="Times New Roman"/>
          <w:b/>
          <w:kern w:val="0"/>
          <w:sz w:val="24"/>
          <w:szCs w:val="24"/>
        </w:rPr>
        <w:t>“</w:t>
      </w:r>
      <w:r w:rsidR="004920EA" w:rsidRPr="005D1951">
        <w:rPr>
          <w:rFonts w:ascii="Times New Roman" w:eastAsia="仿宋_GB2312" w:hAnsi="Times New Roman"/>
          <w:b/>
          <w:kern w:val="0"/>
          <w:sz w:val="24"/>
          <w:szCs w:val="24"/>
        </w:rPr>
        <w:t>完善国家标</w:t>
      </w:r>
      <w:r w:rsidR="00BB52DC" w:rsidRPr="005D1951">
        <w:rPr>
          <w:rFonts w:ascii="Times New Roman" w:eastAsia="仿宋_GB2312" w:hAnsi="Times New Roman"/>
          <w:b/>
          <w:kern w:val="0"/>
          <w:sz w:val="24"/>
          <w:szCs w:val="24"/>
        </w:rPr>
        <w:t>准体系，推进强制性标准改革，提升标准和检测的有效性、先进性和适用</w:t>
      </w:r>
      <w:r w:rsidR="004920EA" w:rsidRPr="005D1951">
        <w:rPr>
          <w:rFonts w:ascii="Times New Roman" w:eastAsia="仿宋_GB2312" w:hAnsi="Times New Roman"/>
          <w:b/>
          <w:kern w:val="0"/>
          <w:sz w:val="24"/>
          <w:szCs w:val="24"/>
        </w:rPr>
        <w:t>性</w:t>
      </w:r>
      <w:r w:rsidR="004920EA" w:rsidRPr="005D1951">
        <w:rPr>
          <w:rFonts w:ascii="Times New Roman" w:eastAsia="仿宋_GB2312" w:hAnsi="Times New Roman"/>
          <w:b/>
          <w:kern w:val="0"/>
          <w:sz w:val="24"/>
          <w:szCs w:val="24"/>
        </w:rPr>
        <w:t>”</w:t>
      </w:r>
      <w:r w:rsidR="004920EA" w:rsidRPr="005D1951">
        <w:rPr>
          <w:rFonts w:ascii="Times New Roman" w:eastAsia="仿宋_GB2312" w:hAnsi="Times New Roman"/>
          <w:kern w:val="0"/>
          <w:sz w:val="24"/>
          <w:szCs w:val="24"/>
        </w:rPr>
        <w:t>。习总书记</w:t>
      </w:r>
      <w:r w:rsidR="004920EA" w:rsidRPr="005D1951">
        <w:rPr>
          <w:rFonts w:ascii="Times New Roman" w:eastAsia="仿宋_GB2312" w:hAnsi="Times New Roman"/>
          <w:kern w:val="0"/>
          <w:sz w:val="24"/>
          <w:szCs w:val="24"/>
        </w:rPr>
        <w:t>“</w:t>
      </w:r>
      <w:r w:rsidR="004920EA" w:rsidRPr="005D1951">
        <w:rPr>
          <w:rFonts w:ascii="Times New Roman" w:eastAsia="仿宋_GB2312" w:hAnsi="Times New Roman"/>
          <w:kern w:val="0"/>
          <w:sz w:val="24"/>
          <w:szCs w:val="24"/>
        </w:rPr>
        <w:t>三个转变</w:t>
      </w:r>
      <w:r w:rsidR="004920EA" w:rsidRPr="005D1951">
        <w:rPr>
          <w:rFonts w:ascii="Times New Roman" w:eastAsia="仿宋_GB2312" w:hAnsi="Times New Roman"/>
          <w:kern w:val="0"/>
          <w:sz w:val="24"/>
          <w:szCs w:val="24"/>
        </w:rPr>
        <w:t>”</w:t>
      </w:r>
      <w:r w:rsidR="004920EA" w:rsidRPr="005D1951">
        <w:rPr>
          <w:rFonts w:ascii="Times New Roman" w:eastAsia="仿宋_GB2312" w:hAnsi="Times New Roman"/>
          <w:kern w:val="0"/>
          <w:sz w:val="24"/>
          <w:szCs w:val="24"/>
        </w:rPr>
        <w:t>的重要指示和李克强总理提出的工作要求，体现了党中央、国务院对标准化工作的高度重视，也为标准化改革指明了方向。</w:t>
      </w:r>
    </w:p>
    <w:p w:rsidR="00166826" w:rsidRPr="005D1951" w:rsidRDefault="004920EA" w:rsidP="00102125">
      <w:pPr>
        <w:spacing w:line="420" w:lineRule="exact"/>
        <w:ind w:firstLineChars="200" w:firstLine="480"/>
        <w:rPr>
          <w:rFonts w:ascii="Times New Roman" w:eastAsia="仿宋_GB2312" w:hAnsi="Times New Roman"/>
          <w:kern w:val="0"/>
          <w:sz w:val="24"/>
          <w:szCs w:val="24"/>
        </w:rPr>
      </w:pPr>
      <w:r w:rsidRPr="005D1951">
        <w:rPr>
          <w:rFonts w:ascii="Times New Roman" w:eastAsia="仿宋_GB2312" w:hAnsi="Times New Roman"/>
          <w:kern w:val="0"/>
          <w:sz w:val="24"/>
          <w:szCs w:val="24"/>
        </w:rPr>
        <w:t>国家标准委按照党中央、国务院的部署，大力推进标准化改革，</w:t>
      </w:r>
      <w:r w:rsidR="001E7907" w:rsidRPr="005D1951">
        <w:rPr>
          <w:rFonts w:ascii="Times New Roman" w:eastAsia="仿宋_GB2312" w:hAnsi="Times New Roman"/>
          <w:kern w:val="0"/>
          <w:sz w:val="24"/>
          <w:szCs w:val="24"/>
        </w:rPr>
        <w:t>坚持市场在资源配置中起决定性作用和更好发挥政府作用的指导思想，</w:t>
      </w:r>
      <w:r w:rsidR="00166826" w:rsidRPr="005D1951">
        <w:rPr>
          <w:rFonts w:ascii="Times New Roman" w:eastAsia="仿宋_GB2312" w:hAnsi="Times New Roman"/>
          <w:kern w:val="0"/>
          <w:sz w:val="24"/>
          <w:szCs w:val="24"/>
        </w:rPr>
        <w:t>坚持管与放相结合</w:t>
      </w:r>
      <w:r w:rsidR="001E7907" w:rsidRPr="005D1951">
        <w:rPr>
          <w:rFonts w:ascii="Times New Roman" w:eastAsia="仿宋_GB2312" w:hAnsi="Times New Roman"/>
          <w:kern w:val="0"/>
          <w:sz w:val="24"/>
          <w:szCs w:val="24"/>
        </w:rPr>
        <w:t>的工作思路</w:t>
      </w:r>
      <w:r w:rsidR="00166826" w:rsidRPr="005D1951">
        <w:rPr>
          <w:rFonts w:ascii="Times New Roman" w:eastAsia="仿宋_GB2312" w:hAnsi="Times New Roman"/>
          <w:kern w:val="0"/>
          <w:sz w:val="24"/>
          <w:szCs w:val="24"/>
        </w:rPr>
        <w:t>，</w:t>
      </w:r>
      <w:r w:rsidR="001E7907" w:rsidRPr="005D1951">
        <w:rPr>
          <w:rFonts w:ascii="Times New Roman" w:eastAsia="仿宋_GB2312" w:hAnsi="Times New Roman"/>
          <w:kern w:val="0"/>
          <w:sz w:val="24"/>
          <w:szCs w:val="24"/>
        </w:rPr>
        <w:t>不断</w:t>
      </w:r>
      <w:r w:rsidR="00166826" w:rsidRPr="005D1951">
        <w:rPr>
          <w:rFonts w:ascii="Times New Roman" w:eastAsia="仿宋_GB2312" w:hAnsi="Times New Roman"/>
          <w:kern w:val="0"/>
          <w:sz w:val="24"/>
          <w:szCs w:val="24"/>
        </w:rPr>
        <w:t>完善标准化体制机制，增强标准化发展的内生动力和活力。一方面做</w:t>
      </w:r>
      <w:r w:rsidR="00166826" w:rsidRPr="005D1951">
        <w:rPr>
          <w:rFonts w:ascii="Times New Roman" w:eastAsia="仿宋_GB2312" w:hAnsi="Times New Roman"/>
          <w:b/>
          <w:kern w:val="0"/>
          <w:sz w:val="24"/>
          <w:szCs w:val="24"/>
        </w:rPr>
        <w:t>“</w:t>
      </w:r>
      <w:r w:rsidR="00166826" w:rsidRPr="005D1951">
        <w:rPr>
          <w:rFonts w:ascii="Times New Roman" w:eastAsia="仿宋_GB2312" w:hAnsi="Times New Roman"/>
          <w:b/>
          <w:kern w:val="0"/>
          <w:sz w:val="24"/>
          <w:szCs w:val="24"/>
        </w:rPr>
        <w:t>加法</w:t>
      </w:r>
      <w:r w:rsidR="00166826" w:rsidRPr="005D1951">
        <w:rPr>
          <w:rFonts w:ascii="Times New Roman" w:eastAsia="仿宋_GB2312" w:hAnsi="Times New Roman"/>
          <w:b/>
          <w:kern w:val="0"/>
          <w:sz w:val="24"/>
          <w:szCs w:val="24"/>
        </w:rPr>
        <w:t>”</w:t>
      </w:r>
      <w:r w:rsidR="00166826" w:rsidRPr="005D1951">
        <w:rPr>
          <w:rFonts w:ascii="Times New Roman" w:eastAsia="仿宋_GB2312" w:hAnsi="Times New Roman"/>
          <w:kern w:val="0"/>
          <w:sz w:val="24"/>
          <w:szCs w:val="24"/>
        </w:rPr>
        <w:t>，</w:t>
      </w:r>
      <w:r w:rsidR="00BB0B7E" w:rsidRPr="005D1951">
        <w:rPr>
          <w:rFonts w:ascii="Times New Roman" w:eastAsia="仿宋_GB2312" w:hAnsi="Times New Roman"/>
          <w:kern w:val="0"/>
          <w:sz w:val="24"/>
          <w:szCs w:val="24"/>
        </w:rPr>
        <w:t>完善</w:t>
      </w:r>
      <w:r w:rsidR="00166826" w:rsidRPr="005D1951">
        <w:rPr>
          <w:rFonts w:ascii="Times New Roman" w:eastAsia="仿宋_GB2312" w:hAnsi="Times New Roman"/>
          <w:kern w:val="0"/>
          <w:sz w:val="24"/>
          <w:szCs w:val="24"/>
        </w:rPr>
        <w:t>标准化宏观管理和综合协调</w:t>
      </w:r>
      <w:r w:rsidR="00BB0B7E" w:rsidRPr="005D1951">
        <w:rPr>
          <w:rFonts w:ascii="Times New Roman" w:eastAsia="仿宋_GB2312" w:hAnsi="Times New Roman"/>
          <w:kern w:val="0"/>
          <w:sz w:val="24"/>
          <w:szCs w:val="24"/>
        </w:rPr>
        <w:t>体制机制</w:t>
      </w:r>
      <w:r w:rsidR="00166826" w:rsidRPr="005D1951">
        <w:rPr>
          <w:rFonts w:ascii="Times New Roman" w:eastAsia="仿宋_GB2312" w:hAnsi="Times New Roman"/>
          <w:kern w:val="0"/>
          <w:sz w:val="24"/>
          <w:szCs w:val="24"/>
        </w:rPr>
        <w:t>。一方面做</w:t>
      </w:r>
      <w:r w:rsidR="00166826" w:rsidRPr="005D1951">
        <w:rPr>
          <w:rFonts w:ascii="Times New Roman" w:eastAsia="仿宋_GB2312" w:hAnsi="Times New Roman"/>
          <w:b/>
          <w:kern w:val="0"/>
          <w:sz w:val="24"/>
          <w:szCs w:val="24"/>
        </w:rPr>
        <w:t>“</w:t>
      </w:r>
      <w:r w:rsidR="00166826" w:rsidRPr="005D1951">
        <w:rPr>
          <w:rFonts w:ascii="Times New Roman" w:eastAsia="仿宋_GB2312" w:hAnsi="Times New Roman"/>
          <w:b/>
          <w:kern w:val="0"/>
          <w:sz w:val="24"/>
          <w:szCs w:val="24"/>
        </w:rPr>
        <w:t>减法</w:t>
      </w:r>
      <w:r w:rsidR="00166826" w:rsidRPr="005D1951">
        <w:rPr>
          <w:rFonts w:ascii="Times New Roman" w:eastAsia="仿宋_GB2312" w:hAnsi="Times New Roman"/>
          <w:b/>
          <w:kern w:val="0"/>
          <w:sz w:val="24"/>
          <w:szCs w:val="24"/>
        </w:rPr>
        <w:t>”</w:t>
      </w:r>
      <w:r w:rsidR="00166826" w:rsidRPr="005D1951">
        <w:rPr>
          <w:rFonts w:ascii="Times New Roman" w:eastAsia="仿宋_GB2312" w:hAnsi="Times New Roman"/>
          <w:kern w:val="0"/>
          <w:sz w:val="24"/>
          <w:szCs w:val="24"/>
        </w:rPr>
        <w:t>，逐步减少政府标准的规模，发挥市场标准在促进创新、推动发展等方面的决定性作用。</w:t>
      </w:r>
      <w:r w:rsidR="001E7907" w:rsidRPr="005D1951">
        <w:rPr>
          <w:rFonts w:ascii="Times New Roman" w:eastAsia="仿宋_GB2312" w:hAnsi="Times New Roman"/>
          <w:kern w:val="0"/>
          <w:sz w:val="24"/>
          <w:szCs w:val="24"/>
        </w:rPr>
        <w:t>努力</w:t>
      </w:r>
      <w:r w:rsidR="00166826" w:rsidRPr="005D1951">
        <w:rPr>
          <w:rFonts w:ascii="Times New Roman" w:eastAsia="仿宋_GB2312" w:hAnsi="Times New Roman"/>
          <w:kern w:val="0"/>
          <w:sz w:val="24"/>
          <w:szCs w:val="24"/>
        </w:rPr>
        <w:t>做到</w:t>
      </w:r>
      <w:r w:rsidR="00166826" w:rsidRPr="005D1951">
        <w:rPr>
          <w:rFonts w:ascii="Times New Roman" w:eastAsia="仿宋_GB2312" w:hAnsi="Times New Roman"/>
          <w:b/>
          <w:kern w:val="0"/>
          <w:sz w:val="24"/>
          <w:szCs w:val="24"/>
        </w:rPr>
        <w:t>强标更强，兜住底线；推标更优，保住基本；团标更活，促进发展；企标更高，提升质量</w:t>
      </w:r>
      <w:r w:rsidR="00166826" w:rsidRPr="005D1951">
        <w:rPr>
          <w:rFonts w:ascii="Times New Roman" w:eastAsia="仿宋_GB2312" w:hAnsi="Times New Roman"/>
          <w:kern w:val="0"/>
          <w:sz w:val="24"/>
          <w:szCs w:val="24"/>
        </w:rPr>
        <w:t>。</w:t>
      </w:r>
    </w:p>
    <w:p w:rsidR="00F84B5A" w:rsidRPr="005D1951" w:rsidRDefault="00F84B5A" w:rsidP="00102125">
      <w:pPr>
        <w:spacing w:line="420" w:lineRule="exact"/>
        <w:ind w:firstLineChars="200" w:firstLine="480"/>
        <w:rPr>
          <w:rFonts w:ascii="Times New Roman" w:eastAsia="仿宋_GB2312" w:hAnsi="Times New Roman"/>
          <w:color w:val="000000"/>
          <w:kern w:val="0"/>
          <w:sz w:val="24"/>
          <w:szCs w:val="24"/>
        </w:rPr>
      </w:pPr>
      <w:r w:rsidRPr="005D1951">
        <w:rPr>
          <w:rFonts w:ascii="Times New Roman" w:eastAsia="仿宋_GB2312" w:hAnsi="Times New Roman"/>
          <w:color w:val="000000"/>
          <w:kern w:val="0"/>
          <w:sz w:val="24"/>
          <w:szCs w:val="24"/>
        </w:rPr>
        <w:t>总之，我们希望通过体制机制的创新，释放更多的改革红利，</w:t>
      </w:r>
      <w:r w:rsidR="0056506A" w:rsidRPr="005D1951">
        <w:rPr>
          <w:rFonts w:ascii="Times New Roman" w:eastAsia="仿宋_GB2312" w:hAnsi="Times New Roman"/>
          <w:color w:val="000000"/>
          <w:kern w:val="0"/>
          <w:sz w:val="24"/>
          <w:szCs w:val="24"/>
        </w:rPr>
        <w:t>为</w:t>
      </w:r>
      <w:r w:rsidRPr="005D1951">
        <w:rPr>
          <w:rFonts w:ascii="Times New Roman" w:eastAsia="仿宋_GB2312" w:hAnsi="Times New Roman"/>
          <w:color w:val="000000"/>
          <w:kern w:val="0"/>
          <w:sz w:val="24"/>
          <w:szCs w:val="24"/>
        </w:rPr>
        <w:t>标准化发展服务经济社会发展，标准水平升级助推产业和经济转型升级</w:t>
      </w:r>
      <w:r w:rsidR="0056506A" w:rsidRPr="005D1951">
        <w:rPr>
          <w:rFonts w:ascii="Times New Roman" w:eastAsia="仿宋_GB2312" w:hAnsi="Times New Roman"/>
          <w:color w:val="000000"/>
          <w:kern w:val="0"/>
          <w:sz w:val="24"/>
          <w:szCs w:val="24"/>
        </w:rPr>
        <w:t>奠定良好的基础。</w:t>
      </w:r>
      <w:r w:rsidRPr="005D1951">
        <w:rPr>
          <w:rFonts w:ascii="Times New Roman" w:eastAsia="仿宋_GB2312" w:hAnsi="Times New Roman"/>
          <w:color w:val="000000"/>
          <w:kern w:val="0"/>
          <w:sz w:val="24"/>
          <w:szCs w:val="24"/>
        </w:rPr>
        <w:t>下一步，我们将按照习近平总书记</w:t>
      </w:r>
      <w:r w:rsidRPr="005D1951">
        <w:rPr>
          <w:rFonts w:ascii="Times New Roman" w:eastAsia="仿宋_GB2312" w:hAnsi="Times New Roman"/>
          <w:color w:val="000000"/>
          <w:kern w:val="0"/>
          <w:sz w:val="24"/>
          <w:szCs w:val="24"/>
        </w:rPr>
        <w:t>“</w:t>
      </w:r>
      <w:r w:rsidRPr="005D1951">
        <w:rPr>
          <w:rFonts w:ascii="Times New Roman" w:eastAsia="仿宋_GB2312" w:hAnsi="Times New Roman"/>
          <w:color w:val="000000"/>
          <w:kern w:val="0"/>
          <w:sz w:val="24"/>
          <w:szCs w:val="24"/>
        </w:rPr>
        <w:t>三个转变</w:t>
      </w:r>
      <w:r w:rsidRPr="005D1951">
        <w:rPr>
          <w:rFonts w:ascii="Times New Roman" w:eastAsia="仿宋_GB2312" w:hAnsi="Times New Roman"/>
          <w:color w:val="000000"/>
          <w:kern w:val="0"/>
          <w:sz w:val="24"/>
          <w:szCs w:val="24"/>
        </w:rPr>
        <w:t>”</w:t>
      </w:r>
      <w:r w:rsidRPr="005D1951">
        <w:rPr>
          <w:rFonts w:ascii="Times New Roman" w:eastAsia="仿宋_GB2312" w:hAnsi="Times New Roman"/>
          <w:color w:val="000000"/>
          <w:kern w:val="0"/>
          <w:sz w:val="24"/>
          <w:szCs w:val="24"/>
        </w:rPr>
        <w:t>的重要指示和李克强总理提出的构建</w:t>
      </w:r>
      <w:r w:rsidRPr="005D1951">
        <w:rPr>
          <w:rFonts w:ascii="Times New Roman" w:eastAsia="仿宋_GB2312" w:hAnsi="Times New Roman"/>
          <w:color w:val="000000"/>
          <w:kern w:val="0"/>
          <w:sz w:val="24"/>
          <w:szCs w:val="24"/>
        </w:rPr>
        <w:t>“</w:t>
      </w:r>
      <w:r w:rsidRPr="005D1951">
        <w:rPr>
          <w:rFonts w:ascii="Times New Roman" w:eastAsia="仿宋_GB2312" w:hAnsi="Times New Roman"/>
          <w:color w:val="000000"/>
          <w:kern w:val="0"/>
          <w:sz w:val="24"/>
          <w:szCs w:val="24"/>
        </w:rPr>
        <w:t>放、管、治</w:t>
      </w:r>
      <w:r w:rsidRPr="005D1951">
        <w:rPr>
          <w:rFonts w:ascii="Times New Roman" w:eastAsia="仿宋_GB2312" w:hAnsi="Times New Roman"/>
          <w:color w:val="000000"/>
          <w:kern w:val="0"/>
          <w:sz w:val="24"/>
          <w:szCs w:val="24"/>
        </w:rPr>
        <w:t>”</w:t>
      </w:r>
      <w:r w:rsidRPr="005D1951">
        <w:rPr>
          <w:rFonts w:ascii="Times New Roman" w:eastAsia="仿宋_GB2312" w:hAnsi="Times New Roman"/>
          <w:color w:val="000000"/>
          <w:kern w:val="0"/>
          <w:sz w:val="24"/>
          <w:szCs w:val="24"/>
        </w:rPr>
        <w:t>三位一体质量提升工作格局的要求，大力推进标准化改革，加快完善标准体系，着力提升标准的先进性、适用性和有效性，</w:t>
      </w:r>
      <w:r w:rsidR="004A7F22" w:rsidRPr="005D1951">
        <w:rPr>
          <w:rFonts w:ascii="Times New Roman" w:eastAsia="仿宋_GB2312" w:hAnsi="Times New Roman"/>
          <w:sz w:val="24"/>
          <w:szCs w:val="24"/>
        </w:rPr>
        <w:t>争取在</w:t>
      </w:r>
      <w:r w:rsidR="004A7F22" w:rsidRPr="005D1951">
        <w:rPr>
          <w:rFonts w:ascii="Times New Roman" w:eastAsia="仿宋_GB2312" w:hAnsi="Times New Roman"/>
          <w:sz w:val="24"/>
          <w:szCs w:val="24"/>
        </w:rPr>
        <w:t>“</w:t>
      </w:r>
      <w:r w:rsidR="004A7F22" w:rsidRPr="005D1951">
        <w:rPr>
          <w:rFonts w:ascii="Times New Roman" w:eastAsia="仿宋_GB2312" w:hAnsi="Times New Roman"/>
          <w:sz w:val="24"/>
          <w:szCs w:val="24"/>
        </w:rPr>
        <w:t>稳增长、调结构、促改革、惠民生</w:t>
      </w:r>
      <w:r w:rsidR="004A7F22" w:rsidRPr="005D1951">
        <w:rPr>
          <w:rFonts w:ascii="Times New Roman" w:eastAsia="仿宋_GB2312" w:hAnsi="Times New Roman"/>
          <w:sz w:val="24"/>
          <w:szCs w:val="24"/>
        </w:rPr>
        <w:t>”</w:t>
      </w:r>
      <w:r w:rsidR="004A7F22" w:rsidRPr="005D1951">
        <w:rPr>
          <w:rFonts w:ascii="Times New Roman" w:eastAsia="仿宋_GB2312" w:hAnsi="Times New Roman"/>
          <w:sz w:val="24"/>
          <w:szCs w:val="24"/>
        </w:rPr>
        <w:t>方面发挥更大的作用。</w:t>
      </w:r>
    </w:p>
    <w:p w:rsidR="00E61112" w:rsidRPr="005D1951" w:rsidRDefault="00E61112" w:rsidP="00102125">
      <w:pPr>
        <w:spacing w:line="420" w:lineRule="exact"/>
        <w:ind w:firstLineChars="200" w:firstLine="482"/>
        <w:rPr>
          <w:rFonts w:ascii="Times New Roman" w:eastAsia="仿宋_GB2312" w:hAnsi="Times New Roman"/>
          <w:b/>
          <w:kern w:val="0"/>
          <w:sz w:val="24"/>
          <w:szCs w:val="24"/>
        </w:rPr>
      </w:pPr>
      <w:r w:rsidRPr="005D1951">
        <w:rPr>
          <w:rFonts w:ascii="Times New Roman" w:eastAsia="仿宋_GB2312" w:hAnsi="Times New Roman"/>
          <w:b/>
          <w:kern w:val="0"/>
          <w:sz w:val="24"/>
          <w:szCs w:val="24"/>
        </w:rPr>
        <w:t>三、</w:t>
      </w:r>
      <w:r w:rsidR="00F535B0" w:rsidRPr="005D1951">
        <w:rPr>
          <w:rFonts w:ascii="Times New Roman" w:eastAsia="仿宋_GB2312" w:hAnsi="Times New Roman"/>
          <w:b/>
          <w:kern w:val="0"/>
          <w:sz w:val="24"/>
          <w:szCs w:val="24"/>
        </w:rPr>
        <w:t>扎实做好技术委员会各项工作</w:t>
      </w:r>
    </w:p>
    <w:p w:rsidR="005F2B15" w:rsidRPr="005D1951" w:rsidRDefault="004A4243" w:rsidP="00102125">
      <w:pPr>
        <w:spacing w:line="420" w:lineRule="exact"/>
        <w:ind w:firstLineChars="200" w:firstLine="480"/>
        <w:rPr>
          <w:rFonts w:ascii="Times New Roman" w:eastAsia="仿宋_GB2312" w:hAnsi="Times New Roman"/>
          <w:kern w:val="0"/>
          <w:sz w:val="24"/>
          <w:szCs w:val="24"/>
        </w:rPr>
      </w:pPr>
      <w:r w:rsidRPr="005D1951">
        <w:rPr>
          <w:rFonts w:ascii="Times New Roman" w:eastAsia="仿宋_GB2312" w:hAnsi="Times New Roman"/>
          <w:kern w:val="0"/>
          <w:sz w:val="24"/>
          <w:szCs w:val="24"/>
        </w:rPr>
        <w:lastRenderedPageBreak/>
        <w:t>技术委员会是</w:t>
      </w:r>
      <w:r w:rsidR="00DE6C52" w:rsidRPr="005D1951">
        <w:rPr>
          <w:rFonts w:ascii="Times New Roman" w:eastAsia="仿宋_GB2312" w:hAnsi="Times New Roman"/>
          <w:kern w:val="0"/>
          <w:sz w:val="24"/>
          <w:szCs w:val="24"/>
        </w:rPr>
        <w:t>连结政府和企业的纽带，</w:t>
      </w:r>
      <w:r w:rsidRPr="005D1951">
        <w:rPr>
          <w:rFonts w:ascii="Times New Roman" w:eastAsia="仿宋_GB2312" w:hAnsi="Times New Roman"/>
          <w:kern w:val="0"/>
          <w:sz w:val="24"/>
          <w:szCs w:val="24"/>
        </w:rPr>
        <w:t>是</w:t>
      </w:r>
      <w:r w:rsidR="00DE6C52" w:rsidRPr="005D1951">
        <w:rPr>
          <w:rFonts w:ascii="Times New Roman" w:eastAsia="仿宋_GB2312" w:hAnsi="Times New Roman"/>
          <w:kern w:val="0"/>
          <w:sz w:val="24"/>
          <w:szCs w:val="24"/>
        </w:rPr>
        <w:t>企业</w:t>
      </w:r>
      <w:r w:rsidR="00733C53" w:rsidRPr="005D1951">
        <w:rPr>
          <w:rFonts w:ascii="Times New Roman" w:eastAsia="仿宋_GB2312" w:hAnsi="Times New Roman"/>
          <w:kern w:val="0"/>
          <w:sz w:val="24"/>
          <w:szCs w:val="24"/>
        </w:rPr>
        <w:t>之</w:t>
      </w:r>
      <w:r w:rsidR="00DE6C52" w:rsidRPr="005D1951">
        <w:rPr>
          <w:rFonts w:ascii="Times New Roman" w:eastAsia="仿宋_GB2312" w:hAnsi="Times New Roman"/>
          <w:kern w:val="0"/>
          <w:sz w:val="24"/>
          <w:szCs w:val="24"/>
        </w:rPr>
        <w:t>间开展</w:t>
      </w:r>
      <w:r w:rsidRPr="005D1951">
        <w:rPr>
          <w:rFonts w:ascii="Times New Roman" w:eastAsia="仿宋_GB2312" w:hAnsi="Times New Roman"/>
          <w:kern w:val="0"/>
          <w:sz w:val="24"/>
          <w:szCs w:val="24"/>
        </w:rPr>
        <w:t>标准化</w:t>
      </w:r>
      <w:r w:rsidR="00DE6C52" w:rsidRPr="005D1951">
        <w:rPr>
          <w:rFonts w:ascii="Times New Roman" w:eastAsia="仿宋_GB2312" w:hAnsi="Times New Roman"/>
          <w:kern w:val="0"/>
          <w:sz w:val="24"/>
          <w:szCs w:val="24"/>
        </w:rPr>
        <w:t>合作</w:t>
      </w:r>
      <w:r w:rsidR="00F535B0" w:rsidRPr="005D1951">
        <w:rPr>
          <w:rFonts w:ascii="Times New Roman" w:eastAsia="仿宋_GB2312" w:hAnsi="Times New Roman"/>
          <w:kern w:val="0"/>
          <w:sz w:val="24"/>
          <w:szCs w:val="24"/>
        </w:rPr>
        <w:t>的</w:t>
      </w:r>
      <w:r w:rsidR="00DE6C52" w:rsidRPr="005D1951">
        <w:rPr>
          <w:rFonts w:ascii="Times New Roman" w:eastAsia="仿宋_GB2312" w:hAnsi="Times New Roman"/>
          <w:kern w:val="0"/>
          <w:sz w:val="24"/>
          <w:szCs w:val="24"/>
        </w:rPr>
        <w:t>平台</w:t>
      </w:r>
      <w:r w:rsidRPr="005D1951">
        <w:rPr>
          <w:rFonts w:ascii="Times New Roman" w:eastAsia="仿宋_GB2312" w:hAnsi="Times New Roman"/>
          <w:kern w:val="0"/>
          <w:sz w:val="24"/>
          <w:szCs w:val="24"/>
        </w:rPr>
        <w:t>，是</w:t>
      </w:r>
      <w:r w:rsidR="00BB0B7E" w:rsidRPr="005D1951">
        <w:rPr>
          <w:rFonts w:ascii="Times New Roman" w:eastAsia="仿宋_GB2312" w:hAnsi="Times New Roman"/>
          <w:kern w:val="0"/>
          <w:sz w:val="24"/>
          <w:szCs w:val="24"/>
        </w:rPr>
        <w:t>技术</w:t>
      </w:r>
      <w:r w:rsidR="00DE6C52" w:rsidRPr="005D1951">
        <w:rPr>
          <w:rFonts w:ascii="Times New Roman" w:eastAsia="仿宋_GB2312" w:hAnsi="Times New Roman"/>
          <w:kern w:val="0"/>
          <w:sz w:val="24"/>
          <w:szCs w:val="24"/>
        </w:rPr>
        <w:t>标准</w:t>
      </w:r>
      <w:r w:rsidR="00A24FB5" w:rsidRPr="005D1951">
        <w:rPr>
          <w:rFonts w:ascii="Times New Roman" w:eastAsia="仿宋_GB2312" w:hAnsi="Times New Roman"/>
          <w:kern w:val="0"/>
          <w:sz w:val="24"/>
          <w:szCs w:val="24"/>
        </w:rPr>
        <w:t>的生产</w:t>
      </w:r>
      <w:r w:rsidR="00DE6C52" w:rsidRPr="005D1951">
        <w:rPr>
          <w:rFonts w:ascii="Times New Roman" w:eastAsia="仿宋_GB2312" w:hAnsi="Times New Roman"/>
          <w:kern w:val="0"/>
          <w:sz w:val="24"/>
          <w:szCs w:val="24"/>
        </w:rPr>
        <w:t>车间</w:t>
      </w:r>
      <w:r w:rsidRPr="005D1951">
        <w:rPr>
          <w:rFonts w:ascii="Times New Roman" w:eastAsia="仿宋_GB2312" w:hAnsi="Times New Roman"/>
          <w:kern w:val="0"/>
          <w:sz w:val="24"/>
          <w:szCs w:val="24"/>
        </w:rPr>
        <w:t>。</w:t>
      </w:r>
      <w:r w:rsidR="00F96831" w:rsidRPr="005D1951">
        <w:rPr>
          <w:rFonts w:ascii="Times New Roman" w:eastAsia="仿宋_GB2312" w:hAnsi="Times New Roman"/>
          <w:kern w:val="0"/>
          <w:sz w:val="24"/>
          <w:szCs w:val="24"/>
        </w:rPr>
        <w:t>技术委员会</w:t>
      </w:r>
      <w:r w:rsidR="00DE6C52" w:rsidRPr="005D1951">
        <w:rPr>
          <w:rFonts w:ascii="Times New Roman" w:eastAsia="仿宋_GB2312" w:hAnsi="Times New Roman"/>
          <w:kern w:val="0"/>
          <w:sz w:val="24"/>
          <w:szCs w:val="24"/>
        </w:rPr>
        <w:t>的</w:t>
      </w:r>
      <w:r w:rsidR="00F96831" w:rsidRPr="005D1951">
        <w:rPr>
          <w:rFonts w:ascii="Times New Roman" w:eastAsia="仿宋_GB2312" w:hAnsi="Times New Roman"/>
          <w:kern w:val="0"/>
          <w:sz w:val="24"/>
          <w:szCs w:val="24"/>
        </w:rPr>
        <w:t>工作水平直接影响着标准</w:t>
      </w:r>
      <w:r w:rsidR="00DE6C52" w:rsidRPr="005D1951">
        <w:rPr>
          <w:rFonts w:ascii="Times New Roman" w:eastAsia="仿宋_GB2312" w:hAnsi="Times New Roman"/>
          <w:kern w:val="0"/>
          <w:sz w:val="24"/>
          <w:szCs w:val="24"/>
        </w:rPr>
        <w:t>的</w:t>
      </w:r>
      <w:r w:rsidR="00F96831" w:rsidRPr="005D1951">
        <w:rPr>
          <w:rFonts w:ascii="Times New Roman" w:eastAsia="仿宋_GB2312" w:hAnsi="Times New Roman"/>
          <w:kern w:val="0"/>
          <w:sz w:val="24"/>
          <w:szCs w:val="24"/>
        </w:rPr>
        <w:t>质量水平。我认为技术委员会</w:t>
      </w:r>
      <w:r w:rsidR="00DE6C52" w:rsidRPr="005D1951">
        <w:rPr>
          <w:rFonts w:ascii="Times New Roman" w:eastAsia="仿宋_GB2312" w:hAnsi="Times New Roman"/>
          <w:kern w:val="0"/>
          <w:sz w:val="24"/>
          <w:szCs w:val="24"/>
        </w:rPr>
        <w:t>做好标准化</w:t>
      </w:r>
      <w:r w:rsidR="00F96831" w:rsidRPr="005D1951">
        <w:rPr>
          <w:rFonts w:ascii="Times New Roman" w:eastAsia="仿宋_GB2312" w:hAnsi="Times New Roman"/>
          <w:kern w:val="0"/>
          <w:sz w:val="24"/>
          <w:szCs w:val="24"/>
        </w:rPr>
        <w:t>工作，</w:t>
      </w:r>
      <w:r w:rsidR="00A24FB5" w:rsidRPr="005D1951">
        <w:rPr>
          <w:rFonts w:ascii="Times New Roman" w:eastAsia="仿宋_GB2312" w:hAnsi="Times New Roman"/>
          <w:kern w:val="0"/>
          <w:sz w:val="24"/>
          <w:szCs w:val="24"/>
        </w:rPr>
        <w:t>重</w:t>
      </w:r>
      <w:r w:rsidR="00F96831" w:rsidRPr="005D1951">
        <w:rPr>
          <w:rFonts w:ascii="Times New Roman" w:eastAsia="仿宋_GB2312" w:hAnsi="Times New Roman"/>
          <w:kern w:val="0"/>
          <w:sz w:val="24"/>
          <w:szCs w:val="24"/>
        </w:rPr>
        <w:t>在体系</w:t>
      </w:r>
      <w:r w:rsidR="00684E2C" w:rsidRPr="005D1951">
        <w:rPr>
          <w:rFonts w:ascii="Times New Roman" w:eastAsia="仿宋_GB2312" w:hAnsi="Times New Roman"/>
          <w:kern w:val="0"/>
          <w:sz w:val="24"/>
          <w:szCs w:val="24"/>
        </w:rPr>
        <w:t>建设</w:t>
      </w:r>
      <w:r w:rsidR="00F96831" w:rsidRPr="005D1951">
        <w:rPr>
          <w:rFonts w:ascii="Times New Roman" w:eastAsia="仿宋_GB2312" w:hAnsi="Times New Roman"/>
          <w:kern w:val="0"/>
          <w:sz w:val="24"/>
          <w:szCs w:val="24"/>
        </w:rPr>
        <w:t>，</w:t>
      </w:r>
      <w:r w:rsidR="00A24FB5" w:rsidRPr="005D1951">
        <w:rPr>
          <w:rFonts w:ascii="Times New Roman" w:eastAsia="仿宋_GB2312" w:hAnsi="Times New Roman"/>
          <w:kern w:val="0"/>
          <w:sz w:val="24"/>
          <w:szCs w:val="24"/>
        </w:rPr>
        <w:t>强</w:t>
      </w:r>
      <w:r w:rsidR="00F96831" w:rsidRPr="005D1951">
        <w:rPr>
          <w:rFonts w:ascii="Times New Roman" w:eastAsia="仿宋_GB2312" w:hAnsi="Times New Roman"/>
          <w:kern w:val="0"/>
          <w:sz w:val="24"/>
          <w:szCs w:val="24"/>
        </w:rPr>
        <w:t>在</w:t>
      </w:r>
      <w:r w:rsidR="00684E2C" w:rsidRPr="005D1951">
        <w:rPr>
          <w:rFonts w:ascii="Times New Roman" w:eastAsia="仿宋_GB2312" w:hAnsi="Times New Roman"/>
          <w:kern w:val="0"/>
          <w:sz w:val="24"/>
          <w:szCs w:val="24"/>
        </w:rPr>
        <w:t>规范</w:t>
      </w:r>
      <w:r w:rsidR="00F96831" w:rsidRPr="005D1951">
        <w:rPr>
          <w:rFonts w:ascii="Times New Roman" w:eastAsia="仿宋_GB2312" w:hAnsi="Times New Roman"/>
          <w:kern w:val="0"/>
          <w:sz w:val="24"/>
          <w:szCs w:val="24"/>
        </w:rPr>
        <w:t>管理，要在核心标准。</w:t>
      </w:r>
    </w:p>
    <w:p w:rsidR="005E7A84" w:rsidRPr="005D1951" w:rsidRDefault="00A24FB5" w:rsidP="00102125">
      <w:pPr>
        <w:spacing w:line="420" w:lineRule="exact"/>
        <w:ind w:firstLineChars="196" w:firstLine="472"/>
        <w:rPr>
          <w:rFonts w:ascii="Times New Roman" w:eastAsia="仿宋_GB2312" w:hAnsi="Times New Roman"/>
          <w:kern w:val="0"/>
          <w:sz w:val="24"/>
          <w:szCs w:val="24"/>
        </w:rPr>
      </w:pPr>
      <w:r w:rsidRPr="005D1951">
        <w:rPr>
          <w:rFonts w:ascii="Times New Roman" w:eastAsia="仿宋_GB2312" w:hAnsi="Times New Roman"/>
          <w:b/>
          <w:kern w:val="0"/>
          <w:sz w:val="24"/>
          <w:szCs w:val="24"/>
        </w:rPr>
        <w:t>重在</w:t>
      </w:r>
      <w:r w:rsidR="00EC20A7" w:rsidRPr="005D1951">
        <w:rPr>
          <w:rFonts w:ascii="Times New Roman" w:eastAsia="仿宋_GB2312" w:hAnsi="Times New Roman"/>
          <w:b/>
          <w:kern w:val="0"/>
          <w:sz w:val="24"/>
          <w:szCs w:val="24"/>
        </w:rPr>
        <w:t>体系</w:t>
      </w:r>
      <w:r w:rsidR="00AA7545" w:rsidRPr="005D1951">
        <w:rPr>
          <w:rFonts w:ascii="Times New Roman" w:eastAsia="仿宋_GB2312" w:hAnsi="Times New Roman"/>
          <w:b/>
          <w:kern w:val="0"/>
          <w:sz w:val="24"/>
          <w:szCs w:val="24"/>
        </w:rPr>
        <w:t>建设</w:t>
      </w:r>
      <w:r w:rsidRPr="005D1951">
        <w:rPr>
          <w:rFonts w:ascii="Times New Roman" w:eastAsia="仿宋_GB2312" w:hAnsi="Times New Roman"/>
          <w:b/>
          <w:kern w:val="0"/>
          <w:sz w:val="24"/>
          <w:szCs w:val="24"/>
        </w:rPr>
        <w:t>，</w:t>
      </w:r>
      <w:r w:rsidR="00AA7545" w:rsidRPr="005D1951">
        <w:rPr>
          <w:rFonts w:ascii="Times New Roman" w:eastAsia="仿宋_GB2312" w:hAnsi="Times New Roman"/>
          <w:b/>
          <w:kern w:val="0"/>
          <w:sz w:val="24"/>
          <w:szCs w:val="24"/>
        </w:rPr>
        <w:t>是指</w:t>
      </w:r>
      <w:r w:rsidRPr="005D1951">
        <w:rPr>
          <w:rFonts w:ascii="Times New Roman" w:eastAsia="仿宋_GB2312" w:hAnsi="Times New Roman"/>
          <w:b/>
          <w:kern w:val="0"/>
          <w:sz w:val="24"/>
          <w:szCs w:val="24"/>
        </w:rPr>
        <w:t>重视优化完善有色金属标准化体系</w:t>
      </w:r>
      <w:r w:rsidR="00EC20A7" w:rsidRPr="005D1951">
        <w:rPr>
          <w:rFonts w:ascii="Times New Roman" w:eastAsia="仿宋_GB2312" w:hAnsi="Times New Roman"/>
          <w:b/>
          <w:kern w:val="0"/>
          <w:sz w:val="24"/>
          <w:szCs w:val="24"/>
        </w:rPr>
        <w:t>。</w:t>
      </w:r>
      <w:r w:rsidR="00F60876" w:rsidRPr="005D1951">
        <w:rPr>
          <w:rFonts w:ascii="Times New Roman" w:eastAsia="仿宋_GB2312" w:hAnsi="Times New Roman"/>
          <w:kern w:val="0"/>
          <w:sz w:val="24"/>
          <w:szCs w:val="24"/>
        </w:rPr>
        <w:t>标准化体系建设</w:t>
      </w:r>
      <w:r w:rsidRPr="005D1951">
        <w:rPr>
          <w:rFonts w:ascii="Times New Roman" w:eastAsia="仿宋_GB2312" w:hAnsi="Times New Roman"/>
          <w:kern w:val="0"/>
          <w:sz w:val="24"/>
          <w:szCs w:val="24"/>
        </w:rPr>
        <w:t>是一项</w:t>
      </w:r>
      <w:r w:rsidR="00F60876" w:rsidRPr="005D1951">
        <w:rPr>
          <w:rFonts w:ascii="Times New Roman" w:eastAsia="仿宋_GB2312" w:hAnsi="Times New Roman"/>
          <w:kern w:val="0"/>
          <w:sz w:val="24"/>
          <w:szCs w:val="24"/>
        </w:rPr>
        <w:t>关系到标准化工作</w:t>
      </w:r>
      <w:r w:rsidRPr="005D1951">
        <w:rPr>
          <w:rFonts w:ascii="Times New Roman" w:eastAsia="仿宋_GB2312" w:hAnsi="Times New Roman"/>
          <w:kern w:val="0"/>
          <w:sz w:val="24"/>
          <w:szCs w:val="24"/>
        </w:rPr>
        <w:t>能否</w:t>
      </w:r>
      <w:r w:rsidR="00F60876" w:rsidRPr="005D1951">
        <w:rPr>
          <w:rFonts w:ascii="Times New Roman" w:eastAsia="仿宋_GB2312" w:hAnsi="Times New Roman"/>
          <w:kern w:val="0"/>
          <w:sz w:val="24"/>
          <w:szCs w:val="24"/>
        </w:rPr>
        <w:t>全面协调可持续发展的基础性工作</w:t>
      </w:r>
      <w:r w:rsidR="003216CA" w:rsidRPr="005D1951">
        <w:rPr>
          <w:rFonts w:ascii="Times New Roman" w:eastAsia="仿宋_GB2312" w:hAnsi="Times New Roman"/>
          <w:kern w:val="0"/>
          <w:sz w:val="24"/>
          <w:szCs w:val="24"/>
        </w:rPr>
        <w:t>。</w:t>
      </w:r>
      <w:r w:rsidR="001D3C5C" w:rsidRPr="005D1951">
        <w:rPr>
          <w:rFonts w:ascii="Times New Roman" w:eastAsia="仿宋_GB2312" w:hAnsi="Times New Roman"/>
          <w:kern w:val="0"/>
          <w:sz w:val="24"/>
          <w:szCs w:val="24"/>
        </w:rPr>
        <w:t>国家标准委高度重视体系建设工作，</w:t>
      </w:r>
      <w:r w:rsidR="00A95190" w:rsidRPr="005D1951">
        <w:rPr>
          <w:rFonts w:ascii="Times New Roman" w:eastAsia="仿宋_GB2312" w:hAnsi="Times New Roman"/>
          <w:kern w:val="0"/>
          <w:sz w:val="24"/>
          <w:szCs w:val="24"/>
        </w:rPr>
        <w:t>目</w:t>
      </w:r>
      <w:r w:rsidR="001D3C5C" w:rsidRPr="005D1951">
        <w:rPr>
          <w:rFonts w:ascii="Times New Roman" w:eastAsia="仿宋_GB2312" w:hAnsi="Times New Roman"/>
          <w:kern w:val="0"/>
          <w:sz w:val="24"/>
          <w:szCs w:val="24"/>
        </w:rPr>
        <w:t>前</w:t>
      </w:r>
      <w:r w:rsidR="00BE1D8F" w:rsidRPr="005D1951">
        <w:rPr>
          <w:rFonts w:ascii="Times New Roman" w:eastAsia="仿宋_GB2312" w:hAnsi="Times New Roman"/>
          <w:kern w:val="0"/>
          <w:sz w:val="24"/>
          <w:szCs w:val="24"/>
        </w:rPr>
        <w:t>正在</w:t>
      </w:r>
      <w:r w:rsidR="001D3C5C" w:rsidRPr="005D1951">
        <w:rPr>
          <w:rFonts w:ascii="Times New Roman" w:eastAsia="仿宋_GB2312" w:hAnsi="Times New Roman"/>
          <w:kern w:val="0"/>
          <w:sz w:val="24"/>
          <w:szCs w:val="24"/>
        </w:rPr>
        <w:t>编制《国家标准化体系建设发展规划（</w:t>
      </w:r>
      <w:r w:rsidR="001D3C5C" w:rsidRPr="005D1951">
        <w:rPr>
          <w:rFonts w:ascii="Times New Roman" w:eastAsia="仿宋_GB2312" w:hAnsi="Times New Roman"/>
          <w:kern w:val="0"/>
          <w:sz w:val="24"/>
          <w:szCs w:val="24"/>
        </w:rPr>
        <w:t>2014-2020</w:t>
      </w:r>
      <w:r w:rsidR="001D3C5C" w:rsidRPr="005D1951">
        <w:rPr>
          <w:rFonts w:ascii="Times New Roman" w:eastAsia="仿宋_GB2312" w:hAnsi="Times New Roman"/>
          <w:kern w:val="0"/>
          <w:sz w:val="24"/>
          <w:szCs w:val="24"/>
        </w:rPr>
        <w:t>年）》，并</w:t>
      </w:r>
      <w:r w:rsidR="00BE1D8F" w:rsidRPr="005D1951">
        <w:rPr>
          <w:rFonts w:ascii="Times New Roman" w:eastAsia="仿宋_GB2312" w:hAnsi="Times New Roman"/>
          <w:kern w:val="0"/>
          <w:sz w:val="24"/>
          <w:szCs w:val="24"/>
        </w:rPr>
        <w:t>已</w:t>
      </w:r>
      <w:r w:rsidR="001D3C5C" w:rsidRPr="005D1951">
        <w:rPr>
          <w:rFonts w:ascii="Times New Roman" w:eastAsia="仿宋_GB2312" w:hAnsi="Times New Roman"/>
          <w:kern w:val="0"/>
          <w:sz w:val="24"/>
          <w:szCs w:val="24"/>
        </w:rPr>
        <w:t>召开多次座谈会听取部委、行业协会的建议。技术委员会也要</w:t>
      </w:r>
      <w:r w:rsidR="00444EDC" w:rsidRPr="005D1951">
        <w:rPr>
          <w:rFonts w:ascii="Times New Roman" w:eastAsia="仿宋_GB2312" w:hAnsi="Times New Roman"/>
          <w:kern w:val="0"/>
          <w:sz w:val="24"/>
          <w:szCs w:val="24"/>
        </w:rPr>
        <w:t>高度</w:t>
      </w:r>
      <w:r w:rsidR="001D3C5C" w:rsidRPr="005D1951">
        <w:rPr>
          <w:rFonts w:ascii="Times New Roman" w:eastAsia="仿宋_GB2312" w:hAnsi="Times New Roman"/>
          <w:kern w:val="0"/>
          <w:sz w:val="24"/>
          <w:szCs w:val="24"/>
        </w:rPr>
        <w:t>重视</w:t>
      </w:r>
      <w:r w:rsidR="00125FE7" w:rsidRPr="005D1951">
        <w:rPr>
          <w:rFonts w:ascii="Times New Roman" w:eastAsia="仿宋_GB2312" w:hAnsi="Times New Roman"/>
          <w:kern w:val="0"/>
          <w:sz w:val="24"/>
          <w:szCs w:val="24"/>
        </w:rPr>
        <w:t>标准体系建设工作。一方面要</w:t>
      </w:r>
      <w:r w:rsidR="00444EDC" w:rsidRPr="005D1951">
        <w:rPr>
          <w:rFonts w:ascii="Times New Roman" w:eastAsia="仿宋_GB2312" w:hAnsi="Times New Roman"/>
          <w:kern w:val="0"/>
          <w:sz w:val="24"/>
          <w:szCs w:val="24"/>
        </w:rPr>
        <w:t>加强研究，</w:t>
      </w:r>
      <w:r w:rsidR="00C06044" w:rsidRPr="005D1951">
        <w:rPr>
          <w:rFonts w:ascii="Times New Roman" w:eastAsia="仿宋_GB2312" w:hAnsi="Times New Roman"/>
          <w:kern w:val="0"/>
          <w:sz w:val="24"/>
          <w:szCs w:val="24"/>
        </w:rPr>
        <w:t>紧扣国务院产业政策，</w:t>
      </w:r>
      <w:r w:rsidR="00A12839" w:rsidRPr="005D1951">
        <w:rPr>
          <w:rFonts w:ascii="Times New Roman" w:eastAsia="仿宋_GB2312" w:hAnsi="Times New Roman"/>
          <w:kern w:val="0"/>
          <w:sz w:val="24"/>
          <w:szCs w:val="24"/>
        </w:rPr>
        <w:t>确保标准体系的</w:t>
      </w:r>
      <w:r w:rsidR="00125FE7" w:rsidRPr="005D1951">
        <w:rPr>
          <w:rFonts w:ascii="Times New Roman" w:eastAsia="仿宋_GB2312" w:hAnsi="Times New Roman"/>
          <w:kern w:val="0"/>
          <w:sz w:val="24"/>
          <w:szCs w:val="24"/>
        </w:rPr>
        <w:t>科学性、</w:t>
      </w:r>
      <w:r w:rsidR="00C06044" w:rsidRPr="005D1951">
        <w:rPr>
          <w:rFonts w:ascii="Times New Roman" w:eastAsia="仿宋_GB2312" w:hAnsi="Times New Roman"/>
          <w:kern w:val="0"/>
          <w:sz w:val="24"/>
          <w:szCs w:val="24"/>
        </w:rPr>
        <w:t>合理</w:t>
      </w:r>
      <w:r w:rsidR="00125FE7" w:rsidRPr="005D1951">
        <w:rPr>
          <w:rFonts w:ascii="Times New Roman" w:eastAsia="仿宋_GB2312" w:hAnsi="Times New Roman"/>
          <w:kern w:val="0"/>
          <w:sz w:val="24"/>
          <w:szCs w:val="24"/>
        </w:rPr>
        <w:t>性、适用性；另一方面要</w:t>
      </w:r>
      <w:r w:rsidR="00444EDC" w:rsidRPr="005D1951">
        <w:rPr>
          <w:rFonts w:ascii="Times New Roman" w:eastAsia="仿宋_GB2312" w:hAnsi="Times New Roman"/>
          <w:kern w:val="0"/>
          <w:sz w:val="24"/>
          <w:szCs w:val="24"/>
        </w:rPr>
        <w:t>着眼长远，</w:t>
      </w:r>
      <w:r w:rsidR="00125FE7" w:rsidRPr="005D1951">
        <w:rPr>
          <w:rFonts w:ascii="Times New Roman" w:eastAsia="仿宋_GB2312" w:hAnsi="Times New Roman"/>
          <w:kern w:val="0"/>
          <w:sz w:val="24"/>
          <w:szCs w:val="24"/>
        </w:rPr>
        <w:t>紧跟</w:t>
      </w:r>
      <w:r w:rsidR="00C06044" w:rsidRPr="005D1951">
        <w:rPr>
          <w:rFonts w:ascii="Times New Roman" w:eastAsia="仿宋_GB2312" w:hAnsi="Times New Roman"/>
          <w:kern w:val="0"/>
          <w:sz w:val="24"/>
          <w:szCs w:val="24"/>
        </w:rPr>
        <w:t>标准化工作改革</w:t>
      </w:r>
      <w:r w:rsidR="00125FE7" w:rsidRPr="005D1951">
        <w:rPr>
          <w:rFonts w:ascii="Times New Roman" w:eastAsia="仿宋_GB2312" w:hAnsi="Times New Roman"/>
          <w:kern w:val="0"/>
          <w:sz w:val="24"/>
          <w:szCs w:val="24"/>
        </w:rPr>
        <w:t>的</w:t>
      </w:r>
      <w:r w:rsidR="00C06044" w:rsidRPr="005D1951">
        <w:rPr>
          <w:rFonts w:ascii="Times New Roman" w:eastAsia="仿宋_GB2312" w:hAnsi="Times New Roman"/>
          <w:kern w:val="0"/>
          <w:sz w:val="24"/>
          <w:szCs w:val="24"/>
        </w:rPr>
        <w:t>趋势</w:t>
      </w:r>
      <w:r w:rsidR="00125FE7" w:rsidRPr="005D1951">
        <w:rPr>
          <w:rFonts w:ascii="Times New Roman" w:eastAsia="仿宋_GB2312" w:hAnsi="Times New Roman"/>
          <w:kern w:val="0"/>
          <w:sz w:val="24"/>
          <w:szCs w:val="24"/>
        </w:rPr>
        <w:t>，</w:t>
      </w:r>
      <w:r w:rsidR="00444EDC" w:rsidRPr="005D1951">
        <w:rPr>
          <w:rFonts w:ascii="Times New Roman" w:eastAsia="仿宋_GB2312" w:hAnsi="Times New Roman"/>
          <w:kern w:val="0"/>
          <w:sz w:val="24"/>
          <w:szCs w:val="24"/>
        </w:rPr>
        <w:t>持续完善和优化标准体系</w:t>
      </w:r>
      <w:r w:rsidR="000B3475" w:rsidRPr="005D1951">
        <w:rPr>
          <w:rFonts w:ascii="Times New Roman" w:eastAsia="仿宋_GB2312" w:hAnsi="Times New Roman"/>
          <w:kern w:val="0"/>
          <w:sz w:val="24"/>
          <w:szCs w:val="24"/>
        </w:rPr>
        <w:t>。</w:t>
      </w:r>
    </w:p>
    <w:p w:rsidR="006D5094" w:rsidRPr="005D1951" w:rsidRDefault="00EC20A7" w:rsidP="00102125">
      <w:pPr>
        <w:spacing w:line="420" w:lineRule="exact"/>
        <w:ind w:firstLineChars="196" w:firstLine="472"/>
        <w:rPr>
          <w:rFonts w:ascii="Times New Roman" w:eastAsia="仿宋_GB2312" w:hAnsi="Times New Roman"/>
          <w:kern w:val="0"/>
          <w:sz w:val="24"/>
          <w:szCs w:val="24"/>
        </w:rPr>
      </w:pPr>
      <w:r w:rsidRPr="005D1951">
        <w:rPr>
          <w:rFonts w:ascii="Times New Roman" w:eastAsia="仿宋_GB2312" w:hAnsi="Times New Roman"/>
          <w:b/>
          <w:kern w:val="0"/>
          <w:sz w:val="24"/>
          <w:szCs w:val="24"/>
        </w:rPr>
        <w:t>强</w:t>
      </w:r>
      <w:r w:rsidR="00A24FB5" w:rsidRPr="005D1951">
        <w:rPr>
          <w:rFonts w:ascii="Times New Roman" w:eastAsia="仿宋_GB2312" w:hAnsi="Times New Roman"/>
          <w:b/>
          <w:kern w:val="0"/>
          <w:sz w:val="24"/>
          <w:szCs w:val="24"/>
        </w:rPr>
        <w:t>在</w:t>
      </w:r>
      <w:r w:rsidR="00AA7545" w:rsidRPr="005D1951">
        <w:rPr>
          <w:rFonts w:ascii="Times New Roman" w:eastAsia="仿宋_GB2312" w:hAnsi="Times New Roman"/>
          <w:b/>
          <w:kern w:val="0"/>
          <w:sz w:val="24"/>
          <w:szCs w:val="24"/>
        </w:rPr>
        <w:t>规范</w:t>
      </w:r>
      <w:r w:rsidRPr="005D1951">
        <w:rPr>
          <w:rFonts w:ascii="Times New Roman" w:eastAsia="仿宋_GB2312" w:hAnsi="Times New Roman"/>
          <w:b/>
          <w:kern w:val="0"/>
          <w:sz w:val="24"/>
          <w:szCs w:val="24"/>
        </w:rPr>
        <w:t>管理</w:t>
      </w:r>
      <w:r w:rsidR="00A24FB5" w:rsidRPr="005D1951">
        <w:rPr>
          <w:rFonts w:ascii="Times New Roman" w:eastAsia="仿宋_GB2312" w:hAnsi="Times New Roman"/>
          <w:b/>
          <w:kern w:val="0"/>
          <w:sz w:val="24"/>
          <w:szCs w:val="24"/>
        </w:rPr>
        <w:t>，</w:t>
      </w:r>
      <w:r w:rsidR="00AA7545" w:rsidRPr="005D1951">
        <w:rPr>
          <w:rFonts w:ascii="Times New Roman" w:eastAsia="仿宋_GB2312" w:hAnsi="Times New Roman"/>
          <w:b/>
          <w:kern w:val="0"/>
          <w:sz w:val="24"/>
          <w:szCs w:val="24"/>
        </w:rPr>
        <w:t>是指技术委员会要注意</w:t>
      </w:r>
      <w:r w:rsidR="00A24FB5" w:rsidRPr="005D1951">
        <w:rPr>
          <w:rFonts w:ascii="Times New Roman" w:eastAsia="仿宋_GB2312" w:hAnsi="Times New Roman"/>
          <w:b/>
          <w:kern w:val="0"/>
          <w:sz w:val="24"/>
          <w:szCs w:val="24"/>
        </w:rPr>
        <w:t>加强制度建设，</w:t>
      </w:r>
      <w:r w:rsidR="004F78C4" w:rsidRPr="005D1951">
        <w:rPr>
          <w:rFonts w:ascii="Times New Roman" w:eastAsia="仿宋_GB2312" w:hAnsi="Times New Roman"/>
          <w:b/>
          <w:kern w:val="0"/>
          <w:sz w:val="24"/>
          <w:szCs w:val="24"/>
        </w:rPr>
        <w:t>不断</w:t>
      </w:r>
      <w:r w:rsidR="00A24FB5" w:rsidRPr="005D1951">
        <w:rPr>
          <w:rFonts w:ascii="Times New Roman" w:eastAsia="仿宋_GB2312" w:hAnsi="Times New Roman"/>
          <w:b/>
          <w:kern w:val="0"/>
          <w:sz w:val="24"/>
          <w:szCs w:val="24"/>
        </w:rPr>
        <w:t>提高工作水平</w:t>
      </w:r>
      <w:r w:rsidRPr="005D1951">
        <w:rPr>
          <w:rFonts w:ascii="Times New Roman" w:eastAsia="仿宋_GB2312" w:hAnsi="Times New Roman"/>
          <w:b/>
          <w:kern w:val="0"/>
          <w:sz w:val="24"/>
          <w:szCs w:val="24"/>
        </w:rPr>
        <w:t>。</w:t>
      </w:r>
      <w:r w:rsidR="00DE6C52" w:rsidRPr="005D1951">
        <w:rPr>
          <w:rFonts w:ascii="Times New Roman" w:eastAsia="仿宋_GB2312" w:hAnsi="Times New Roman"/>
          <w:kern w:val="0"/>
          <w:sz w:val="24"/>
          <w:szCs w:val="24"/>
        </w:rPr>
        <w:t>“</w:t>
      </w:r>
      <w:r w:rsidR="00DE6C52" w:rsidRPr="005D1951">
        <w:rPr>
          <w:rFonts w:ascii="Times New Roman" w:eastAsia="仿宋_GB2312" w:hAnsi="Times New Roman"/>
          <w:kern w:val="0"/>
          <w:sz w:val="24"/>
          <w:szCs w:val="24"/>
        </w:rPr>
        <w:t>不以规矩，不</w:t>
      </w:r>
      <w:r w:rsidR="00AA7545" w:rsidRPr="005D1951">
        <w:rPr>
          <w:rFonts w:ascii="Times New Roman" w:eastAsia="仿宋_GB2312" w:hAnsi="Times New Roman"/>
          <w:kern w:val="0"/>
          <w:sz w:val="24"/>
          <w:szCs w:val="24"/>
        </w:rPr>
        <w:t>能</w:t>
      </w:r>
      <w:r w:rsidR="00DE6C52" w:rsidRPr="005D1951">
        <w:rPr>
          <w:rFonts w:ascii="Times New Roman" w:eastAsia="仿宋_GB2312" w:hAnsi="Times New Roman"/>
          <w:kern w:val="0"/>
          <w:sz w:val="24"/>
          <w:szCs w:val="24"/>
        </w:rPr>
        <w:t>成方圆</w:t>
      </w:r>
      <w:r w:rsidR="00DE6C52" w:rsidRPr="005D1951">
        <w:rPr>
          <w:rFonts w:ascii="Times New Roman" w:eastAsia="仿宋_GB2312" w:hAnsi="Times New Roman"/>
          <w:kern w:val="0"/>
          <w:sz w:val="24"/>
          <w:szCs w:val="24"/>
        </w:rPr>
        <w:t>”</w:t>
      </w:r>
      <w:r w:rsidR="004F78C4" w:rsidRPr="005D1951">
        <w:rPr>
          <w:rFonts w:ascii="Times New Roman" w:eastAsia="仿宋_GB2312" w:hAnsi="Times New Roman"/>
          <w:kern w:val="0"/>
          <w:sz w:val="24"/>
          <w:szCs w:val="24"/>
        </w:rPr>
        <w:t>，制度建设是技术委员会顺利运行的重要保证。</w:t>
      </w:r>
      <w:r w:rsidR="004F78C4" w:rsidRPr="005D1951">
        <w:rPr>
          <w:rFonts w:ascii="Times New Roman" w:eastAsia="仿宋_GB2312" w:hAnsi="Times New Roman"/>
          <w:kern w:val="0"/>
          <w:sz w:val="24"/>
          <w:szCs w:val="24"/>
        </w:rPr>
        <w:t>“</w:t>
      </w:r>
      <w:r w:rsidR="004F78C4" w:rsidRPr="005D1951">
        <w:rPr>
          <w:rFonts w:ascii="Times New Roman" w:eastAsia="仿宋_GB2312" w:hAnsi="Times New Roman"/>
          <w:kern w:val="0"/>
          <w:sz w:val="24"/>
          <w:szCs w:val="24"/>
        </w:rPr>
        <w:t>取法于上，仅得为中；取法于中，故为其下</w:t>
      </w:r>
      <w:r w:rsidR="004F78C4" w:rsidRPr="005D1951">
        <w:rPr>
          <w:rFonts w:ascii="Times New Roman" w:eastAsia="仿宋_GB2312" w:hAnsi="Times New Roman"/>
          <w:kern w:val="0"/>
          <w:sz w:val="24"/>
          <w:szCs w:val="24"/>
        </w:rPr>
        <w:t>”</w:t>
      </w:r>
      <w:r w:rsidR="004F78C4" w:rsidRPr="005D1951">
        <w:rPr>
          <w:rFonts w:ascii="Times New Roman" w:eastAsia="仿宋_GB2312" w:hAnsi="Times New Roman"/>
          <w:kern w:val="0"/>
          <w:sz w:val="24"/>
          <w:szCs w:val="24"/>
        </w:rPr>
        <w:t>，</w:t>
      </w:r>
      <w:r w:rsidR="00977809" w:rsidRPr="005D1951">
        <w:rPr>
          <w:rFonts w:ascii="Times New Roman" w:eastAsia="仿宋_GB2312" w:hAnsi="Times New Roman"/>
          <w:kern w:val="0"/>
          <w:sz w:val="24"/>
          <w:szCs w:val="24"/>
        </w:rPr>
        <w:t>技术委员会在</w:t>
      </w:r>
      <w:r w:rsidR="00A062F4" w:rsidRPr="005D1951">
        <w:rPr>
          <w:rFonts w:ascii="Times New Roman" w:eastAsia="仿宋_GB2312" w:hAnsi="Times New Roman"/>
          <w:kern w:val="0"/>
          <w:sz w:val="24"/>
          <w:szCs w:val="24"/>
        </w:rPr>
        <w:t>管理上更要</w:t>
      </w:r>
      <w:r w:rsidR="00977809" w:rsidRPr="005D1951">
        <w:rPr>
          <w:rFonts w:ascii="Times New Roman" w:eastAsia="仿宋_GB2312" w:hAnsi="Times New Roman"/>
          <w:kern w:val="0"/>
          <w:sz w:val="24"/>
          <w:szCs w:val="24"/>
        </w:rPr>
        <w:t>坚持</w:t>
      </w:r>
      <w:r w:rsidR="004F78C4" w:rsidRPr="005D1951">
        <w:rPr>
          <w:rFonts w:ascii="Times New Roman" w:eastAsia="仿宋_GB2312" w:hAnsi="Times New Roman"/>
          <w:kern w:val="0"/>
          <w:sz w:val="24"/>
          <w:szCs w:val="24"/>
        </w:rPr>
        <w:t>高标准，严要求。</w:t>
      </w:r>
      <w:r w:rsidR="00767CA8" w:rsidRPr="005D1951">
        <w:rPr>
          <w:rFonts w:ascii="Times New Roman" w:eastAsia="仿宋_GB2312" w:hAnsi="Times New Roman"/>
          <w:kern w:val="0"/>
          <w:sz w:val="24"/>
          <w:szCs w:val="24"/>
        </w:rPr>
        <w:t>要</w:t>
      </w:r>
      <w:r w:rsidR="00A062F4" w:rsidRPr="005D1951">
        <w:rPr>
          <w:rFonts w:ascii="Times New Roman" w:eastAsia="仿宋_GB2312" w:hAnsi="Times New Roman"/>
          <w:kern w:val="0"/>
          <w:sz w:val="24"/>
          <w:szCs w:val="24"/>
        </w:rPr>
        <w:t>认真落实</w:t>
      </w:r>
      <w:r w:rsidR="00767CA8" w:rsidRPr="005D1951">
        <w:rPr>
          <w:rFonts w:ascii="Times New Roman" w:eastAsia="仿宋_GB2312" w:hAnsi="Times New Roman"/>
          <w:kern w:val="0"/>
          <w:sz w:val="24"/>
          <w:szCs w:val="24"/>
        </w:rPr>
        <w:t>《全国专业标准化技术委员会管理规定》</w:t>
      </w:r>
      <w:r w:rsidR="003159B9" w:rsidRPr="005D1951">
        <w:rPr>
          <w:rFonts w:ascii="Times New Roman" w:eastAsia="仿宋_GB2312" w:hAnsi="Times New Roman"/>
          <w:kern w:val="0"/>
          <w:sz w:val="24"/>
          <w:szCs w:val="24"/>
        </w:rPr>
        <w:t>的</w:t>
      </w:r>
      <w:r w:rsidR="00767CA8" w:rsidRPr="005D1951">
        <w:rPr>
          <w:rFonts w:ascii="Times New Roman" w:eastAsia="仿宋_GB2312" w:hAnsi="Times New Roman"/>
          <w:kern w:val="0"/>
          <w:sz w:val="24"/>
          <w:szCs w:val="24"/>
        </w:rPr>
        <w:t>要求，</w:t>
      </w:r>
      <w:r w:rsidR="00363A70" w:rsidRPr="005D1951">
        <w:rPr>
          <w:rFonts w:ascii="Times New Roman" w:eastAsia="仿宋_GB2312" w:hAnsi="Times New Roman"/>
          <w:kern w:val="0"/>
          <w:sz w:val="24"/>
          <w:szCs w:val="24"/>
        </w:rPr>
        <w:t>完善各项规章制度，建立高效</w:t>
      </w:r>
      <w:r w:rsidR="00371448" w:rsidRPr="005D1951">
        <w:rPr>
          <w:rFonts w:ascii="Times New Roman" w:eastAsia="仿宋_GB2312" w:hAnsi="Times New Roman"/>
          <w:kern w:val="0"/>
          <w:sz w:val="24"/>
          <w:szCs w:val="24"/>
        </w:rPr>
        <w:t>有序的工作机制，开展好</w:t>
      </w:r>
      <w:r w:rsidR="00A062F4" w:rsidRPr="005D1951">
        <w:rPr>
          <w:rFonts w:ascii="Times New Roman" w:eastAsia="仿宋_GB2312" w:hAnsi="Times New Roman"/>
          <w:kern w:val="0"/>
          <w:sz w:val="24"/>
          <w:szCs w:val="24"/>
        </w:rPr>
        <w:t>技术和管理人员的培训，不断提高工作水平。</w:t>
      </w:r>
      <w:r w:rsidR="0045307A" w:rsidRPr="005D1951">
        <w:rPr>
          <w:rFonts w:ascii="Times New Roman" w:eastAsia="仿宋_GB2312" w:hAnsi="Times New Roman"/>
          <w:kern w:val="0"/>
          <w:sz w:val="24"/>
          <w:szCs w:val="24"/>
        </w:rPr>
        <w:t>要树立</w:t>
      </w:r>
      <w:r w:rsidR="0045307A" w:rsidRPr="005D1951">
        <w:rPr>
          <w:rFonts w:ascii="Times New Roman" w:eastAsia="仿宋_GB2312" w:hAnsi="Times New Roman"/>
          <w:kern w:val="0"/>
          <w:sz w:val="24"/>
          <w:szCs w:val="24"/>
        </w:rPr>
        <w:t>“</w:t>
      </w:r>
      <w:r w:rsidR="0045307A" w:rsidRPr="005D1951">
        <w:rPr>
          <w:rFonts w:ascii="Times New Roman" w:eastAsia="仿宋_GB2312" w:hAnsi="Times New Roman"/>
          <w:kern w:val="0"/>
          <w:sz w:val="24"/>
          <w:szCs w:val="24"/>
        </w:rPr>
        <w:t>质量是生命</w:t>
      </w:r>
      <w:r w:rsidR="0045307A" w:rsidRPr="005D1951">
        <w:rPr>
          <w:rFonts w:ascii="Times New Roman" w:eastAsia="仿宋_GB2312" w:hAnsi="Times New Roman"/>
          <w:kern w:val="0"/>
          <w:sz w:val="24"/>
          <w:szCs w:val="24"/>
        </w:rPr>
        <w:t>”</w:t>
      </w:r>
      <w:r w:rsidR="0045307A" w:rsidRPr="005D1951">
        <w:rPr>
          <w:rFonts w:ascii="Times New Roman" w:eastAsia="仿宋_GB2312" w:hAnsi="Times New Roman"/>
          <w:kern w:val="0"/>
          <w:sz w:val="24"/>
          <w:szCs w:val="24"/>
        </w:rPr>
        <w:t>的理念，明确</w:t>
      </w:r>
      <w:r w:rsidR="00977809" w:rsidRPr="005D1951">
        <w:rPr>
          <w:rFonts w:ascii="Times New Roman" w:eastAsia="仿宋_GB2312" w:hAnsi="Times New Roman"/>
          <w:kern w:val="0"/>
          <w:sz w:val="24"/>
          <w:szCs w:val="24"/>
        </w:rPr>
        <w:t>技术委员会是标准质量的第一责任人，把好标准立项关、制修订</w:t>
      </w:r>
      <w:r w:rsidR="00F832C7" w:rsidRPr="005D1951">
        <w:rPr>
          <w:rFonts w:ascii="Times New Roman" w:eastAsia="仿宋_GB2312" w:hAnsi="Times New Roman"/>
          <w:kern w:val="0"/>
          <w:sz w:val="24"/>
          <w:szCs w:val="24"/>
        </w:rPr>
        <w:t>关</w:t>
      </w:r>
      <w:r w:rsidR="0045307A" w:rsidRPr="005D1951">
        <w:rPr>
          <w:rFonts w:ascii="Times New Roman" w:eastAsia="仿宋_GB2312" w:hAnsi="Times New Roman"/>
          <w:kern w:val="0"/>
          <w:sz w:val="24"/>
          <w:szCs w:val="24"/>
        </w:rPr>
        <w:t>、审查关</w:t>
      </w:r>
      <w:r w:rsidR="00977809" w:rsidRPr="005D1951">
        <w:rPr>
          <w:rFonts w:ascii="Times New Roman" w:eastAsia="仿宋_GB2312" w:hAnsi="Times New Roman"/>
          <w:kern w:val="0"/>
          <w:sz w:val="24"/>
          <w:szCs w:val="24"/>
        </w:rPr>
        <w:t>，</w:t>
      </w:r>
      <w:r w:rsidR="0045307A" w:rsidRPr="005D1951">
        <w:rPr>
          <w:rFonts w:ascii="Times New Roman" w:eastAsia="仿宋_GB2312" w:hAnsi="Times New Roman"/>
          <w:kern w:val="0"/>
          <w:sz w:val="24"/>
          <w:szCs w:val="24"/>
        </w:rPr>
        <w:t>确保标准的质量。另外，我注意到本届</w:t>
      </w:r>
      <w:r w:rsidR="00B73887" w:rsidRPr="005D1951">
        <w:rPr>
          <w:rFonts w:ascii="Times New Roman" w:eastAsia="仿宋_GB2312" w:hAnsi="Times New Roman"/>
          <w:kern w:val="0"/>
          <w:sz w:val="24"/>
          <w:szCs w:val="24"/>
        </w:rPr>
        <w:t>技术委员会</w:t>
      </w:r>
      <w:r w:rsidR="0045307A" w:rsidRPr="005D1951">
        <w:rPr>
          <w:rFonts w:ascii="Times New Roman" w:eastAsia="仿宋_GB2312" w:hAnsi="Times New Roman"/>
          <w:kern w:val="0"/>
          <w:sz w:val="24"/>
          <w:szCs w:val="24"/>
        </w:rPr>
        <w:t>委员数量比较多，比如总会委员有</w:t>
      </w:r>
      <w:r w:rsidR="0045307A" w:rsidRPr="005D1951">
        <w:rPr>
          <w:rFonts w:ascii="Times New Roman" w:eastAsia="仿宋_GB2312" w:hAnsi="Times New Roman"/>
          <w:kern w:val="0"/>
          <w:sz w:val="24"/>
          <w:szCs w:val="24"/>
        </w:rPr>
        <w:t>47</w:t>
      </w:r>
      <w:r w:rsidR="0045307A" w:rsidRPr="005D1951">
        <w:rPr>
          <w:rFonts w:ascii="Times New Roman" w:eastAsia="仿宋_GB2312" w:hAnsi="Times New Roman"/>
          <w:kern w:val="0"/>
          <w:sz w:val="24"/>
          <w:szCs w:val="24"/>
        </w:rPr>
        <w:t>名，轻金属分委会委员有</w:t>
      </w:r>
      <w:r w:rsidR="0045307A" w:rsidRPr="005D1951">
        <w:rPr>
          <w:rFonts w:ascii="Times New Roman" w:eastAsia="仿宋_GB2312" w:hAnsi="Times New Roman"/>
          <w:kern w:val="0"/>
          <w:sz w:val="24"/>
          <w:szCs w:val="24"/>
        </w:rPr>
        <w:t>67</w:t>
      </w:r>
      <w:r w:rsidR="0045307A" w:rsidRPr="005D1951">
        <w:rPr>
          <w:rFonts w:ascii="Times New Roman" w:eastAsia="仿宋_GB2312" w:hAnsi="Times New Roman"/>
          <w:kern w:val="0"/>
          <w:sz w:val="24"/>
          <w:szCs w:val="24"/>
        </w:rPr>
        <w:t>名，重金属分委会委员有</w:t>
      </w:r>
      <w:r w:rsidR="0045307A" w:rsidRPr="005D1951">
        <w:rPr>
          <w:rFonts w:ascii="Times New Roman" w:eastAsia="仿宋_GB2312" w:hAnsi="Times New Roman"/>
          <w:kern w:val="0"/>
          <w:sz w:val="24"/>
          <w:szCs w:val="24"/>
        </w:rPr>
        <w:t>81</w:t>
      </w:r>
      <w:r w:rsidR="0045307A" w:rsidRPr="005D1951">
        <w:rPr>
          <w:rFonts w:ascii="Times New Roman" w:eastAsia="仿宋_GB2312" w:hAnsi="Times New Roman"/>
          <w:kern w:val="0"/>
          <w:sz w:val="24"/>
          <w:szCs w:val="24"/>
        </w:rPr>
        <w:t>名。这里我</w:t>
      </w:r>
      <w:r w:rsidR="00B73887" w:rsidRPr="005D1951">
        <w:rPr>
          <w:rFonts w:ascii="Times New Roman" w:eastAsia="仿宋_GB2312" w:hAnsi="Times New Roman"/>
          <w:kern w:val="0"/>
          <w:sz w:val="24"/>
          <w:szCs w:val="24"/>
        </w:rPr>
        <w:t>想先</w:t>
      </w:r>
      <w:r w:rsidR="0045307A" w:rsidRPr="005D1951">
        <w:rPr>
          <w:rFonts w:ascii="Times New Roman" w:eastAsia="仿宋_GB2312" w:hAnsi="Times New Roman"/>
          <w:kern w:val="0"/>
          <w:sz w:val="24"/>
          <w:szCs w:val="24"/>
        </w:rPr>
        <w:t>替秘书处单位呼吁一下，希望各位委员能够认真履行委员义务，积极参加</w:t>
      </w:r>
      <w:r w:rsidR="00977809" w:rsidRPr="005D1951">
        <w:rPr>
          <w:rFonts w:ascii="Times New Roman" w:eastAsia="仿宋_GB2312" w:hAnsi="Times New Roman"/>
          <w:kern w:val="0"/>
          <w:sz w:val="24"/>
          <w:szCs w:val="24"/>
        </w:rPr>
        <w:t>技术委员会</w:t>
      </w:r>
      <w:r w:rsidR="0045307A" w:rsidRPr="005D1951">
        <w:rPr>
          <w:rFonts w:ascii="Times New Roman" w:eastAsia="仿宋_GB2312" w:hAnsi="Times New Roman"/>
          <w:kern w:val="0"/>
          <w:sz w:val="24"/>
          <w:szCs w:val="24"/>
        </w:rPr>
        <w:t>活动</w:t>
      </w:r>
      <w:r w:rsidR="00977809" w:rsidRPr="005D1951">
        <w:rPr>
          <w:rFonts w:ascii="Times New Roman" w:eastAsia="仿宋_GB2312" w:hAnsi="Times New Roman"/>
          <w:kern w:val="0"/>
          <w:sz w:val="24"/>
          <w:szCs w:val="24"/>
        </w:rPr>
        <w:t>，因为</w:t>
      </w:r>
      <w:r w:rsidR="0045307A" w:rsidRPr="005D1951">
        <w:rPr>
          <w:rFonts w:ascii="Times New Roman" w:eastAsia="仿宋_GB2312" w:hAnsi="Times New Roman"/>
          <w:kern w:val="0"/>
          <w:sz w:val="24"/>
          <w:szCs w:val="24"/>
        </w:rPr>
        <w:t>《国家标准管理办法》</w:t>
      </w:r>
      <w:r w:rsidR="00B73887" w:rsidRPr="005D1951">
        <w:rPr>
          <w:rFonts w:ascii="Times New Roman" w:eastAsia="仿宋_GB2312" w:hAnsi="Times New Roman"/>
          <w:kern w:val="0"/>
          <w:sz w:val="24"/>
          <w:szCs w:val="24"/>
        </w:rPr>
        <w:t>中</w:t>
      </w:r>
      <w:r w:rsidR="00C111A2" w:rsidRPr="005D1951">
        <w:rPr>
          <w:rFonts w:ascii="Times New Roman" w:eastAsia="仿宋_GB2312" w:hAnsi="Times New Roman"/>
          <w:kern w:val="0"/>
          <w:sz w:val="24"/>
          <w:szCs w:val="24"/>
        </w:rPr>
        <w:t>对</w:t>
      </w:r>
      <w:r w:rsidR="0045307A" w:rsidRPr="005D1951">
        <w:rPr>
          <w:rFonts w:ascii="Times New Roman" w:eastAsia="仿宋_GB2312" w:hAnsi="Times New Roman"/>
          <w:kern w:val="0"/>
          <w:sz w:val="24"/>
          <w:szCs w:val="24"/>
        </w:rPr>
        <w:t>标准审定等</w:t>
      </w:r>
      <w:r w:rsidR="00F832C7" w:rsidRPr="005D1951">
        <w:rPr>
          <w:rFonts w:ascii="Times New Roman" w:eastAsia="仿宋_GB2312" w:hAnsi="Times New Roman"/>
          <w:kern w:val="0"/>
          <w:sz w:val="24"/>
          <w:szCs w:val="24"/>
        </w:rPr>
        <w:t>环节</w:t>
      </w:r>
      <w:r w:rsidR="0045307A" w:rsidRPr="005D1951">
        <w:rPr>
          <w:rFonts w:ascii="Times New Roman" w:eastAsia="仿宋_GB2312" w:hAnsi="Times New Roman"/>
          <w:kern w:val="0"/>
          <w:sz w:val="24"/>
          <w:szCs w:val="24"/>
        </w:rPr>
        <w:t>委员</w:t>
      </w:r>
      <w:r w:rsidR="00977809" w:rsidRPr="005D1951">
        <w:rPr>
          <w:rFonts w:ascii="Times New Roman" w:eastAsia="仿宋_GB2312" w:hAnsi="Times New Roman"/>
          <w:kern w:val="0"/>
          <w:sz w:val="24"/>
          <w:szCs w:val="24"/>
        </w:rPr>
        <w:t>出席比例、</w:t>
      </w:r>
      <w:r w:rsidR="0045307A" w:rsidRPr="005D1951">
        <w:rPr>
          <w:rFonts w:ascii="Times New Roman" w:eastAsia="仿宋_GB2312" w:hAnsi="Times New Roman"/>
          <w:kern w:val="0"/>
          <w:sz w:val="24"/>
          <w:szCs w:val="24"/>
        </w:rPr>
        <w:t>投票比例是有明确要求的。</w:t>
      </w:r>
    </w:p>
    <w:p w:rsidR="00DE6C52" w:rsidRPr="005D1951" w:rsidRDefault="00A24FB5" w:rsidP="00102125">
      <w:pPr>
        <w:spacing w:line="420" w:lineRule="exact"/>
        <w:ind w:firstLineChars="196" w:firstLine="472"/>
        <w:rPr>
          <w:rFonts w:ascii="Times New Roman" w:eastAsia="仿宋_GB2312" w:hAnsi="Times New Roman"/>
          <w:kern w:val="0"/>
          <w:sz w:val="24"/>
          <w:szCs w:val="24"/>
        </w:rPr>
      </w:pPr>
      <w:r w:rsidRPr="005D1951">
        <w:rPr>
          <w:rFonts w:ascii="Times New Roman" w:eastAsia="仿宋_GB2312" w:hAnsi="Times New Roman"/>
          <w:b/>
          <w:kern w:val="0"/>
          <w:sz w:val="24"/>
          <w:szCs w:val="24"/>
        </w:rPr>
        <w:t>要在核心标准，</w:t>
      </w:r>
      <w:r w:rsidR="00AA7545" w:rsidRPr="005D1951">
        <w:rPr>
          <w:rFonts w:ascii="Times New Roman" w:eastAsia="仿宋_GB2312" w:hAnsi="Times New Roman"/>
          <w:b/>
          <w:kern w:val="0"/>
          <w:sz w:val="24"/>
          <w:szCs w:val="24"/>
        </w:rPr>
        <w:t>是指挖掘重要标准的意义，</w:t>
      </w:r>
      <w:r w:rsidR="00A062F4" w:rsidRPr="005D1951">
        <w:rPr>
          <w:rFonts w:ascii="Times New Roman" w:eastAsia="仿宋_GB2312" w:hAnsi="Times New Roman"/>
          <w:b/>
          <w:kern w:val="0"/>
          <w:sz w:val="24"/>
          <w:szCs w:val="24"/>
        </w:rPr>
        <w:t>树立</w:t>
      </w:r>
      <w:r w:rsidRPr="005D1951">
        <w:rPr>
          <w:rFonts w:ascii="Times New Roman" w:eastAsia="仿宋_GB2312" w:hAnsi="Times New Roman"/>
          <w:b/>
          <w:kern w:val="0"/>
          <w:sz w:val="24"/>
          <w:szCs w:val="24"/>
        </w:rPr>
        <w:t>标杆典范</w:t>
      </w:r>
      <w:r w:rsidR="00DE6C52" w:rsidRPr="005D1951">
        <w:rPr>
          <w:rFonts w:ascii="Times New Roman" w:eastAsia="仿宋_GB2312" w:hAnsi="Times New Roman"/>
          <w:b/>
          <w:kern w:val="0"/>
          <w:sz w:val="24"/>
          <w:szCs w:val="24"/>
        </w:rPr>
        <w:t>。</w:t>
      </w:r>
      <w:r w:rsidR="000B3475" w:rsidRPr="005D1951">
        <w:rPr>
          <w:rFonts w:ascii="Times New Roman" w:eastAsia="仿宋_GB2312" w:hAnsi="Times New Roman"/>
          <w:kern w:val="0"/>
          <w:sz w:val="24"/>
          <w:szCs w:val="24"/>
        </w:rPr>
        <w:t>《中共中央关于全面深化改革若干重大问题的决定》明确提出</w:t>
      </w:r>
      <w:r w:rsidR="000B3475" w:rsidRPr="005D1951">
        <w:rPr>
          <w:rFonts w:ascii="Times New Roman" w:eastAsia="仿宋_GB2312" w:hAnsi="Times New Roman"/>
          <w:kern w:val="0"/>
          <w:sz w:val="24"/>
          <w:szCs w:val="24"/>
        </w:rPr>
        <w:t>“</w:t>
      </w:r>
      <w:r w:rsidR="000B3475" w:rsidRPr="005D1951">
        <w:rPr>
          <w:rFonts w:ascii="Times New Roman" w:eastAsia="仿宋_GB2312" w:hAnsi="Times New Roman"/>
          <w:kern w:val="0"/>
          <w:sz w:val="24"/>
          <w:szCs w:val="24"/>
        </w:rPr>
        <w:t>强化节能节地节水、环境、技术、安全等市场准入标准</w:t>
      </w:r>
      <w:r w:rsidR="000B3475" w:rsidRPr="005D1951">
        <w:rPr>
          <w:rFonts w:ascii="Times New Roman" w:eastAsia="仿宋_GB2312" w:hAnsi="Times New Roman"/>
          <w:kern w:val="0"/>
          <w:sz w:val="24"/>
          <w:szCs w:val="24"/>
        </w:rPr>
        <w:t>”</w:t>
      </w:r>
      <w:r w:rsidR="000B3475" w:rsidRPr="005D1951">
        <w:rPr>
          <w:rFonts w:ascii="Times New Roman" w:eastAsia="仿宋_GB2312" w:hAnsi="Times New Roman"/>
          <w:kern w:val="0"/>
          <w:sz w:val="24"/>
          <w:szCs w:val="24"/>
        </w:rPr>
        <w:t>。</w:t>
      </w:r>
      <w:r w:rsidR="00172EC2" w:rsidRPr="005D1951">
        <w:rPr>
          <w:rFonts w:ascii="Times New Roman" w:eastAsia="仿宋_GB2312" w:hAnsi="Times New Roman"/>
          <w:kern w:val="0"/>
          <w:sz w:val="24"/>
          <w:szCs w:val="24"/>
        </w:rPr>
        <w:t>《战略性新兴产业标准化发展规划》也将新材料产业列为重点发展领域</w:t>
      </w:r>
      <w:r w:rsidR="002B0158" w:rsidRPr="005D1951">
        <w:rPr>
          <w:rFonts w:ascii="Times New Roman" w:eastAsia="仿宋_GB2312" w:hAnsi="Times New Roman"/>
          <w:kern w:val="0"/>
          <w:sz w:val="24"/>
          <w:szCs w:val="24"/>
        </w:rPr>
        <w:t>之一</w:t>
      </w:r>
      <w:r w:rsidR="00172EC2" w:rsidRPr="005D1951">
        <w:rPr>
          <w:rFonts w:ascii="Times New Roman" w:eastAsia="仿宋_GB2312" w:hAnsi="Times New Roman"/>
          <w:kern w:val="0"/>
          <w:sz w:val="24"/>
          <w:szCs w:val="24"/>
        </w:rPr>
        <w:t>。技术委员会</w:t>
      </w:r>
      <w:r w:rsidR="000B3475" w:rsidRPr="005D1951">
        <w:rPr>
          <w:rFonts w:ascii="Times New Roman" w:eastAsia="仿宋_GB2312" w:hAnsi="Times New Roman"/>
          <w:kern w:val="0"/>
          <w:sz w:val="24"/>
          <w:szCs w:val="24"/>
        </w:rPr>
        <w:t>要紧紧围绕国务院产业政策，紧贴产业发展需求，突出标准制修订重点，加</w:t>
      </w:r>
      <w:r w:rsidR="003F1256" w:rsidRPr="005D1951">
        <w:rPr>
          <w:rFonts w:ascii="Times New Roman" w:eastAsia="仿宋_GB2312" w:hAnsi="Times New Roman"/>
          <w:kern w:val="0"/>
          <w:sz w:val="24"/>
          <w:szCs w:val="24"/>
        </w:rPr>
        <w:t>强</w:t>
      </w:r>
      <w:r w:rsidR="000B3475" w:rsidRPr="005D1951">
        <w:rPr>
          <w:rFonts w:ascii="Times New Roman" w:eastAsia="仿宋_GB2312" w:hAnsi="Times New Roman"/>
          <w:kern w:val="0"/>
          <w:sz w:val="24"/>
          <w:szCs w:val="24"/>
        </w:rPr>
        <w:t>基础通用、强制性、关键共性技术、重要产品标准研制</w:t>
      </w:r>
      <w:r w:rsidR="00172EC2" w:rsidRPr="005D1951">
        <w:rPr>
          <w:rFonts w:ascii="Times New Roman" w:eastAsia="仿宋_GB2312" w:hAnsi="Times New Roman"/>
          <w:kern w:val="0"/>
          <w:sz w:val="24"/>
          <w:szCs w:val="24"/>
        </w:rPr>
        <w:t>，不断提升标准的先进性、有效性和适用性。</w:t>
      </w:r>
      <w:r w:rsidR="00B73887" w:rsidRPr="005D1951">
        <w:rPr>
          <w:rFonts w:ascii="Times New Roman" w:eastAsia="仿宋_GB2312" w:hAnsi="Times New Roman"/>
          <w:kern w:val="0"/>
          <w:sz w:val="24"/>
          <w:szCs w:val="24"/>
        </w:rPr>
        <w:t>同时，要注意标准的质量，多做核心标准，树立标杆典范</w:t>
      </w:r>
      <w:r w:rsidR="000B3475" w:rsidRPr="005D1951">
        <w:rPr>
          <w:rFonts w:ascii="Times New Roman" w:eastAsia="仿宋_GB2312" w:hAnsi="Times New Roman"/>
          <w:kern w:val="0"/>
          <w:sz w:val="24"/>
          <w:szCs w:val="24"/>
        </w:rPr>
        <w:t>。我听说有色标委会之前做的</w:t>
      </w:r>
      <w:r w:rsidR="000B3475" w:rsidRPr="005D1951">
        <w:rPr>
          <w:rFonts w:ascii="Times New Roman" w:eastAsia="仿宋_GB2312" w:hAnsi="Times New Roman"/>
          <w:kern w:val="0"/>
          <w:sz w:val="24"/>
          <w:szCs w:val="24"/>
        </w:rPr>
        <w:t>GB 5237</w:t>
      </w:r>
      <w:r w:rsidR="000B3475" w:rsidRPr="005D1951">
        <w:rPr>
          <w:rFonts w:ascii="Times New Roman" w:eastAsia="仿宋_GB2312" w:hAnsi="Times New Roman"/>
          <w:kern w:val="0"/>
          <w:sz w:val="24"/>
          <w:szCs w:val="24"/>
        </w:rPr>
        <w:t>《铝合金建筑型材》系列标准，为我国铝合金建筑型材纵横国际市场立下了汗马功劳。</w:t>
      </w:r>
      <w:r w:rsidR="003F1256" w:rsidRPr="005D1951">
        <w:rPr>
          <w:rFonts w:ascii="Times New Roman" w:eastAsia="仿宋_GB2312" w:hAnsi="Times New Roman"/>
          <w:kern w:val="0"/>
          <w:sz w:val="24"/>
          <w:szCs w:val="24"/>
        </w:rPr>
        <w:t>这种能够对产业</w:t>
      </w:r>
      <w:r w:rsidR="003D0C18" w:rsidRPr="005D1951">
        <w:rPr>
          <w:rFonts w:ascii="Times New Roman" w:eastAsia="仿宋_GB2312" w:hAnsi="Times New Roman"/>
          <w:kern w:val="0"/>
          <w:sz w:val="24"/>
          <w:szCs w:val="24"/>
        </w:rPr>
        <w:t>发展起到</w:t>
      </w:r>
      <w:r w:rsidR="003F1256" w:rsidRPr="005D1951">
        <w:rPr>
          <w:rFonts w:ascii="Times New Roman" w:eastAsia="仿宋_GB2312" w:hAnsi="Times New Roman"/>
          <w:kern w:val="0"/>
          <w:sz w:val="24"/>
          <w:szCs w:val="24"/>
        </w:rPr>
        <w:t>积极</w:t>
      </w:r>
      <w:r w:rsidR="00B73887" w:rsidRPr="005D1951">
        <w:rPr>
          <w:rFonts w:ascii="Times New Roman" w:eastAsia="仿宋_GB2312" w:hAnsi="Times New Roman"/>
          <w:kern w:val="0"/>
          <w:sz w:val="24"/>
          <w:szCs w:val="24"/>
        </w:rPr>
        <w:t>引领</w:t>
      </w:r>
      <w:r w:rsidR="003F1256" w:rsidRPr="005D1951">
        <w:rPr>
          <w:rFonts w:ascii="Times New Roman" w:eastAsia="仿宋_GB2312" w:hAnsi="Times New Roman"/>
          <w:kern w:val="0"/>
          <w:sz w:val="24"/>
          <w:szCs w:val="24"/>
        </w:rPr>
        <w:t>作用</w:t>
      </w:r>
      <w:r w:rsidR="00172EC2" w:rsidRPr="005D1951">
        <w:rPr>
          <w:rFonts w:ascii="Times New Roman" w:eastAsia="仿宋_GB2312" w:hAnsi="Times New Roman"/>
          <w:kern w:val="0"/>
          <w:sz w:val="24"/>
          <w:szCs w:val="24"/>
        </w:rPr>
        <w:t>的标准当然越多越好。我</w:t>
      </w:r>
      <w:r w:rsidR="00DE6C52" w:rsidRPr="005D1951">
        <w:rPr>
          <w:rFonts w:ascii="Times New Roman" w:eastAsia="仿宋_GB2312" w:hAnsi="Times New Roman"/>
          <w:kern w:val="0"/>
          <w:sz w:val="24"/>
          <w:szCs w:val="24"/>
        </w:rPr>
        <w:t>希望</w:t>
      </w:r>
      <w:r w:rsidR="000B3475" w:rsidRPr="005D1951">
        <w:rPr>
          <w:rFonts w:ascii="Times New Roman" w:eastAsia="仿宋_GB2312" w:hAnsi="Times New Roman"/>
          <w:kern w:val="0"/>
          <w:sz w:val="24"/>
          <w:szCs w:val="24"/>
        </w:rPr>
        <w:t>有色标委会</w:t>
      </w:r>
      <w:r w:rsidR="00172EC2" w:rsidRPr="005D1951">
        <w:rPr>
          <w:rFonts w:ascii="Times New Roman" w:eastAsia="仿宋_GB2312" w:hAnsi="Times New Roman"/>
          <w:kern w:val="0"/>
          <w:sz w:val="24"/>
          <w:szCs w:val="24"/>
        </w:rPr>
        <w:t>能够</w:t>
      </w:r>
      <w:r w:rsidR="00DE6C52" w:rsidRPr="005D1951">
        <w:rPr>
          <w:rFonts w:ascii="Times New Roman" w:eastAsia="仿宋_GB2312" w:hAnsi="Times New Roman"/>
          <w:kern w:val="0"/>
          <w:sz w:val="24"/>
          <w:szCs w:val="24"/>
        </w:rPr>
        <w:t>立足自身优势，</w:t>
      </w:r>
      <w:r w:rsidR="000B3475" w:rsidRPr="005D1951">
        <w:rPr>
          <w:rFonts w:ascii="Times New Roman" w:eastAsia="仿宋_GB2312" w:hAnsi="Times New Roman"/>
          <w:kern w:val="0"/>
          <w:sz w:val="24"/>
          <w:szCs w:val="24"/>
        </w:rPr>
        <w:t>找准发力点，通过</w:t>
      </w:r>
      <w:r w:rsidR="00DE6C52" w:rsidRPr="005D1951">
        <w:rPr>
          <w:rFonts w:ascii="Times New Roman" w:eastAsia="仿宋_GB2312" w:hAnsi="Times New Roman"/>
          <w:kern w:val="0"/>
          <w:sz w:val="24"/>
          <w:szCs w:val="24"/>
        </w:rPr>
        <w:t>推动中国标准</w:t>
      </w:r>
      <w:r w:rsidR="003D0C18" w:rsidRPr="005D1951">
        <w:rPr>
          <w:rFonts w:ascii="Times New Roman" w:eastAsia="仿宋_GB2312" w:hAnsi="Times New Roman"/>
          <w:kern w:val="0"/>
          <w:sz w:val="24"/>
          <w:szCs w:val="24"/>
        </w:rPr>
        <w:t>国际化</w:t>
      </w:r>
      <w:r w:rsidR="00DE6C52" w:rsidRPr="005D1951">
        <w:rPr>
          <w:rFonts w:ascii="Times New Roman" w:eastAsia="仿宋_GB2312" w:hAnsi="Times New Roman"/>
          <w:kern w:val="0"/>
          <w:sz w:val="24"/>
          <w:szCs w:val="24"/>
        </w:rPr>
        <w:t>，带动我国企业、产品、装备走出去，</w:t>
      </w:r>
      <w:r w:rsidR="000B3475" w:rsidRPr="005D1951">
        <w:rPr>
          <w:rFonts w:ascii="Times New Roman" w:eastAsia="仿宋_GB2312" w:hAnsi="Times New Roman"/>
          <w:kern w:val="0"/>
          <w:sz w:val="24"/>
          <w:szCs w:val="24"/>
        </w:rPr>
        <w:t>赢得竞争新优势</w:t>
      </w:r>
      <w:r w:rsidR="00DE6C52" w:rsidRPr="005D1951">
        <w:rPr>
          <w:rFonts w:ascii="Times New Roman" w:eastAsia="仿宋_GB2312" w:hAnsi="Times New Roman"/>
          <w:kern w:val="0"/>
          <w:sz w:val="24"/>
          <w:szCs w:val="24"/>
        </w:rPr>
        <w:t>，</w:t>
      </w:r>
      <w:r w:rsidR="000B3475" w:rsidRPr="005D1951">
        <w:rPr>
          <w:rFonts w:ascii="Times New Roman" w:eastAsia="仿宋_GB2312" w:hAnsi="Times New Roman"/>
          <w:kern w:val="0"/>
          <w:sz w:val="24"/>
          <w:szCs w:val="24"/>
        </w:rPr>
        <w:t>做中国标准</w:t>
      </w:r>
      <w:r w:rsidR="003D0C18" w:rsidRPr="005D1951">
        <w:rPr>
          <w:rFonts w:ascii="Times New Roman" w:eastAsia="仿宋_GB2312" w:hAnsi="Times New Roman"/>
          <w:kern w:val="0"/>
          <w:sz w:val="24"/>
          <w:szCs w:val="24"/>
        </w:rPr>
        <w:t>国际化</w:t>
      </w:r>
      <w:r w:rsidR="000B3475" w:rsidRPr="005D1951">
        <w:rPr>
          <w:rFonts w:ascii="Times New Roman" w:eastAsia="仿宋_GB2312" w:hAnsi="Times New Roman"/>
          <w:kern w:val="0"/>
          <w:sz w:val="24"/>
          <w:szCs w:val="24"/>
        </w:rPr>
        <w:t>的典范。</w:t>
      </w:r>
    </w:p>
    <w:p w:rsidR="00735AE5" w:rsidRPr="005D1951" w:rsidRDefault="00BF6C91" w:rsidP="00102125">
      <w:pPr>
        <w:spacing w:line="420" w:lineRule="exact"/>
        <w:ind w:firstLineChars="200" w:firstLine="480"/>
        <w:rPr>
          <w:rFonts w:ascii="Times New Roman" w:eastAsia="仿宋_GB2312" w:hAnsi="Times New Roman"/>
          <w:kern w:val="0"/>
          <w:sz w:val="24"/>
          <w:szCs w:val="24"/>
        </w:rPr>
      </w:pPr>
      <w:r w:rsidRPr="005D1951">
        <w:rPr>
          <w:rFonts w:ascii="Times New Roman" w:eastAsia="仿宋_GB2312" w:hAnsi="Times New Roman"/>
          <w:sz w:val="24"/>
          <w:szCs w:val="24"/>
        </w:rPr>
        <w:t>同志们，标准化是我们共同的事业，让我们开拓进取、改革创新、扎实推进各项标准化工作，</w:t>
      </w:r>
      <w:r w:rsidR="00735AE5" w:rsidRPr="005D1951">
        <w:rPr>
          <w:rFonts w:ascii="Times New Roman" w:eastAsia="仿宋_GB2312" w:hAnsi="Times New Roman"/>
          <w:kern w:val="0"/>
          <w:sz w:val="24"/>
          <w:szCs w:val="24"/>
        </w:rPr>
        <w:t>为打造中国经济升级版、实现中华民族伟大复兴的中国梦作出应有的贡献！</w:t>
      </w:r>
    </w:p>
    <w:p w:rsidR="00121662" w:rsidRPr="005D1951" w:rsidRDefault="004135CE" w:rsidP="00102125">
      <w:pPr>
        <w:spacing w:line="420" w:lineRule="exact"/>
        <w:ind w:firstLineChars="200" w:firstLine="480"/>
        <w:rPr>
          <w:rFonts w:ascii="Times New Roman" w:eastAsia="仿宋_GB2312" w:hAnsi="Times New Roman"/>
          <w:sz w:val="36"/>
          <w:szCs w:val="36"/>
        </w:rPr>
      </w:pPr>
      <w:r w:rsidRPr="005D1951">
        <w:rPr>
          <w:rFonts w:ascii="Times New Roman" w:eastAsia="仿宋_GB2312" w:hAnsi="Times New Roman"/>
          <w:kern w:val="0"/>
          <w:sz w:val="24"/>
          <w:szCs w:val="24"/>
        </w:rPr>
        <w:t>最后，预祝本次会议取得圆满成功，</w:t>
      </w:r>
      <w:r w:rsidR="00CD1524" w:rsidRPr="005D1951">
        <w:rPr>
          <w:rFonts w:ascii="Times New Roman" w:eastAsia="仿宋_GB2312" w:hAnsi="Times New Roman"/>
          <w:sz w:val="24"/>
          <w:szCs w:val="24"/>
        </w:rPr>
        <w:t>谢谢大家！</w:t>
      </w:r>
    </w:p>
    <w:sectPr w:rsidR="00121662" w:rsidRPr="005D1951" w:rsidSect="00E00C3C">
      <w:footerReference w:type="default" r:id="rId8"/>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B22" w:rsidRDefault="00974B22" w:rsidP="004A10BA">
      <w:r>
        <w:separator/>
      </w:r>
    </w:p>
  </w:endnote>
  <w:endnote w:type="continuationSeparator" w:id="0">
    <w:p w:rsidR="00974B22" w:rsidRDefault="00974B22" w:rsidP="004A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51" w:rsidRDefault="005D1951">
    <w:pPr>
      <w:pStyle w:val="a4"/>
      <w:jc w:val="center"/>
    </w:pPr>
    <w:fldSimple w:instr=" PAGE   \* MERGEFORMAT ">
      <w:r w:rsidR="00102125" w:rsidRPr="00102125">
        <w:rPr>
          <w:noProof/>
          <w:lang w:val="zh-CN"/>
        </w:rPr>
        <w:t>3</w:t>
      </w:r>
    </w:fldSimple>
  </w:p>
  <w:p w:rsidR="00372667" w:rsidRDefault="003726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B22" w:rsidRDefault="00974B22" w:rsidP="004A10BA">
      <w:r>
        <w:separator/>
      </w:r>
    </w:p>
  </w:footnote>
  <w:footnote w:type="continuationSeparator" w:id="0">
    <w:p w:rsidR="00974B22" w:rsidRDefault="00974B22" w:rsidP="004A1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13929"/>
    <w:multiLevelType w:val="hybridMultilevel"/>
    <w:tmpl w:val="21028C9E"/>
    <w:lvl w:ilvl="0" w:tplc="280002A8">
      <w:start w:val="1"/>
      <w:numFmt w:val="japaneseCounting"/>
      <w:lvlText w:val="（%1）"/>
      <w:lvlJc w:val="left"/>
      <w:pPr>
        <w:ind w:left="2070" w:hanging="1080"/>
      </w:pPr>
      <w:rPr>
        <w:rFonts w:hint="default"/>
        <w:b w:val="0"/>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1">
    <w:nsid w:val="69F247AB"/>
    <w:multiLevelType w:val="hybridMultilevel"/>
    <w:tmpl w:val="34B6A90A"/>
    <w:lvl w:ilvl="0" w:tplc="B6CC6556">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10BA"/>
    <w:rsid w:val="000019D9"/>
    <w:rsid w:val="000042FC"/>
    <w:rsid w:val="00010F28"/>
    <w:rsid w:val="00011167"/>
    <w:rsid w:val="000129D7"/>
    <w:rsid w:val="00023FB6"/>
    <w:rsid w:val="0002464C"/>
    <w:rsid w:val="0003047A"/>
    <w:rsid w:val="000304B1"/>
    <w:rsid w:val="00030F80"/>
    <w:rsid w:val="0003293A"/>
    <w:rsid w:val="00032963"/>
    <w:rsid w:val="00040737"/>
    <w:rsid w:val="00043D3C"/>
    <w:rsid w:val="000456D4"/>
    <w:rsid w:val="00046257"/>
    <w:rsid w:val="000501A7"/>
    <w:rsid w:val="0005196F"/>
    <w:rsid w:val="00051D1A"/>
    <w:rsid w:val="000532AF"/>
    <w:rsid w:val="000546AD"/>
    <w:rsid w:val="00057A29"/>
    <w:rsid w:val="00057F30"/>
    <w:rsid w:val="00061A82"/>
    <w:rsid w:val="00070764"/>
    <w:rsid w:val="00070E03"/>
    <w:rsid w:val="000817E4"/>
    <w:rsid w:val="00081ECE"/>
    <w:rsid w:val="00084DCA"/>
    <w:rsid w:val="000860D8"/>
    <w:rsid w:val="00086707"/>
    <w:rsid w:val="00087014"/>
    <w:rsid w:val="00087A40"/>
    <w:rsid w:val="00090814"/>
    <w:rsid w:val="00093E81"/>
    <w:rsid w:val="000955D0"/>
    <w:rsid w:val="000969ED"/>
    <w:rsid w:val="000A4568"/>
    <w:rsid w:val="000A640F"/>
    <w:rsid w:val="000A76DC"/>
    <w:rsid w:val="000B3475"/>
    <w:rsid w:val="000B6A07"/>
    <w:rsid w:val="000C1E6C"/>
    <w:rsid w:val="000C243B"/>
    <w:rsid w:val="000C4238"/>
    <w:rsid w:val="000C56DF"/>
    <w:rsid w:val="000D332D"/>
    <w:rsid w:val="000D533F"/>
    <w:rsid w:val="000E055A"/>
    <w:rsid w:val="000E34E0"/>
    <w:rsid w:val="000E404E"/>
    <w:rsid w:val="000E49C2"/>
    <w:rsid w:val="000E63A0"/>
    <w:rsid w:val="000E74DA"/>
    <w:rsid w:val="000E7A98"/>
    <w:rsid w:val="000F065B"/>
    <w:rsid w:val="000F19C6"/>
    <w:rsid w:val="000F1BDD"/>
    <w:rsid w:val="000F4772"/>
    <w:rsid w:val="000F533A"/>
    <w:rsid w:val="000F57ED"/>
    <w:rsid w:val="000F6C03"/>
    <w:rsid w:val="000F7D49"/>
    <w:rsid w:val="00102125"/>
    <w:rsid w:val="00104C67"/>
    <w:rsid w:val="0010750A"/>
    <w:rsid w:val="001077CF"/>
    <w:rsid w:val="0011686F"/>
    <w:rsid w:val="00121662"/>
    <w:rsid w:val="00121E43"/>
    <w:rsid w:val="00125FE7"/>
    <w:rsid w:val="00127462"/>
    <w:rsid w:val="00127810"/>
    <w:rsid w:val="00132472"/>
    <w:rsid w:val="001333BB"/>
    <w:rsid w:val="0014048D"/>
    <w:rsid w:val="00141B99"/>
    <w:rsid w:val="001460AD"/>
    <w:rsid w:val="00146B48"/>
    <w:rsid w:val="00151EA8"/>
    <w:rsid w:val="00154270"/>
    <w:rsid w:val="001554C6"/>
    <w:rsid w:val="00161CD3"/>
    <w:rsid w:val="001637B6"/>
    <w:rsid w:val="00165A5A"/>
    <w:rsid w:val="00166826"/>
    <w:rsid w:val="001671CA"/>
    <w:rsid w:val="00172E34"/>
    <w:rsid w:val="00172EC2"/>
    <w:rsid w:val="00175A29"/>
    <w:rsid w:val="001838A1"/>
    <w:rsid w:val="00187A30"/>
    <w:rsid w:val="00187C80"/>
    <w:rsid w:val="001924D3"/>
    <w:rsid w:val="00193A49"/>
    <w:rsid w:val="00193A6E"/>
    <w:rsid w:val="0019400D"/>
    <w:rsid w:val="0019678D"/>
    <w:rsid w:val="0019684A"/>
    <w:rsid w:val="001976E9"/>
    <w:rsid w:val="00197DDE"/>
    <w:rsid w:val="001A10D1"/>
    <w:rsid w:val="001B06A4"/>
    <w:rsid w:val="001B0E01"/>
    <w:rsid w:val="001B13A3"/>
    <w:rsid w:val="001B1C51"/>
    <w:rsid w:val="001B45D1"/>
    <w:rsid w:val="001D00AB"/>
    <w:rsid w:val="001D04AA"/>
    <w:rsid w:val="001D106A"/>
    <w:rsid w:val="001D3C5C"/>
    <w:rsid w:val="001E05FA"/>
    <w:rsid w:val="001E3CC1"/>
    <w:rsid w:val="001E43F5"/>
    <w:rsid w:val="001E5ED0"/>
    <w:rsid w:val="001E67A0"/>
    <w:rsid w:val="001E7907"/>
    <w:rsid w:val="001F1066"/>
    <w:rsid w:val="001F180F"/>
    <w:rsid w:val="001F5100"/>
    <w:rsid w:val="001F6CC3"/>
    <w:rsid w:val="00210203"/>
    <w:rsid w:val="00211A98"/>
    <w:rsid w:val="00211FC4"/>
    <w:rsid w:val="00217CF8"/>
    <w:rsid w:val="00217FA6"/>
    <w:rsid w:val="00224DF0"/>
    <w:rsid w:val="00226A71"/>
    <w:rsid w:val="00226FAB"/>
    <w:rsid w:val="00227E74"/>
    <w:rsid w:val="002305B2"/>
    <w:rsid w:val="002317FC"/>
    <w:rsid w:val="00231A7A"/>
    <w:rsid w:val="002346AA"/>
    <w:rsid w:val="00236238"/>
    <w:rsid w:val="0023686D"/>
    <w:rsid w:val="00237FDA"/>
    <w:rsid w:val="002425F5"/>
    <w:rsid w:val="00242F86"/>
    <w:rsid w:val="00243204"/>
    <w:rsid w:val="00243D53"/>
    <w:rsid w:val="002454EF"/>
    <w:rsid w:val="00252C62"/>
    <w:rsid w:val="002534B7"/>
    <w:rsid w:val="00255614"/>
    <w:rsid w:val="00257282"/>
    <w:rsid w:val="00261649"/>
    <w:rsid w:val="00273F61"/>
    <w:rsid w:val="002775E5"/>
    <w:rsid w:val="00282E13"/>
    <w:rsid w:val="00283B97"/>
    <w:rsid w:val="00286FFE"/>
    <w:rsid w:val="00291F78"/>
    <w:rsid w:val="00295E83"/>
    <w:rsid w:val="002961BB"/>
    <w:rsid w:val="00296ADD"/>
    <w:rsid w:val="002A2531"/>
    <w:rsid w:val="002A7836"/>
    <w:rsid w:val="002B0158"/>
    <w:rsid w:val="002B3A5E"/>
    <w:rsid w:val="002B495D"/>
    <w:rsid w:val="002B5A9A"/>
    <w:rsid w:val="002B7015"/>
    <w:rsid w:val="002C1F4B"/>
    <w:rsid w:val="002C2663"/>
    <w:rsid w:val="002C408F"/>
    <w:rsid w:val="002C6213"/>
    <w:rsid w:val="002C6FCC"/>
    <w:rsid w:val="002D05E7"/>
    <w:rsid w:val="002D4CD8"/>
    <w:rsid w:val="002D5B9B"/>
    <w:rsid w:val="002D5F43"/>
    <w:rsid w:val="002D7859"/>
    <w:rsid w:val="002E37E1"/>
    <w:rsid w:val="002E44F2"/>
    <w:rsid w:val="002F0574"/>
    <w:rsid w:val="002F159D"/>
    <w:rsid w:val="002F7175"/>
    <w:rsid w:val="00300395"/>
    <w:rsid w:val="00304B8B"/>
    <w:rsid w:val="0031054D"/>
    <w:rsid w:val="00311D5C"/>
    <w:rsid w:val="00312E5F"/>
    <w:rsid w:val="00314003"/>
    <w:rsid w:val="003159B9"/>
    <w:rsid w:val="00316B45"/>
    <w:rsid w:val="003216CA"/>
    <w:rsid w:val="00323517"/>
    <w:rsid w:val="003247F1"/>
    <w:rsid w:val="00331CA9"/>
    <w:rsid w:val="003343E6"/>
    <w:rsid w:val="00340710"/>
    <w:rsid w:val="0034113F"/>
    <w:rsid w:val="00342B6A"/>
    <w:rsid w:val="00345013"/>
    <w:rsid w:val="00346A89"/>
    <w:rsid w:val="0035153E"/>
    <w:rsid w:val="00351CDB"/>
    <w:rsid w:val="00353360"/>
    <w:rsid w:val="0035385E"/>
    <w:rsid w:val="00353F37"/>
    <w:rsid w:val="0035547E"/>
    <w:rsid w:val="003555C7"/>
    <w:rsid w:val="0036375E"/>
    <w:rsid w:val="00363A70"/>
    <w:rsid w:val="00367D34"/>
    <w:rsid w:val="00367E47"/>
    <w:rsid w:val="00371448"/>
    <w:rsid w:val="00372667"/>
    <w:rsid w:val="00372C5B"/>
    <w:rsid w:val="00372F61"/>
    <w:rsid w:val="003853B8"/>
    <w:rsid w:val="0038654D"/>
    <w:rsid w:val="003878F6"/>
    <w:rsid w:val="00391585"/>
    <w:rsid w:val="00393985"/>
    <w:rsid w:val="003A0DAB"/>
    <w:rsid w:val="003A3753"/>
    <w:rsid w:val="003A4736"/>
    <w:rsid w:val="003B3040"/>
    <w:rsid w:val="003B6576"/>
    <w:rsid w:val="003C2AA5"/>
    <w:rsid w:val="003D0C18"/>
    <w:rsid w:val="003D6567"/>
    <w:rsid w:val="003D6D01"/>
    <w:rsid w:val="003D7C48"/>
    <w:rsid w:val="003E0ED6"/>
    <w:rsid w:val="003E4256"/>
    <w:rsid w:val="003E64D1"/>
    <w:rsid w:val="003F0AF1"/>
    <w:rsid w:val="003F0F9D"/>
    <w:rsid w:val="003F1256"/>
    <w:rsid w:val="003F164B"/>
    <w:rsid w:val="003F25CF"/>
    <w:rsid w:val="003F42E6"/>
    <w:rsid w:val="003F5BFC"/>
    <w:rsid w:val="003F5DDC"/>
    <w:rsid w:val="003F752B"/>
    <w:rsid w:val="00400DB1"/>
    <w:rsid w:val="00403833"/>
    <w:rsid w:val="00410AF7"/>
    <w:rsid w:val="004131EC"/>
    <w:rsid w:val="004135CE"/>
    <w:rsid w:val="00413D99"/>
    <w:rsid w:val="00416783"/>
    <w:rsid w:val="00416ABD"/>
    <w:rsid w:val="00420104"/>
    <w:rsid w:val="004201C6"/>
    <w:rsid w:val="0042083A"/>
    <w:rsid w:val="004227E2"/>
    <w:rsid w:val="00426E86"/>
    <w:rsid w:val="00427103"/>
    <w:rsid w:val="00427ED9"/>
    <w:rsid w:val="00436FA8"/>
    <w:rsid w:val="0044064D"/>
    <w:rsid w:val="00440CDA"/>
    <w:rsid w:val="00443D8D"/>
    <w:rsid w:val="00444EDC"/>
    <w:rsid w:val="004474E2"/>
    <w:rsid w:val="00447CD9"/>
    <w:rsid w:val="00450A5C"/>
    <w:rsid w:val="0045307A"/>
    <w:rsid w:val="0045333B"/>
    <w:rsid w:val="0045654F"/>
    <w:rsid w:val="004602D9"/>
    <w:rsid w:val="0046235C"/>
    <w:rsid w:val="004647EB"/>
    <w:rsid w:val="0046654F"/>
    <w:rsid w:val="00466E12"/>
    <w:rsid w:val="00467889"/>
    <w:rsid w:val="004731A3"/>
    <w:rsid w:val="00473DD7"/>
    <w:rsid w:val="0047461A"/>
    <w:rsid w:val="00474E41"/>
    <w:rsid w:val="00476219"/>
    <w:rsid w:val="0048495D"/>
    <w:rsid w:val="004859EB"/>
    <w:rsid w:val="00486670"/>
    <w:rsid w:val="00487797"/>
    <w:rsid w:val="00490DC4"/>
    <w:rsid w:val="004920EA"/>
    <w:rsid w:val="004A0DF4"/>
    <w:rsid w:val="004A10BA"/>
    <w:rsid w:val="004A1331"/>
    <w:rsid w:val="004A2A0F"/>
    <w:rsid w:val="004A4243"/>
    <w:rsid w:val="004A4DB8"/>
    <w:rsid w:val="004A6AFA"/>
    <w:rsid w:val="004A731D"/>
    <w:rsid w:val="004A76DB"/>
    <w:rsid w:val="004A7F22"/>
    <w:rsid w:val="004B0BCD"/>
    <w:rsid w:val="004B1AD3"/>
    <w:rsid w:val="004B1B1C"/>
    <w:rsid w:val="004B2295"/>
    <w:rsid w:val="004B2D7A"/>
    <w:rsid w:val="004B3571"/>
    <w:rsid w:val="004B62D9"/>
    <w:rsid w:val="004B72A3"/>
    <w:rsid w:val="004B76C8"/>
    <w:rsid w:val="004C1E6D"/>
    <w:rsid w:val="004D0DA0"/>
    <w:rsid w:val="004E709A"/>
    <w:rsid w:val="004F53BC"/>
    <w:rsid w:val="004F7559"/>
    <w:rsid w:val="004F78C4"/>
    <w:rsid w:val="00500C07"/>
    <w:rsid w:val="0050380F"/>
    <w:rsid w:val="0050681E"/>
    <w:rsid w:val="00506A1E"/>
    <w:rsid w:val="0052366F"/>
    <w:rsid w:val="00524574"/>
    <w:rsid w:val="005254C3"/>
    <w:rsid w:val="005264CF"/>
    <w:rsid w:val="00530583"/>
    <w:rsid w:val="005331C7"/>
    <w:rsid w:val="00534259"/>
    <w:rsid w:val="005361A3"/>
    <w:rsid w:val="005367BA"/>
    <w:rsid w:val="00537656"/>
    <w:rsid w:val="00542588"/>
    <w:rsid w:val="00542E2B"/>
    <w:rsid w:val="005439EB"/>
    <w:rsid w:val="0054449F"/>
    <w:rsid w:val="00544785"/>
    <w:rsid w:val="005519CF"/>
    <w:rsid w:val="00551F3C"/>
    <w:rsid w:val="00553763"/>
    <w:rsid w:val="005602B8"/>
    <w:rsid w:val="00560863"/>
    <w:rsid w:val="00562ED6"/>
    <w:rsid w:val="0056506A"/>
    <w:rsid w:val="00565516"/>
    <w:rsid w:val="005663C7"/>
    <w:rsid w:val="0056646A"/>
    <w:rsid w:val="00575660"/>
    <w:rsid w:val="00575CEF"/>
    <w:rsid w:val="00581F18"/>
    <w:rsid w:val="00582541"/>
    <w:rsid w:val="00582DDC"/>
    <w:rsid w:val="005916B1"/>
    <w:rsid w:val="00592CF6"/>
    <w:rsid w:val="00593F7E"/>
    <w:rsid w:val="00594FE0"/>
    <w:rsid w:val="005974D8"/>
    <w:rsid w:val="005A1804"/>
    <w:rsid w:val="005A467E"/>
    <w:rsid w:val="005A54FB"/>
    <w:rsid w:val="005B51ED"/>
    <w:rsid w:val="005C2925"/>
    <w:rsid w:val="005C354E"/>
    <w:rsid w:val="005C5428"/>
    <w:rsid w:val="005C77EA"/>
    <w:rsid w:val="005D1951"/>
    <w:rsid w:val="005D50B7"/>
    <w:rsid w:val="005D5248"/>
    <w:rsid w:val="005D7181"/>
    <w:rsid w:val="005E2113"/>
    <w:rsid w:val="005E40C2"/>
    <w:rsid w:val="005E5601"/>
    <w:rsid w:val="005E7A84"/>
    <w:rsid w:val="005F03B3"/>
    <w:rsid w:val="005F2B15"/>
    <w:rsid w:val="005F4289"/>
    <w:rsid w:val="00601604"/>
    <w:rsid w:val="00601B23"/>
    <w:rsid w:val="00604E3A"/>
    <w:rsid w:val="0060591D"/>
    <w:rsid w:val="00605BBE"/>
    <w:rsid w:val="00606359"/>
    <w:rsid w:val="00611139"/>
    <w:rsid w:val="00613148"/>
    <w:rsid w:val="006159EF"/>
    <w:rsid w:val="00620045"/>
    <w:rsid w:val="00621C9E"/>
    <w:rsid w:val="0062282B"/>
    <w:rsid w:val="00623500"/>
    <w:rsid w:val="006246BF"/>
    <w:rsid w:val="00624C9F"/>
    <w:rsid w:val="006279BA"/>
    <w:rsid w:val="00643B07"/>
    <w:rsid w:val="006449F3"/>
    <w:rsid w:val="0064526A"/>
    <w:rsid w:val="006467CF"/>
    <w:rsid w:val="006515BB"/>
    <w:rsid w:val="00651777"/>
    <w:rsid w:val="006524FD"/>
    <w:rsid w:val="00652E9C"/>
    <w:rsid w:val="006535A6"/>
    <w:rsid w:val="00656618"/>
    <w:rsid w:val="00656AD2"/>
    <w:rsid w:val="00657C14"/>
    <w:rsid w:val="00657C35"/>
    <w:rsid w:val="00657FEB"/>
    <w:rsid w:val="006605E7"/>
    <w:rsid w:val="006621FE"/>
    <w:rsid w:val="00667275"/>
    <w:rsid w:val="00667340"/>
    <w:rsid w:val="00671424"/>
    <w:rsid w:val="00675CD6"/>
    <w:rsid w:val="00677328"/>
    <w:rsid w:val="00681259"/>
    <w:rsid w:val="00681483"/>
    <w:rsid w:val="00682045"/>
    <w:rsid w:val="00682C0E"/>
    <w:rsid w:val="00684E2C"/>
    <w:rsid w:val="006859A6"/>
    <w:rsid w:val="00686238"/>
    <w:rsid w:val="00693763"/>
    <w:rsid w:val="00693D99"/>
    <w:rsid w:val="00695ACC"/>
    <w:rsid w:val="006A264A"/>
    <w:rsid w:val="006A37EE"/>
    <w:rsid w:val="006A397A"/>
    <w:rsid w:val="006A4B00"/>
    <w:rsid w:val="006A6F28"/>
    <w:rsid w:val="006B0205"/>
    <w:rsid w:val="006B4698"/>
    <w:rsid w:val="006C5E5F"/>
    <w:rsid w:val="006C745F"/>
    <w:rsid w:val="006D211D"/>
    <w:rsid w:val="006D5094"/>
    <w:rsid w:val="006D636D"/>
    <w:rsid w:val="006E327A"/>
    <w:rsid w:val="006E4BEE"/>
    <w:rsid w:val="006F1ABD"/>
    <w:rsid w:val="006F45AA"/>
    <w:rsid w:val="006F5DFD"/>
    <w:rsid w:val="006F76E6"/>
    <w:rsid w:val="006F778B"/>
    <w:rsid w:val="006F7BC0"/>
    <w:rsid w:val="007017A1"/>
    <w:rsid w:val="00704328"/>
    <w:rsid w:val="00705F68"/>
    <w:rsid w:val="00705F7C"/>
    <w:rsid w:val="007071A6"/>
    <w:rsid w:val="00711060"/>
    <w:rsid w:val="007124D9"/>
    <w:rsid w:val="007128E8"/>
    <w:rsid w:val="00714B35"/>
    <w:rsid w:val="00716CBF"/>
    <w:rsid w:val="0072004E"/>
    <w:rsid w:val="00721056"/>
    <w:rsid w:val="00725D10"/>
    <w:rsid w:val="0073342D"/>
    <w:rsid w:val="00733C53"/>
    <w:rsid w:val="00734D37"/>
    <w:rsid w:val="0073501F"/>
    <w:rsid w:val="00735A74"/>
    <w:rsid w:val="00735AE5"/>
    <w:rsid w:val="00736416"/>
    <w:rsid w:val="00737AFA"/>
    <w:rsid w:val="00741A09"/>
    <w:rsid w:val="007451B2"/>
    <w:rsid w:val="00746F7F"/>
    <w:rsid w:val="00747278"/>
    <w:rsid w:val="00750C4F"/>
    <w:rsid w:val="007511AE"/>
    <w:rsid w:val="00754C44"/>
    <w:rsid w:val="0075634E"/>
    <w:rsid w:val="00766325"/>
    <w:rsid w:val="00767CA8"/>
    <w:rsid w:val="00771887"/>
    <w:rsid w:val="00772B81"/>
    <w:rsid w:val="00773962"/>
    <w:rsid w:val="00780BD0"/>
    <w:rsid w:val="00786018"/>
    <w:rsid w:val="00790E4B"/>
    <w:rsid w:val="00791654"/>
    <w:rsid w:val="00791B1D"/>
    <w:rsid w:val="00792D82"/>
    <w:rsid w:val="0079598F"/>
    <w:rsid w:val="007967C7"/>
    <w:rsid w:val="007976E2"/>
    <w:rsid w:val="007A2E24"/>
    <w:rsid w:val="007A3594"/>
    <w:rsid w:val="007A5A35"/>
    <w:rsid w:val="007B08F5"/>
    <w:rsid w:val="007B09CC"/>
    <w:rsid w:val="007B33E2"/>
    <w:rsid w:val="007B521B"/>
    <w:rsid w:val="007B6A2E"/>
    <w:rsid w:val="007B7DA4"/>
    <w:rsid w:val="007C007B"/>
    <w:rsid w:val="007C6910"/>
    <w:rsid w:val="007C69E1"/>
    <w:rsid w:val="007C7745"/>
    <w:rsid w:val="007D1D43"/>
    <w:rsid w:val="007D4BC0"/>
    <w:rsid w:val="007E4168"/>
    <w:rsid w:val="007E5738"/>
    <w:rsid w:val="007E5DBE"/>
    <w:rsid w:val="007E7E43"/>
    <w:rsid w:val="007F0722"/>
    <w:rsid w:val="007F20C2"/>
    <w:rsid w:val="007F313F"/>
    <w:rsid w:val="007F6780"/>
    <w:rsid w:val="007F7B5B"/>
    <w:rsid w:val="00800890"/>
    <w:rsid w:val="0080096D"/>
    <w:rsid w:val="008032B3"/>
    <w:rsid w:val="0080455E"/>
    <w:rsid w:val="008065FD"/>
    <w:rsid w:val="00815BE8"/>
    <w:rsid w:val="008172B8"/>
    <w:rsid w:val="008174B7"/>
    <w:rsid w:val="00827CB8"/>
    <w:rsid w:val="00832A08"/>
    <w:rsid w:val="00832FDB"/>
    <w:rsid w:val="00833C1A"/>
    <w:rsid w:val="00836054"/>
    <w:rsid w:val="008411E7"/>
    <w:rsid w:val="00842CF6"/>
    <w:rsid w:val="00844DC0"/>
    <w:rsid w:val="00844EC3"/>
    <w:rsid w:val="008506E3"/>
    <w:rsid w:val="0086018E"/>
    <w:rsid w:val="00864B27"/>
    <w:rsid w:val="0087067B"/>
    <w:rsid w:val="00870718"/>
    <w:rsid w:val="0087734D"/>
    <w:rsid w:val="00877C70"/>
    <w:rsid w:val="00885335"/>
    <w:rsid w:val="00885BFC"/>
    <w:rsid w:val="008914B6"/>
    <w:rsid w:val="008964B0"/>
    <w:rsid w:val="008A05E9"/>
    <w:rsid w:val="008B1E23"/>
    <w:rsid w:val="008B7ABC"/>
    <w:rsid w:val="008C556E"/>
    <w:rsid w:val="008D1194"/>
    <w:rsid w:val="008D23DE"/>
    <w:rsid w:val="008E02FF"/>
    <w:rsid w:val="008E34A5"/>
    <w:rsid w:val="008E3747"/>
    <w:rsid w:val="008F10FD"/>
    <w:rsid w:val="008F2085"/>
    <w:rsid w:val="008F2FE8"/>
    <w:rsid w:val="009013DB"/>
    <w:rsid w:val="009060A7"/>
    <w:rsid w:val="009063F5"/>
    <w:rsid w:val="0090708D"/>
    <w:rsid w:val="009109C3"/>
    <w:rsid w:val="00911A42"/>
    <w:rsid w:val="00912A03"/>
    <w:rsid w:val="00916DA2"/>
    <w:rsid w:val="00921967"/>
    <w:rsid w:val="00923150"/>
    <w:rsid w:val="00923A51"/>
    <w:rsid w:val="00925B43"/>
    <w:rsid w:val="009270EA"/>
    <w:rsid w:val="00932FA5"/>
    <w:rsid w:val="00933F83"/>
    <w:rsid w:val="00935E28"/>
    <w:rsid w:val="0094091F"/>
    <w:rsid w:val="0094196E"/>
    <w:rsid w:val="00941F13"/>
    <w:rsid w:val="00942048"/>
    <w:rsid w:val="00947CD7"/>
    <w:rsid w:val="0095085F"/>
    <w:rsid w:val="009519D3"/>
    <w:rsid w:val="00954121"/>
    <w:rsid w:val="00956815"/>
    <w:rsid w:val="009602A5"/>
    <w:rsid w:val="0096180B"/>
    <w:rsid w:val="009647AB"/>
    <w:rsid w:val="0096730A"/>
    <w:rsid w:val="00972739"/>
    <w:rsid w:val="009732FF"/>
    <w:rsid w:val="00974B22"/>
    <w:rsid w:val="00975700"/>
    <w:rsid w:val="00977809"/>
    <w:rsid w:val="00980096"/>
    <w:rsid w:val="00981A75"/>
    <w:rsid w:val="00983869"/>
    <w:rsid w:val="009862F0"/>
    <w:rsid w:val="009933B5"/>
    <w:rsid w:val="00994743"/>
    <w:rsid w:val="00995484"/>
    <w:rsid w:val="009974CE"/>
    <w:rsid w:val="009975C9"/>
    <w:rsid w:val="009A67BF"/>
    <w:rsid w:val="009B18FC"/>
    <w:rsid w:val="009B3C0E"/>
    <w:rsid w:val="009B3C97"/>
    <w:rsid w:val="009B5E3A"/>
    <w:rsid w:val="009B5FA2"/>
    <w:rsid w:val="009C406F"/>
    <w:rsid w:val="009D46F5"/>
    <w:rsid w:val="009E3AAB"/>
    <w:rsid w:val="009F141F"/>
    <w:rsid w:val="009F2C94"/>
    <w:rsid w:val="009F443A"/>
    <w:rsid w:val="009F6078"/>
    <w:rsid w:val="009F6930"/>
    <w:rsid w:val="00A02856"/>
    <w:rsid w:val="00A062F4"/>
    <w:rsid w:val="00A07310"/>
    <w:rsid w:val="00A07E8C"/>
    <w:rsid w:val="00A07F1C"/>
    <w:rsid w:val="00A12839"/>
    <w:rsid w:val="00A162A7"/>
    <w:rsid w:val="00A24FB5"/>
    <w:rsid w:val="00A26C21"/>
    <w:rsid w:val="00A27D96"/>
    <w:rsid w:val="00A3206D"/>
    <w:rsid w:val="00A35BD8"/>
    <w:rsid w:val="00A42D73"/>
    <w:rsid w:val="00A50566"/>
    <w:rsid w:val="00A545A1"/>
    <w:rsid w:val="00A56E7D"/>
    <w:rsid w:val="00A6218B"/>
    <w:rsid w:val="00A70C07"/>
    <w:rsid w:val="00A70C1B"/>
    <w:rsid w:val="00A74600"/>
    <w:rsid w:val="00A75487"/>
    <w:rsid w:val="00A76691"/>
    <w:rsid w:val="00A76A87"/>
    <w:rsid w:val="00A76ABC"/>
    <w:rsid w:val="00A76EDC"/>
    <w:rsid w:val="00A831EF"/>
    <w:rsid w:val="00A83697"/>
    <w:rsid w:val="00A84CE1"/>
    <w:rsid w:val="00A85E79"/>
    <w:rsid w:val="00A87EE9"/>
    <w:rsid w:val="00A928FD"/>
    <w:rsid w:val="00A95190"/>
    <w:rsid w:val="00A96357"/>
    <w:rsid w:val="00A9732C"/>
    <w:rsid w:val="00AA0B57"/>
    <w:rsid w:val="00AA379E"/>
    <w:rsid w:val="00AA436D"/>
    <w:rsid w:val="00AA5927"/>
    <w:rsid w:val="00AA7545"/>
    <w:rsid w:val="00AB1DF0"/>
    <w:rsid w:val="00AB524E"/>
    <w:rsid w:val="00AB6B4A"/>
    <w:rsid w:val="00AB7FE9"/>
    <w:rsid w:val="00AC2530"/>
    <w:rsid w:val="00AC3C36"/>
    <w:rsid w:val="00AD78FA"/>
    <w:rsid w:val="00AE050D"/>
    <w:rsid w:val="00AE5596"/>
    <w:rsid w:val="00AE57E9"/>
    <w:rsid w:val="00AE5A01"/>
    <w:rsid w:val="00AF04E2"/>
    <w:rsid w:val="00AF07F7"/>
    <w:rsid w:val="00AF3185"/>
    <w:rsid w:val="00AF4F96"/>
    <w:rsid w:val="00AF5256"/>
    <w:rsid w:val="00B023DE"/>
    <w:rsid w:val="00B0268E"/>
    <w:rsid w:val="00B047A4"/>
    <w:rsid w:val="00B0561A"/>
    <w:rsid w:val="00B07055"/>
    <w:rsid w:val="00B12845"/>
    <w:rsid w:val="00B12B30"/>
    <w:rsid w:val="00B14B9F"/>
    <w:rsid w:val="00B171D4"/>
    <w:rsid w:val="00B20A41"/>
    <w:rsid w:val="00B224B3"/>
    <w:rsid w:val="00B25495"/>
    <w:rsid w:val="00B2608D"/>
    <w:rsid w:val="00B267AF"/>
    <w:rsid w:val="00B35350"/>
    <w:rsid w:val="00B35F1B"/>
    <w:rsid w:val="00B445E9"/>
    <w:rsid w:val="00B448E0"/>
    <w:rsid w:val="00B46338"/>
    <w:rsid w:val="00B4724E"/>
    <w:rsid w:val="00B5349F"/>
    <w:rsid w:val="00B53EA6"/>
    <w:rsid w:val="00B553F3"/>
    <w:rsid w:val="00B71899"/>
    <w:rsid w:val="00B723B8"/>
    <w:rsid w:val="00B73356"/>
    <w:rsid w:val="00B73887"/>
    <w:rsid w:val="00B75065"/>
    <w:rsid w:val="00B7534F"/>
    <w:rsid w:val="00B760F3"/>
    <w:rsid w:val="00B81C7B"/>
    <w:rsid w:val="00B84F50"/>
    <w:rsid w:val="00B92DFA"/>
    <w:rsid w:val="00B95A0D"/>
    <w:rsid w:val="00BA0ACD"/>
    <w:rsid w:val="00BA2357"/>
    <w:rsid w:val="00BA33B6"/>
    <w:rsid w:val="00BA5827"/>
    <w:rsid w:val="00BA6EEA"/>
    <w:rsid w:val="00BB06C5"/>
    <w:rsid w:val="00BB0B7E"/>
    <w:rsid w:val="00BB14BC"/>
    <w:rsid w:val="00BB25B9"/>
    <w:rsid w:val="00BB2E0D"/>
    <w:rsid w:val="00BB52DC"/>
    <w:rsid w:val="00BC658F"/>
    <w:rsid w:val="00BC7CAE"/>
    <w:rsid w:val="00BD3BEB"/>
    <w:rsid w:val="00BD3D45"/>
    <w:rsid w:val="00BD6970"/>
    <w:rsid w:val="00BE114F"/>
    <w:rsid w:val="00BE1381"/>
    <w:rsid w:val="00BE1D8F"/>
    <w:rsid w:val="00BF6C91"/>
    <w:rsid w:val="00BF7E85"/>
    <w:rsid w:val="00C06044"/>
    <w:rsid w:val="00C07B12"/>
    <w:rsid w:val="00C11185"/>
    <w:rsid w:val="00C111A2"/>
    <w:rsid w:val="00C116D5"/>
    <w:rsid w:val="00C11B28"/>
    <w:rsid w:val="00C15A38"/>
    <w:rsid w:val="00C1643D"/>
    <w:rsid w:val="00C16E9F"/>
    <w:rsid w:val="00C216E3"/>
    <w:rsid w:val="00C23867"/>
    <w:rsid w:val="00C2516B"/>
    <w:rsid w:val="00C25830"/>
    <w:rsid w:val="00C30D39"/>
    <w:rsid w:val="00C359AF"/>
    <w:rsid w:val="00C366F3"/>
    <w:rsid w:val="00C42424"/>
    <w:rsid w:val="00C42772"/>
    <w:rsid w:val="00C477DA"/>
    <w:rsid w:val="00C5018B"/>
    <w:rsid w:val="00C503F8"/>
    <w:rsid w:val="00C51DC7"/>
    <w:rsid w:val="00C52259"/>
    <w:rsid w:val="00C57144"/>
    <w:rsid w:val="00C65E97"/>
    <w:rsid w:val="00C67129"/>
    <w:rsid w:val="00C676E4"/>
    <w:rsid w:val="00C72C26"/>
    <w:rsid w:val="00C76461"/>
    <w:rsid w:val="00C87519"/>
    <w:rsid w:val="00C91B6D"/>
    <w:rsid w:val="00C946AF"/>
    <w:rsid w:val="00C9577E"/>
    <w:rsid w:val="00C97016"/>
    <w:rsid w:val="00CA07A9"/>
    <w:rsid w:val="00CA5BBA"/>
    <w:rsid w:val="00CB0FA1"/>
    <w:rsid w:val="00CB29C7"/>
    <w:rsid w:val="00CB2CA2"/>
    <w:rsid w:val="00CB3B10"/>
    <w:rsid w:val="00CB6D1D"/>
    <w:rsid w:val="00CC2B26"/>
    <w:rsid w:val="00CC402A"/>
    <w:rsid w:val="00CD1524"/>
    <w:rsid w:val="00CD4ECB"/>
    <w:rsid w:val="00CD6967"/>
    <w:rsid w:val="00CD6F04"/>
    <w:rsid w:val="00CE4675"/>
    <w:rsid w:val="00CF4528"/>
    <w:rsid w:val="00CF5C2C"/>
    <w:rsid w:val="00CF7FEE"/>
    <w:rsid w:val="00D00137"/>
    <w:rsid w:val="00D11453"/>
    <w:rsid w:val="00D12852"/>
    <w:rsid w:val="00D1683D"/>
    <w:rsid w:val="00D1780B"/>
    <w:rsid w:val="00D23E02"/>
    <w:rsid w:val="00D256CC"/>
    <w:rsid w:val="00D26D24"/>
    <w:rsid w:val="00D30B95"/>
    <w:rsid w:val="00D31BEF"/>
    <w:rsid w:val="00D32336"/>
    <w:rsid w:val="00D329BE"/>
    <w:rsid w:val="00D33764"/>
    <w:rsid w:val="00D33AA2"/>
    <w:rsid w:val="00D347E1"/>
    <w:rsid w:val="00D41038"/>
    <w:rsid w:val="00D417B5"/>
    <w:rsid w:val="00D41CB4"/>
    <w:rsid w:val="00D53506"/>
    <w:rsid w:val="00D555EE"/>
    <w:rsid w:val="00D62121"/>
    <w:rsid w:val="00D64A10"/>
    <w:rsid w:val="00D67188"/>
    <w:rsid w:val="00D67E5D"/>
    <w:rsid w:val="00D869BC"/>
    <w:rsid w:val="00D87383"/>
    <w:rsid w:val="00D90454"/>
    <w:rsid w:val="00D91879"/>
    <w:rsid w:val="00D9446B"/>
    <w:rsid w:val="00D97A89"/>
    <w:rsid w:val="00DA7E24"/>
    <w:rsid w:val="00DB0DF3"/>
    <w:rsid w:val="00DB1C0F"/>
    <w:rsid w:val="00DB57DA"/>
    <w:rsid w:val="00DC59FE"/>
    <w:rsid w:val="00DC66F6"/>
    <w:rsid w:val="00DC6F74"/>
    <w:rsid w:val="00DC7994"/>
    <w:rsid w:val="00DD1010"/>
    <w:rsid w:val="00DD1DE4"/>
    <w:rsid w:val="00DD45AD"/>
    <w:rsid w:val="00DD6452"/>
    <w:rsid w:val="00DE047B"/>
    <w:rsid w:val="00DE28CB"/>
    <w:rsid w:val="00DE412A"/>
    <w:rsid w:val="00DE5881"/>
    <w:rsid w:val="00DE5FBE"/>
    <w:rsid w:val="00DE6A28"/>
    <w:rsid w:val="00DE6C52"/>
    <w:rsid w:val="00DE7D2E"/>
    <w:rsid w:val="00DF067B"/>
    <w:rsid w:val="00E00C3C"/>
    <w:rsid w:val="00E0362D"/>
    <w:rsid w:val="00E04FA7"/>
    <w:rsid w:val="00E05E8B"/>
    <w:rsid w:val="00E06077"/>
    <w:rsid w:val="00E06729"/>
    <w:rsid w:val="00E10393"/>
    <w:rsid w:val="00E10464"/>
    <w:rsid w:val="00E14481"/>
    <w:rsid w:val="00E20507"/>
    <w:rsid w:val="00E271F6"/>
    <w:rsid w:val="00E31CC9"/>
    <w:rsid w:val="00E46BEA"/>
    <w:rsid w:val="00E475D3"/>
    <w:rsid w:val="00E51C5A"/>
    <w:rsid w:val="00E541E5"/>
    <w:rsid w:val="00E57DB8"/>
    <w:rsid w:val="00E60991"/>
    <w:rsid w:val="00E61112"/>
    <w:rsid w:val="00E644F5"/>
    <w:rsid w:val="00E673B8"/>
    <w:rsid w:val="00E67A76"/>
    <w:rsid w:val="00E75CDB"/>
    <w:rsid w:val="00E9016B"/>
    <w:rsid w:val="00E90D4C"/>
    <w:rsid w:val="00E91BA5"/>
    <w:rsid w:val="00E92B7D"/>
    <w:rsid w:val="00EA0A15"/>
    <w:rsid w:val="00EA0F8E"/>
    <w:rsid w:val="00EA11BD"/>
    <w:rsid w:val="00EA22A3"/>
    <w:rsid w:val="00EA237A"/>
    <w:rsid w:val="00EB08A5"/>
    <w:rsid w:val="00EB2FF3"/>
    <w:rsid w:val="00EB42D6"/>
    <w:rsid w:val="00EB5CEC"/>
    <w:rsid w:val="00EB5E61"/>
    <w:rsid w:val="00EB77B6"/>
    <w:rsid w:val="00EB7B24"/>
    <w:rsid w:val="00EC20A7"/>
    <w:rsid w:val="00EC6B25"/>
    <w:rsid w:val="00EC7CB3"/>
    <w:rsid w:val="00ED08EA"/>
    <w:rsid w:val="00ED33D2"/>
    <w:rsid w:val="00ED4446"/>
    <w:rsid w:val="00ED4571"/>
    <w:rsid w:val="00ED4AA3"/>
    <w:rsid w:val="00ED6EB6"/>
    <w:rsid w:val="00EE2E09"/>
    <w:rsid w:val="00EE3C5C"/>
    <w:rsid w:val="00EE50C6"/>
    <w:rsid w:val="00EF3E73"/>
    <w:rsid w:val="00F04DBC"/>
    <w:rsid w:val="00F1399A"/>
    <w:rsid w:val="00F14A56"/>
    <w:rsid w:val="00F16000"/>
    <w:rsid w:val="00F2083A"/>
    <w:rsid w:val="00F20879"/>
    <w:rsid w:val="00F22874"/>
    <w:rsid w:val="00F22E4E"/>
    <w:rsid w:val="00F25E50"/>
    <w:rsid w:val="00F344FC"/>
    <w:rsid w:val="00F35B75"/>
    <w:rsid w:val="00F378A1"/>
    <w:rsid w:val="00F46D0D"/>
    <w:rsid w:val="00F507C8"/>
    <w:rsid w:val="00F535B0"/>
    <w:rsid w:val="00F54F1E"/>
    <w:rsid w:val="00F56A79"/>
    <w:rsid w:val="00F60876"/>
    <w:rsid w:val="00F6228A"/>
    <w:rsid w:val="00F63474"/>
    <w:rsid w:val="00F63745"/>
    <w:rsid w:val="00F63BE4"/>
    <w:rsid w:val="00F67120"/>
    <w:rsid w:val="00F67231"/>
    <w:rsid w:val="00F67A9D"/>
    <w:rsid w:val="00F724E9"/>
    <w:rsid w:val="00F730A7"/>
    <w:rsid w:val="00F733BE"/>
    <w:rsid w:val="00F7539D"/>
    <w:rsid w:val="00F75FA2"/>
    <w:rsid w:val="00F76213"/>
    <w:rsid w:val="00F832C7"/>
    <w:rsid w:val="00F84B5A"/>
    <w:rsid w:val="00F851A4"/>
    <w:rsid w:val="00F861C3"/>
    <w:rsid w:val="00F8718C"/>
    <w:rsid w:val="00F87206"/>
    <w:rsid w:val="00F87416"/>
    <w:rsid w:val="00F926B9"/>
    <w:rsid w:val="00F9303A"/>
    <w:rsid w:val="00F93EA8"/>
    <w:rsid w:val="00F96831"/>
    <w:rsid w:val="00FA2D85"/>
    <w:rsid w:val="00FA365D"/>
    <w:rsid w:val="00FA5EE3"/>
    <w:rsid w:val="00FB52F6"/>
    <w:rsid w:val="00FB6FDF"/>
    <w:rsid w:val="00FC2C37"/>
    <w:rsid w:val="00FC3619"/>
    <w:rsid w:val="00FC54DF"/>
    <w:rsid w:val="00FC6A31"/>
    <w:rsid w:val="00FC7C7F"/>
    <w:rsid w:val="00FD5853"/>
    <w:rsid w:val="00FD5EF5"/>
    <w:rsid w:val="00FE493A"/>
    <w:rsid w:val="00FE5E82"/>
    <w:rsid w:val="00FE69A6"/>
    <w:rsid w:val="00FF1ECC"/>
    <w:rsid w:val="00FF1F31"/>
    <w:rsid w:val="00FF2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B9"/>
    <w:pPr>
      <w:widowControl w:val="0"/>
      <w:jc w:val="both"/>
    </w:pPr>
    <w:rPr>
      <w:kern w:val="2"/>
      <w:sz w:val="21"/>
      <w:szCs w:val="22"/>
    </w:rPr>
  </w:style>
  <w:style w:type="paragraph" w:styleId="1">
    <w:name w:val="heading 1"/>
    <w:basedOn w:val="a"/>
    <w:next w:val="a"/>
    <w:link w:val="1Char"/>
    <w:uiPriority w:val="9"/>
    <w:qFormat/>
    <w:rsid w:val="00C91B6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10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10BA"/>
    <w:rPr>
      <w:sz w:val="18"/>
      <w:szCs w:val="18"/>
    </w:rPr>
  </w:style>
  <w:style w:type="paragraph" w:styleId="a4">
    <w:name w:val="footer"/>
    <w:basedOn w:val="a"/>
    <w:link w:val="Char0"/>
    <w:uiPriority w:val="99"/>
    <w:unhideWhenUsed/>
    <w:rsid w:val="004A10BA"/>
    <w:pPr>
      <w:tabs>
        <w:tab w:val="center" w:pos="4153"/>
        <w:tab w:val="right" w:pos="8306"/>
      </w:tabs>
      <w:snapToGrid w:val="0"/>
      <w:jc w:val="left"/>
    </w:pPr>
    <w:rPr>
      <w:sz w:val="18"/>
      <w:szCs w:val="18"/>
    </w:rPr>
  </w:style>
  <w:style w:type="character" w:customStyle="1" w:styleId="Char0">
    <w:name w:val="页脚 Char"/>
    <w:basedOn w:val="a0"/>
    <w:link w:val="a4"/>
    <w:uiPriority w:val="99"/>
    <w:rsid w:val="004A10BA"/>
    <w:rPr>
      <w:sz w:val="18"/>
      <w:szCs w:val="18"/>
    </w:rPr>
  </w:style>
  <w:style w:type="paragraph" w:customStyle="1" w:styleId="Char3CharCharCharCharCharChar">
    <w:name w:val="Char3 Char Char Char Char Char Char"/>
    <w:basedOn w:val="a"/>
    <w:autoRedefine/>
    <w:rsid w:val="004A10BA"/>
    <w:pPr>
      <w:widowControl/>
      <w:spacing w:after="160" w:line="240" w:lineRule="exact"/>
      <w:jc w:val="left"/>
    </w:pPr>
    <w:rPr>
      <w:rFonts w:ascii="Verdana" w:eastAsia="仿宋_GB2312" w:hAnsi="Verdana"/>
      <w:kern w:val="0"/>
      <w:sz w:val="24"/>
      <w:szCs w:val="20"/>
      <w:lang w:eastAsia="en-US"/>
    </w:rPr>
  </w:style>
  <w:style w:type="paragraph" w:styleId="a5">
    <w:name w:val="List Paragraph"/>
    <w:basedOn w:val="a"/>
    <w:uiPriority w:val="34"/>
    <w:qFormat/>
    <w:rsid w:val="004A10BA"/>
    <w:pPr>
      <w:ind w:firstLineChars="200" w:firstLine="420"/>
    </w:pPr>
  </w:style>
  <w:style w:type="character" w:customStyle="1" w:styleId="1Char">
    <w:name w:val="标题 1 Char"/>
    <w:basedOn w:val="a0"/>
    <w:link w:val="1"/>
    <w:uiPriority w:val="9"/>
    <w:rsid w:val="00C91B6D"/>
    <w:rPr>
      <w:b/>
      <w:bCs/>
      <w:kern w:val="44"/>
      <w:sz w:val="44"/>
      <w:szCs w:val="44"/>
    </w:rPr>
  </w:style>
  <w:style w:type="paragraph" w:styleId="a6">
    <w:name w:val="Balloon Text"/>
    <w:basedOn w:val="a"/>
    <w:link w:val="Char1"/>
    <w:uiPriority w:val="99"/>
    <w:semiHidden/>
    <w:unhideWhenUsed/>
    <w:rsid w:val="005264CF"/>
    <w:rPr>
      <w:sz w:val="18"/>
      <w:szCs w:val="18"/>
    </w:rPr>
  </w:style>
  <w:style w:type="character" w:customStyle="1" w:styleId="Char1">
    <w:name w:val="批注框文本 Char"/>
    <w:basedOn w:val="a0"/>
    <w:link w:val="a6"/>
    <w:uiPriority w:val="99"/>
    <w:semiHidden/>
    <w:rsid w:val="005264CF"/>
    <w:rPr>
      <w:sz w:val="18"/>
      <w:szCs w:val="18"/>
    </w:rPr>
  </w:style>
  <w:style w:type="paragraph" w:styleId="a7">
    <w:name w:val="Document Map"/>
    <w:basedOn w:val="a"/>
    <w:link w:val="Char2"/>
    <w:uiPriority w:val="99"/>
    <w:semiHidden/>
    <w:unhideWhenUsed/>
    <w:rsid w:val="00B723B8"/>
    <w:rPr>
      <w:rFonts w:ascii="宋体"/>
      <w:sz w:val="18"/>
      <w:szCs w:val="18"/>
    </w:rPr>
  </w:style>
  <w:style w:type="character" w:customStyle="1" w:styleId="Char2">
    <w:name w:val="文档结构图 Char"/>
    <w:basedOn w:val="a0"/>
    <w:link w:val="a7"/>
    <w:uiPriority w:val="99"/>
    <w:semiHidden/>
    <w:rsid w:val="00B723B8"/>
    <w:rPr>
      <w:rFonts w:ascii="宋体"/>
      <w:kern w:val="2"/>
      <w:sz w:val="18"/>
      <w:szCs w:val="18"/>
    </w:rPr>
  </w:style>
  <w:style w:type="paragraph" w:styleId="a8">
    <w:name w:val="Normal (Web)"/>
    <w:basedOn w:val="a"/>
    <w:uiPriority w:val="99"/>
    <w:semiHidden/>
    <w:unhideWhenUsed/>
    <w:rsid w:val="00121662"/>
    <w:pPr>
      <w:widowControl/>
      <w:spacing w:before="100" w:beforeAutospacing="1" w:after="100" w:afterAutospacing="1"/>
      <w:jc w:val="left"/>
    </w:pPr>
    <w:rPr>
      <w:rFonts w:ascii="宋体" w:hAnsi="宋体" w:cs="宋体"/>
      <w:kern w:val="0"/>
      <w:sz w:val="24"/>
      <w:szCs w:val="24"/>
    </w:rPr>
  </w:style>
  <w:style w:type="paragraph" w:styleId="a9">
    <w:name w:val="Date"/>
    <w:basedOn w:val="a"/>
    <w:next w:val="a"/>
    <w:link w:val="Char3"/>
    <w:uiPriority w:val="99"/>
    <w:semiHidden/>
    <w:unhideWhenUsed/>
    <w:rsid w:val="005D1951"/>
    <w:pPr>
      <w:ind w:leftChars="2500" w:left="100"/>
    </w:pPr>
  </w:style>
  <w:style w:type="character" w:customStyle="1" w:styleId="Char3">
    <w:name w:val="日期 Char"/>
    <w:basedOn w:val="a0"/>
    <w:link w:val="a9"/>
    <w:uiPriority w:val="99"/>
    <w:semiHidden/>
    <w:rsid w:val="005D1951"/>
    <w:rPr>
      <w:kern w:val="2"/>
      <w:sz w:val="21"/>
      <w:szCs w:val="22"/>
    </w:rPr>
  </w:style>
</w:styles>
</file>

<file path=word/webSettings.xml><?xml version="1.0" encoding="utf-8"?>
<w:webSettings xmlns:r="http://schemas.openxmlformats.org/officeDocument/2006/relationships" xmlns:w="http://schemas.openxmlformats.org/wordprocessingml/2006/main">
  <w:divs>
    <w:div w:id="1349067380">
      <w:bodyDiv w:val="1"/>
      <w:marLeft w:val="0"/>
      <w:marRight w:val="0"/>
      <w:marTop w:val="0"/>
      <w:marBottom w:val="0"/>
      <w:divBdr>
        <w:top w:val="none" w:sz="0" w:space="0" w:color="auto"/>
        <w:left w:val="none" w:sz="0" w:space="0" w:color="auto"/>
        <w:bottom w:val="none" w:sz="0" w:space="0" w:color="auto"/>
        <w:right w:val="none" w:sz="0" w:space="0" w:color="auto"/>
      </w:divBdr>
      <w:divsChild>
        <w:div w:id="1654405126">
          <w:marLeft w:val="0"/>
          <w:marRight w:val="0"/>
          <w:marTop w:val="0"/>
          <w:marBottom w:val="0"/>
          <w:divBdr>
            <w:top w:val="none" w:sz="0" w:space="0" w:color="auto"/>
            <w:left w:val="none" w:sz="0" w:space="0" w:color="auto"/>
            <w:bottom w:val="none" w:sz="0" w:space="0" w:color="auto"/>
            <w:right w:val="none" w:sz="0" w:space="0" w:color="auto"/>
          </w:divBdr>
          <w:divsChild>
            <w:div w:id="11979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3D12-12E0-4B79-B48D-62B81E7D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489</Words>
  <Characters>2791</Characters>
  <Application>Microsoft Office Word</Application>
  <DocSecurity>0</DocSecurity>
  <Lines>23</Lines>
  <Paragraphs>6</Paragraphs>
  <ScaleCrop>false</ScaleCrop>
  <Company>Lenovo (Beijing) Limited</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USER</cp:lastModifiedBy>
  <cp:revision>12</cp:revision>
  <cp:lastPrinted>2014-11-02T03:16:00Z</cp:lastPrinted>
  <dcterms:created xsi:type="dcterms:W3CDTF">2014-10-31T08:24:00Z</dcterms:created>
  <dcterms:modified xsi:type="dcterms:W3CDTF">2014-11-17T01:29:00Z</dcterms:modified>
</cp:coreProperties>
</file>